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07" w:lineRule="auto" w:before="37"/>
        <w:ind w:left="2901" w:hanging="2785"/>
      </w:pPr>
      <w:r>
        <w:rPr>
          <w:spacing w:val="-1"/>
        </w:rPr>
        <w:t>ANEXO</w:t>
      </w:r>
      <w:r>
        <w:rPr>
          <w:spacing w:val="-10"/>
        </w:rPr>
        <w:t> </w:t>
      </w:r>
      <w:r>
        <w:rPr>
          <w:spacing w:val="-1"/>
        </w:rPr>
        <w:t>V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-9"/>
        </w:rPr>
        <w:t> </w:t>
      </w:r>
      <w:r>
        <w:rPr>
          <w:spacing w:val="-1"/>
        </w:rPr>
        <w:t>DECLARAÇÃO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RESPONSABILIDADE</w:t>
      </w:r>
      <w:r>
        <w:rPr>
          <w:spacing w:val="-6"/>
        </w:rPr>
        <w:t> </w:t>
      </w:r>
      <w:r>
        <w:rPr/>
        <w:t>PELO</w:t>
      </w:r>
      <w:r>
        <w:rPr>
          <w:spacing w:val="-10"/>
        </w:rPr>
        <w:t> </w:t>
      </w:r>
      <w:r>
        <w:rPr/>
        <w:t>CONTROLE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ATENDIMENTO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LIMITE</w:t>
      </w:r>
      <w:r>
        <w:rPr>
          <w:spacing w:val="-9"/>
        </w:rPr>
        <w:t> </w:t>
      </w:r>
      <w:r>
        <w:rPr/>
        <w:t>INDIVIDUAL</w:t>
      </w:r>
      <w:r>
        <w:rPr>
          <w:spacing w:val="-9"/>
        </w:rPr>
        <w:t> </w:t>
      </w:r>
      <w:r>
        <w:rPr/>
        <w:t>DE</w:t>
      </w:r>
      <w:r>
        <w:rPr>
          <w:spacing w:val="1"/>
        </w:rPr>
        <w:t> </w:t>
      </w:r>
      <w:r>
        <w:rPr/>
        <w:t>VENDA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COOPERADOS/ASSOCIADOS</w:t>
      </w:r>
    </w:p>
    <w:p>
      <w:pPr>
        <w:pStyle w:val="BodyText"/>
        <w:rPr>
          <w:sz w:val="9"/>
        </w:rPr>
      </w:pPr>
      <w:r>
        <w:rPr/>
        <w:pict>
          <v:rect style="position:absolute;margin-left:74.099998pt;margin-top:7.4725pt;width:446.5pt;height:.6pt;mso-position-horizontal-relative:page;mso-position-vertical-relative:paragraph;z-index:-15728640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tabs>
          <w:tab w:pos="8137" w:val="left" w:leader="none"/>
        </w:tabs>
        <w:spacing w:before="109"/>
        <w:ind w:left="105"/>
        <w:jc w:val="both"/>
      </w:pPr>
      <w:r>
        <w:rPr/>
        <w:t>O(A)</w:t>
      </w:r>
      <w:r>
        <w:rPr>
          <w:spacing w:val="10"/>
        </w:rPr>
        <w:t> </w:t>
      </w:r>
      <w:r>
        <w:rPr/>
        <w:t>(nome</w:t>
      </w:r>
      <w:r>
        <w:rPr>
          <w:spacing w:val="66"/>
        </w:rPr>
        <w:t> </w:t>
      </w:r>
      <w:r>
        <w:rPr/>
        <w:t>do</w:t>
      </w:r>
      <w:r>
        <w:rPr>
          <w:spacing w:val="11"/>
        </w:rPr>
        <w:t> </w:t>
      </w:r>
      <w:r>
        <w:rPr/>
        <w:t>Grupo</w:t>
      </w:r>
      <w:r>
        <w:rPr>
          <w:spacing w:val="12"/>
        </w:rPr>
        <w:t> </w:t>
      </w:r>
      <w:r>
        <w:rPr/>
        <w:t>Formal)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CNPJ</w:t>
      </w:r>
      <w:r>
        <w:rPr>
          <w:spacing w:val="17"/>
        </w:rPr>
        <w:t> </w:t>
      </w:r>
      <w:r>
        <w:rPr/>
        <w:t>nº</w:t>
      </w:r>
    </w:p>
    <w:p>
      <w:pPr>
        <w:pStyle w:val="BodyText"/>
        <w:tabs>
          <w:tab w:pos="3984" w:val="left" w:leader="none"/>
          <w:tab w:pos="5436" w:val="left" w:leader="none"/>
          <w:tab w:pos="6019" w:val="left" w:leader="none"/>
          <w:tab w:pos="6987" w:val="left" w:leader="none"/>
          <w:tab w:pos="8533" w:val="left" w:leader="none"/>
          <w:tab w:pos="8950" w:val="left" w:leader="none"/>
        </w:tabs>
        <w:spacing w:line="307" w:lineRule="auto" w:before="68"/>
        <w:ind w:left="105" w:right="108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8"/>
        </w:rPr>
        <w:t> </w:t>
      </w:r>
      <w:r>
        <w:rPr/>
        <w:t>DAP</w:t>
      </w:r>
      <w:r>
        <w:rPr>
          <w:spacing w:val="21"/>
        </w:rPr>
        <w:t> </w:t>
      </w:r>
      <w:r>
        <w:rPr/>
        <w:t>jurídica</w:t>
      </w:r>
      <w:r>
        <w:rPr>
          <w:spacing w:val="20"/>
        </w:rPr>
        <w:t> </w:t>
      </w:r>
      <w:r>
        <w:rPr/>
        <w:t>nº</w:t>
      </w:r>
      <w:r>
        <w:rPr>
          <w:u w:val="single"/>
        </w:rPr>
        <w:tab/>
        <w:tab/>
        <w:tab/>
        <w:tab/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u w:val="single"/>
        </w:rPr>
        <w:tab/>
        <w:tab/>
      </w:r>
      <w:r>
        <w:rPr/>
        <w:t>,</w:t>
        <w:tab/>
        <w:t>neste</w:t>
        <w:tab/>
        <w:t>ato representado(a) por</w:t>
      </w:r>
      <w:r>
        <w:rPr>
          <w:spacing w:val="1"/>
        </w:rPr>
        <w:t> </w:t>
      </w:r>
      <w:r>
        <w:rPr/>
        <w:t>(nome    </w:t>
      </w:r>
      <w:r>
        <w:rPr>
          <w:spacing w:val="33"/>
        </w:rPr>
        <w:t> </w:t>
      </w:r>
      <w:r>
        <w:rPr/>
        <w:t>do    </w:t>
      </w:r>
      <w:r>
        <w:rPr>
          <w:spacing w:val="36"/>
        </w:rPr>
        <w:t> </w:t>
      </w:r>
      <w:r>
        <w:rPr/>
        <w:t>representante    </w:t>
      </w:r>
      <w:r>
        <w:rPr>
          <w:spacing w:val="35"/>
        </w:rPr>
        <w:t> </w:t>
      </w:r>
      <w:r>
        <w:rPr/>
        <w:t>legal    </w:t>
      </w:r>
      <w:r>
        <w:rPr>
          <w:spacing w:val="36"/>
        </w:rPr>
        <w:t> </w:t>
      </w:r>
      <w:r>
        <w:rPr/>
        <w:t>de    </w:t>
      </w:r>
      <w:r>
        <w:rPr>
          <w:spacing w:val="36"/>
        </w:rPr>
        <w:t> </w:t>
      </w:r>
      <w:r>
        <w:rPr/>
        <w:t>acordo    </w:t>
      </w:r>
      <w:r>
        <w:rPr>
          <w:spacing w:val="36"/>
        </w:rPr>
        <w:t> </w:t>
      </w:r>
      <w:r>
        <w:rPr/>
        <w:t>com    </w:t>
      </w:r>
      <w:r>
        <w:rPr>
          <w:spacing w:val="34"/>
        </w:rPr>
        <w:t> </w:t>
      </w:r>
      <w:r>
        <w:rPr/>
        <w:t>a    </w:t>
      </w:r>
      <w:r>
        <w:rPr>
          <w:spacing w:val="38"/>
        </w:rPr>
        <w:t> </w:t>
      </w:r>
      <w:r>
        <w:rPr/>
        <w:t>Proposta    </w:t>
      </w:r>
      <w:r>
        <w:rPr>
          <w:spacing w:val="35"/>
        </w:rPr>
        <w:t> </w:t>
      </w:r>
      <w:r>
        <w:rPr/>
        <w:t>de    </w:t>
      </w:r>
      <w:r>
        <w:rPr>
          <w:spacing w:val="35"/>
        </w:rPr>
        <w:t> </w:t>
      </w:r>
      <w:r>
        <w:rPr/>
        <w:t>Venda)</w:t>
      </w:r>
      <w:r>
        <w:rPr>
          <w:u w:val="single"/>
        </w:rPr>
        <w:t> </w:t>
        <w:tab/>
        <w:tab/>
      </w:r>
    </w:p>
    <w:p>
      <w:pPr>
        <w:pStyle w:val="BodyText"/>
        <w:tabs>
          <w:tab w:pos="5280" w:val="left" w:leader="none"/>
        </w:tabs>
        <w:spacing w:before="10"/>
        <w:ind w:left="105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portador</w:t>
      </w:r>
      <w:r>
        <w:rPr>
          <w:spacing w:val="-2"/>
        </w:rPr>
        <w:t> </w:t>
      </w:r>
      <w:r>
        <w:rPr/>
        <w:t>(a)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Cédula</w:t>
      </w:r>
      <w:r>
        <w:rPr>
          <w:spacing w:val="-3"/>
        </w:rPr>
        <w:t> </w:t>
      </w:r>
      <w:r>
        <w:rPr/>
        <w:t>de</w:t>
      </w:r>
      <w:r>
        <w:rPr>
          <w:spacing w:val="40"/>
        </w:rPr>
        <w:t> </w:t>
      </w:r>
      <w:r>
        <w:rPr/>
        <w:t>Identidade</w:t>
      </w:r>
      <w:r>
        <w:rPr>
          <w:spacing w:val="-1"/>
        </w:rPr>
        <w:t> </w:t>
      </w:r>
      <w:r>
        <w:rPr/>
        <w:t>RG</w:t>
      </w:r>
      <w:r>
        <w:rPr>
          <w:spacing w:val="-1"/>
        </w:rPr>
        <w:t> </w:t>
      </w:r>
      <w:r>
        <w:rPr/>
        <w:t>nº</w:t>
      </w:r>
    </w:p>
    <w:p>
      <w:pPr>
        <w:pStyle w:val="BodyText"/>
        <w:tabs>
          <w:tab w:pos="2397" w:val="left" w:leader="none"/>
          <w:tab w:pos="5064" w:val="left" w:leader="none"/>
        </w:tabs>
        <w:spacing w:line="309" w:lineRule="auto" w:before="68"/>
        <w:ind w:left="105" w:right="18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CPF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nos</w:t>
      </w:r>
      <w:r>
        <w:rPr>
          <w:spacing w:val="6"/>
        </w:rPr>
        <w:t> </w:t>
      </w:r>
      <w:r>
        <w:rPr/>
        <w:t>termos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Estatuto</w:t>
      </w:r>
      <w:r>
        <w:rPr>
          <w:spacing w:val="9"/>
        </w:rPr>
        <w:t> </w:t>
      </w:r>
      <w:r>
        <w:rPr/>
        <w:t>Social,</w:t>
      </w:r>
      <w:r>
        <w:rPr>
          <w:spacing w:val="8"/>
        </w:rPr>
        <w:t> </w:t>
      </w:r>
      <w:r>
        <w:rPr/>
        <w:t>DECLARA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se</w:t>
      </w:r>
      <w:r>
        <w:rPr>
          <w:spacing w:val="-41"/>
        </w:rPr>
        <w:t> </w:t>
      </w:r>
      <w:r>
        <w:rPr/>
        <w:t>responsabilizará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limite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gêneros</w:t>
      </w:r>
      <w:r>
        <w:rPr>
          <w:spacing w:val="1"/>
        </w:rPr>
        <w:t> </w:t>
      </w:r>
      <w:r>
        <w:rPr/>
        <w:t>alimenticios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Agricultores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Empreendedores de Base Familiar Rural que compõem o quadro social desta Entidade, no valor de R$ 20.000,00</w:t>
      </w:r>
      <w:r>
        <w:rPr>
          <w:spacing w:val="1"/>
        </w:rPr>
        <w:t> </w:t>
      </w:r>
      <w:r>
        <w:rPr/>
        <w:t>(vinte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reais)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DAP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ÓRGÃO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produção,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dispositivos da Lei nº 12.512, de 14/10/2011, e suas alterações, do Decreto n° 7.775, de 4/7/2012, e suas</w:t>
      </w:r>
      <w:r>
        <w:rPr>
          <w:spacing w:val="1"/>
        </w:rPr>
        <w:t> </w:t>
      </w:r>
      <w:r>
        <w:rPr/>
        <w:t>alterações e da Resolução GGPAA n° 50, de 26/9/2012, e suas alterações, e demais documentos normativos, no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couber.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969" w:val="left" w:leader="none"/>
          <w:tab w:pos="1437" w:val="left" w:leader="none"/>
          <w:tab w:pos="2071" w:val="left" w:leader="none"/>
        </w:tabs>
        <w:spacing w:before="138"/>
        <w:ind w:left="81"/>
        <w:jc w:val="center"/>
      </w:pPr>
      <w:r>
        <w:rPr/>
        <w:t>Local,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shape style="position:absolute;margin-left:187.25pt;margin-top:16.973974pt;width:220pt;height:.1pt;mso-position-horizontal-relative:page;mso-position-vertical-relative:paragraph;z-index:-15728128;mso-wrap-distance-left:0;mso-wrap-distance-right:0" coordorigin="3745,339" coordsize="4400,0" path="m3745,339l8145,339e" filled="false" stroked="true" strokeweight=".6266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62"/>
        <w:ind w:left="81" w:right="193"/>
        <w:jc w:val="center"/>
      </w:pPr>
      <w:r>
        <w:rPr/>
        <w:t>Assinatura</w:t>
      </w:r>
    </w:p>
    <w:sectPr>
      <w:type w:val="continuous"/>
      <w:pgSz w:w="11930" w:h="16850"/>
      <w:pgMar w:top="940" w:bottom="280" w:left="14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2023-05-16T13:18:20Z</dcterms:created>
  <dcterms:modified xsi:type="dcterms:W3CDTF">2023-05-16T13:18:20Z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2023-05-16T00:00:00Z</vt:filetime>
  </property>
</Properties>
</file>