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drawing>
          <wp:anchor allowOverlap="1" behindDoc="1" distB="114300" distT="114300" distL="114300" distR="114300" hidden="0" layoutInCell="1" locked="0" relativeHeight="0" simplePos="0">
            <wp:simplePos x="0" y="0"/>
            <wp:positionH relativeFrom="column">
              <wp:posOffset>2594138</wp:posOffset>
            </wp:positionH>
            <wp:positionV relativeFrom="paragraph">
              <wp:posOffset>114300</wp:posOffset>
            </wp:positionV>
            <wp:extent cx="542925" cy="581025"/>
            <wp:effectExtent b="0" l="0" r="0" t="0"/>
            <wp:wrapNone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810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after="240" w:before="24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40" w:befor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MINISTÉRIO DA EDUCAÇÃO</w:t>
        <w:br w:type="textWrapping"/>
        <w:t xml:space="preserve">INSTITUTO FEDERAL DE EDUCAÇÃO, CIÊNCIA E TECNOLOGIA DA PARAÍBA</w:t>
        <w:br w:type="textWrapping"/>
        <w:t xml:space="preserve">DIRETORIA GERAL DE GESTÃO DE PESSOAS</w:t>
      </w:r>
    </w:p>
    <w:p w:rsidR="00000000" w:rsidDel="00000000" w:rsidP="00000000" w:rsidRDefault="00000000" w:rsidRPr="00000000" w14:paraId="00000004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tbl>
      <w:tblPr>
        <w:tblStyle w:val="Table1"/>
        <w:tblW w:w="885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850"/>
        <w:tblGridChange w:id="0">
          <w:tblGrid>
            <w:gridCol w:w="8850"/>
          </w:tblGrid>
        </w:tblGridChange>
      </w:tblGrid>
      <w:tr>
        <w:trPr>
          <w:cantSplit w:val="0"/>
          <w:trHeight w:val="785.92529296875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d9d9d9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FORMULÁRIO DE SOLICITAÇÃO DE LICENÇA PARA CAPACITAÇÃO</w:t>
            </w:r>
          </w:p>
        </w:tc>
      </w:tr>
    </w:tbl>
    <w:p w:rsidR="00000000" w:rsidDel="00000000" w:rsidP="00000000" w:rsidRDefault="00000000" w:rsidRPr="00000000" w14:paraId="00000006">
      <w:pPr>
        <w:spacing w:after="240" w:before="240"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01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320"/>
        <w:gridCol w:w="1725"/>
        <w:gridCol w:w="915"/>
        <w:gridCol w:w="555"/>
        <w:gridCol w:w="1425"/>
        <w:gridCol w:w="1410"/>
        <w:gridCol w:w="1665"/>
        <w:tblGridChange w:id="0">
          <w:tblGrid>
            <w:gridCol w:w="1320"/>
            <w:gridCol w:w="1725"/>
            <w:gridCol w:w="915"/>
            <w:gridCol w:w="555"/>
            <w:gridCol w:w="1425"/>
            <w:gridCol w:w="1410"/>
            <w:gridCol w:w="1665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gridSpan w:val="7"/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d9d9d9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after="240" w:before="240" w:lineRule="auto"/>
              <w:ind w:left="120" w:firstLine="0"/>
              <w:rPr/>
            </w:pPr>
            <w:r w:rsidDel="00000000" w:rsidR="00000000" w:rsidRPr="00000000">
              <w:rPr>
                <w:rtl w:val="0"/>
              </w:rPr>
              <w:t xml:space="preserve">Prezada chefia imediata, venho requerer Licença para Capacitação, prevista no art. 87 da Lei n°. 8.112/90 e no Decreto n°. 9.991/2019, conforme informações apresentadas abaixo.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7"/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d9d9d9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after="240" w:before="240" w:lineRule="auto"/>
              <w:ind w:left="12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1. Identificação:</w:t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gridSpan w:val="7"/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after="240" w:before="240" w:line="280.3636363636364" w:lineRule="auto"/>
              <w:ind w:left="120" w:firstLine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Servidor(a) requerente:</w:t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991.4501953125" w:hRule="atLeast"/>
          <w:tblHeader w:val="0"/>
        </w:trPr>
        <w:tc>
          <w:tcPr>
            <w:gridSpan w:val="3"/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after="240" w:before="240" w:line="280.3636363636364" w:lineRule="auto"/>
              <w:ind w:left="120" w:firstLine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Cargo: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after="0" w:before="0" w:line="240" w:lineRule="auto"/>
              <w:ind w:left="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Responde por Cargo de Direção (CD) ou Função de Gratificada (FG)?</w:t>
            </w:r>
          </w:p>
          <w:p w:rsidR="00000000" w:rsidDel="00000000" w:rsidP="00000000" w:rsidRDefault="00000000" w:rsidRPr="00000000" w14:paraId="00000020">
            <w:pPr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Sim (  )    Não (  )</w:t>
            </w:r>
          </w:p>
        </w:tc>
      </w:tr>
      <w:tr>
        <w:trPr>
          <w:cantSplit w:val="0"/>
          <w:trHeight w:val="825" w:hRule="atLeast"/>
          <w:tblHeader w:val="0"/>
        </w:trPr>
        <w:tc>
          <w:tcPr>
            <w:gridSpan w:val="3"/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spacing w:after="240" w:before="240" w:lineRule="auto"/>
              <w:ind w:left="120" w:firstLine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Unidade de lotação:</w:t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spacing w:after="240" w:before="240" w:lineRule="auto"/>
              <w:ind w:left="12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Setor de lotação:</w:t>
            </w:r>
          </w:p>
        </w:tc>
      </w:tr>
      <w:tr>
        <w:trPr>
          <w:cantSplit w:val="0"/>
          <w:trHeight w:val="825" w:hRule="atLeast"/>
          <w:tblHeader w:val="0"/>
        </w:trPr>
        <w:tc>
          <w:tcPr>
            <w:gridSpan w:val="7"/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d9d9d9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spacing w:after="240" w:before="240" w:lineRule="auto"/>
              <w:ind w:left="120" w:firstLine="0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2. Sobre o afastamento</w:t>
            </w:r>
          </w:p>
        </w:tc>
      </w:tr>
      <w:tr>
        <w:trPr>
          <w:cantSplit w:val="0"/>
          <w:trHeight w:val="825" w:hRule="atLeast"/>
          <w:tblHeader w:val="0"/>
        </w:trPr>
        <w:tc>
          <w:tcPr>
            <w:gridSpan w:val="7"/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spacing w:after="240" w:before="0" w:lineRule="auto"/>
              <w:ind w:left="120" w:firstLine="0"/>
              <w:jc w:val="both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Período(s) da licença para capacitação </w:t>
              <w:br w:type="textWrapping"/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Obs.: o período deve ter, no mínimo, 15 dias e, no máximo, 3 meses. É necessário ter um intervalo de 60 dias entre o retorno de uma parcela e o início de outra.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spacing w:after="240" w:before="0" w:lineRule="auto"/>
              <w:ind w:left="120" w:firstLine="0"/>
              <w:jc w:val="both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spacing w:after="240" w:before="240" w:lineRule="auto"/>
              <w:ind w:left="120" w:firstLine="0"/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25" w:hRule="atLeast"/>
          <w:tblHeader w:val="0"/>
        </w:trPr>
        <w:tc>
          <w:tcPr>
            <w:gridSpan w:val="7"/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spacing w:after="240" w:before="240" w:lineRule="auto"/>
              <w:ind w:left="120" w:firstLine="0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Finalidade da licença:</w:t>
            </w:r>
          </w:p>
          <w:p w:rsidR="00000000" w:rsidDel="00000000" w:rsidP="00000000" w:rsidRDefault="00000000" w:rsidRPr="00000000" w14:paraId="0000003C">
            <w:pPr>
              <w:spacing w:after="240" w:before="240" w:lineRule="auto"/>
              <w:ind w:lef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(  ) Ações de desenvolvimento (cursos, congressos, seminários, etc.)</w:t>
              <w:br w:type="textWrapping"/>
              <w:t xml:space="preserve">(  ) Curso conjugado com atividades práticas em posto de trabalho</w:t>
              <w:br w:type="textWrapping"/>
              <w:t xml:space="preserve">(  ) Curso conjugado com atividades voluntárias</w:t>
              <w:br w:type="textWrapping"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7"/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d9d9d9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spacing w:after="240" w:before="240" w:lineRule="auto"/>
              <w:ind w:left="12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3. Informações sobre a(s) ação(ões):</w:t>
            </w:r>
          </w:p>
        </w:tc>
      </w:tr>
      <w:tr>
        <w:trPr>
          <w:cantSplit w:val="0"/>
          <w:trHeight w:val="768.955078125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spacing w:after="240" w:before="240" w:lineRule="auto"/>
              <w:ind w:lef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Nome da ação 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Necessidade prevista </w:t>
            </w:r>
          </w:p>
          <w:p w:rsidR="00000000" w:rsidDel="00000000" w:rsidP="00000000" w:rsidRDefault="00000000" w:rsidRPr="00000000" w14:paraId="0000004E">
            <w:pPr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 PDP</w:t>
            </w:r>
          </w:p>
        </w:tc>
        <w:tc>
          <w:tcPr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Modalidade</w:t>
            </w:r>
          </w:p>
        </w:tc>
        <w:tc>
          <w:tcPr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spacing w:after="240" w:before="240" w:lineRule="auto"/>
              <w:ind w:left="12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Instituição promotora</w:t>
            </w:r>
          </w:p>
        </w:tc>
        <w:tc>
          <w:tcPr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spacing w:after="0" w:before="0" w:line="240" w:lineRule="auto"/>
              <w:ind w:lef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spacing w:after="0" w:before="0" w:line="240" w:lineRule="auto"/>
              <w:ind w:lef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spacing w:after="0" w:before="0" w:line="240" w:lineRule="auto"/>
              <w:ind w:lef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Carga horária</w:t>
            </w:r>
          </w:p>
          <w:p w:rsidR="00000000" w:rsidDel="00000000" w:rsidP="00000000" w:rsidRDefault="00000000" w:rsidRPr="00000000" w14:paraId="00000057">
            <w:pPr>
              <w:spacing w:after="0" w:before="0" w:line="240" w:lineRule="auto"/>
              <w:ind w:lef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10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spacing w:after="240" w:before="240" w:lineRule="auto"/>
              <w:ind w:lef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spacing w:line="240" w:lineRule="auto"/>
              <w:jc w:val="center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spacing w:line="240" w:lineRule="auto"/>
              <w:jc w:val="center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spacing w:after="240" w:before="240" w:lineRule="auto"/>
              <w:ind w:left="12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spacing w:after="0" w:before="0" w:line="240" w:lineRule="auto"/>
              <w:ind w:lef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5.462646484375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spacing w:after="240" w:before="240" w:lineRule="auto"/>
              <w:ind w:left="120" w:firstLine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spacing w:after="240" w:before="240" w:lineRule="auto"/>
              <w:ind w:left="120" w:firstLine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spacing w:after="240" w:before="240" w:lineRule="auto"/>
              <w:ind w:left="120" w:firstLine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spacing w:after="240" w:before="240" w:lineRule="auto"/>
              <w:ind w:left="120" w:firstLine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spacing w:after="0" w:before="0" w:line="240" w:lineRule="auto"/>
              <w:ind w:left="0" w:firstLine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5.462646484375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spacing w:after="240" w:before="240" w:lineRule="auto"/>
              <w:ind w:left="120" w:firstLine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spacing w:after="240" w:before="240" w:lineRule="auto"/>
              <w:ind w:left="120" w:firstLine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spacing w:after="240" w:before="240" w:lineRule="auto"/>
              <w:ind w:left="120" w:firstLine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spacing w:after="240" w:before="240" w:lineRule="auto"/>
              <w:ind w:left="120" w:firstLine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spacing w:after="0" w:before="0" w:line="240" w:lineRule="auto"/>
              <w:ind w:left="0" w:firstLine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5.462646484375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spacing w:after="240" w:before="240" w:lineRule="auto"/>
              <w:ind w:left="120" w:firstLine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spacing w:after="240" w:before="240" w:lineRule="auto"/>
              <w:ind w:left="120" w:firstLine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spacing w:after="240" w:before="240" w:lineRule="auto"/>
              <w:ind w:left="120" w:firstLine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spacing w:after="240" w:before="240" w:lineRule="auto"/>
              <w:ind w:left="120" w:firstLine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spacing w:after="0" w:before="0" w:line="240" w:lineRule="auto"/>
              <w:ind w:left="0" w:firstLine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5.462646484375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spacing w:after="240" w:before="240" w:lineRule="auto"/>
              <w:ind w:left="12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Carga horária total</w:t>
            </w:r>
          </w:p>
        </w:tc>
        <w:tc>
          <w:tcPr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spacing w:after="0" w:before="0" w:line="240" w:lineRule="auto"/>
              <w:ind w:left="0" w:firstLine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5.462646484375" w:hRule="atLeast"/>
          <w:tblHeader w:val="0"/>
        </w:trPr>
        <w:tc>
          <w:tcPr>
            <w:gridSpan w:val="7"/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spacing w:after="240" w:before="0" w:lineRule="auto"/>
              <w:ind w:left="120" w:firstLine="0"/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Local da ação de desenvolvimento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 (se ação presencial)</w:t>
            </w:r>
          </w:p>
          <w:p w:rsidR="00000000" w:rsidDel="00000000" w:rsidP="00000000" w:rsidRDefault="00000000" w:rsidRPr="00000000" w14:paraId="0000007C">
            <w:pPr>
              <w:spacing w:after="240" w:before="0" w:lineRule="auto"/>
              <w:ind w:left="120" w:firstLine="0"/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7"/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ind w:left="120" w:right="120" w:firstLine="0"/>
              <w:rPr>
                <w:sz w:val="16"/>
                <w:szCs w:val="16"/>
                <w:highlight w:val="yellow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Justifique aqui, caso as instituições promotoras das ações de desenvolvimento escolhidas não sejam escolas de governo.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ind w:left="120" w:right="120" w:firstLine="0"/>
              <w:rPr>
                <w:sz w:val="16"/>
                <w:szCs w:val="16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ind w:left="120" w:right="12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ind w:left="120" w:right="12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ind w:left="120" w:right="12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7"/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ind w:left="120" w:right="120" w:firstLine="0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Informe se há previsão de custo relacionado diretamente com a ação de desenvolvimento. 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(o pagamento fica condicionado à disponibilidade financeira e orçamentária da unidade de lotação do requerente)</w:t>
            </w:r>
          </w:p>
          <w:p w:rsidR="00000000" w:rsidDel="00000000" w:rsidP="00000000" w:rsidRDefault="00000000" w:rsidRPr="00000000" w14:paraId="0000008F">
            <w:pPr>
              <w:ind w:left="120" w:right="12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ind w:left="120" w:right="12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ind w:left="120" w:right="12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ind w:left="120" w:right="12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7"/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d9d9d9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ind w:left="120" w:right="12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4. Justificativa para o afastamento:</w:t>
            </w:r>
          </w:p>
        </w:tc>
      </w:tr>
      <w:tr>
        <w:trPr>
          <w:cantSplit w:val="0"/>
          <w:trHeight w:val="2105.5517578125" w:hRule="atLeast"/>
          <w:tblHeader w:val="0"/>
        </w:trPr>
        <w:tc>
          <w:tcPr>
            <w:gridSpan w:val="7"/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ind w:left="120" w:right="120" w:firstLine="0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Qual o interesse da Administração Pública na ação solicitada, visando o desenvolvimento do(a) servidor(a)? </w:t>
            </w:r>
          </w:p>
          <w:p w:rsidR="00000000" w:rsidDel="00000000" w:rsidP="00000000" w:rsidRDefault="00000000" w:rsidRPr="00000000" w14:paraId="000000A1">
            <w:pPr>
              <w:ind w:left="120" w:right="12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A2">
            <w:pPr>
              <w:ind w:left="120" w:right="12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A3">
            <w:pPr>
              <w:ind w:left="120" w:right="12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A4">
            <w:pPr>
              <w:ind w:left="120" w:right="120" w:firstLine="0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</w:tr>
      <w:tr>
        <w:trPr>
          <w:cantSplit w:val="0"/>
          <w:trHeight w:val="1785" w:hRule="atLeast"/>
          <w:tblHeader w:val="0"/>
        </w:trPr>
        <w:tc>
          <w:tcPr>
            <w:gridSpan w:val="7"/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ind w:left="120" w:right="12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AC">
            <w:pPr>
              <w:ind w:left="120" w:right="120" w:firstLine="0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Observações:</w:t>
            </w:r>
          </w:p>
          <w:p w:rsidR="00000000" w:rsidDel="00000000" w:rsidP="00000000" w:rsidRDefault="00000000" w:rsidRPr="00000000" w14:paraId="000000AD">
            <w:pPr>
              <w:ind w:left="120" w:right="12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O presente formulário deve ser anexado ao processo de solicitação de licença para capacitação juntamente com o termo de compromisso, conforme modelo disponível no portal institucional, e documentos relacionados à finalidade da licença, de acordo com a Resolução CONSUPER/REITORIA/IFPB AR n° 02/2024.</w:t>
            </w:r>
          </w:p>
        </w:tc>
      </w:tr>
    </w:tbl>
    <w:p w:rsidR="00000000" w:rsidDel="00000000" w:rsidP="00000000" w:rsidRDefault="00000000" w:rsidRPr="00000000" w14:paraId="000000B4">
      <w:pPr>
        <w:spacing w:after="240" w:before="240" w:lineRule="auto"/>
        <w:jc w:val="righ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ff0000"/>
          <w:sz w:val="24"/>
          <w:szCs w:val="24"/>
          <w:rtl w:val="0"/>
        </w:rPr>
        <w:t xml:space="preserve">Cidade/ UF, dia de mês de ano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spacing w:after="240" w:before="240" w:lineRule="auto"/>
        <w:ind w:left="840" w:firstLine="0"/>
        <w:jc w:val="center"/>
        <w:rPr/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________________________________________</w:t>
        <w:br w:type="textWrapping"/>
        <w:t xml:space="preserve">  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Assinatura do(a) Servidor(a) Requerente</w:t>
      </w:r>
      <w:r w:rsidDel="00000000" w:rsidR="00000000" w:rsidRPr="00000000">
        <w:rPr>
          <w:rtl w:val="0"/>
        </w:rPr>
      </w:r>
    </w:p>
    <w:sectPr>
      <w:pgSz w:h="16834" w:w="11909" w:orient="portrait"/>
      <w:pgMar w:bottom="566.9291338582677" w:top="566.9291338582677" w:left="1440.0000000000002" w:right="1440.0000000000002" w:header="720.0000000000001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