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D93F6" w14:textId="77777777" w:rsidR="00133691" w:rsidRDefault="00133691" w:rsidP="002F2561">
      <w:pPr>
        <w:jc w:val="center"/>
        <w:rPr>
          <w:b/>
          <w:sz w:val="44"/>
        </w:rPr>
      </w:pPr>
    </w:p>
    <w:p w14:paraId="2FE203FC" w14:textId="77777777" w:rsidR="00133691" w:rsidRDefault="00133691" w:rsidP="002F2561">
      <w:pPr>
        <w:jc w:val="center"/>
        <w:rPr>
          <w:b/>
          <w:sz w:val="44"/>
        </w:rPr>
      </w:pPr>
    </w:p>
    <w:p w14:paraId="0CBF9631" w14:textId="77777777" w:rsidR="00133691" w:rsidRDefault="00133691" w:rsidP="002F2561">
      <w:pPr>
        <w:jc w:val="center"/>
        <w:rPr>
          <w:b/>
          <w:sz w:val="44"/>
        </w:rPr>
      </w:pPr>
    </w:p>
    <w:p w14:paraId="2CF19FC2" w14:textId="77777777" w:rsidR="00133691" w:rsidRDefault="00133691" w:rsidP="002F2561">
      <w:pPr>
        <w:jc w:val="center"/>
        <w:rPr>
          <w:b/>
          <w:sz w:val="44"/>
        </w:rPr>
      </w:pPr>
    </w:p>
    <w:p w14:paraId="4C8A93AB" w14:textId="77777777" w:rsidR="00133691" w:rsidRDefault="00133691" w:rsidP="002F2561">
      <w:pPr>
        <w:jc w:val="center"/>
        <w:rPr>
          <w:b/>
          <w:sz w:val="44"/>
        </w:rPr>
      </w:pPr>
    </w:p>
    <w:p w14:paraId="45943CB0" w14:textId="777F497A" w:rsidR="00030F2D" w:rsidRPr="00133691" w:rsidRDefault="00430BBA" w:rsidP="002F2561">
      <w:pPr>
        <w:jc w:val="center"/>
        <w:rPr>
          <w:b/>
          <w:sz w:val="44"/>
        </w:rPr>
      </w:pPr>
      <w:r>
        <w:rPr>
          <w:b/>
          <w:sz w:val="44"/>
        </w:rPr>
        <w:t>ANÁLISE DE RISCOS</w:t>
      </w:r>
      <w:bookmarkStart w:id="0" w:name="_GoBack"/>
      <w:bookmarkEnd w:id="0"/>
    </w:p>
    <w:p w14:paraId="62E8F43E" w14:textId="77777777" w:rsidR="00030F2D" w:rsidRDefault="00030F2D"/>
    <w:p w14:paraId="1DEED33B" w14:textId="77777777" w:rsidR="00030F2D" w:rsidRDefault="00030F2D"/>
    <w:p w14:paraId="6E2A36B4" w14:textId="77777777" w:rsidR="00030F2D" w:rsidRDefault="00030F2D" w:rsidP="00030F2D">
      <w:r>
        <w:br w:type="page"/>
      </w:r>
    </w:p>
    <w:p w14:paraId="16B3C783" w14:textId="09F9AB9C" w:rsidR="000C678F" w:rsidRPr="000C678F" w:rsidRDefault="00030F2D" w:rsidP="000C678F">
      <w:pPr>
        <w:jc w:val="center"/>
        <w:rPr>
          <w:b/>
          <w:sz w:val="40"/>
        </w:rPr>
      </w:pPr>
      <w:r w:rsidRPr="000C678F">
        <w:rPr>
          <w:b/>
          <w:sz w:val="40"/>
        </w:rPr>
        <w:lastRenderedPageBreak/>
        <w:t>Sumário</w:t>
      </w:r>
    </w:p>
    <w:sdt>
      <w:sdtPr>
        <w:id w:val="1254859177"/>
        <w:docPartObj>
          <w:docPartGallery w:val="Table of Contents"/>
          <w:docPartUnique/>
        </w:docPartObj>
      </w:sdtPr>
      <w:sdtEndPr>
        <w:rPr>
          <w:rFonts w:asciiTheme="majorHAnsi" w:eastAsiaTheme="majorEastAsia" w:hAnsiTheme="majorHAnsi" w:cstheme="majorBidi"/>
          <w:bCs/>
          <w:noProof/>
          <w:sz w:val="28"/>
          <w:szCs w:val="28"/>
          <w:lang w:val="en-US"/>
        </w:rPr>
      </w:sdtEndPr>
      <w:sdtContent>
        <w:p w14:paraId="2DD67A51" w14:textId="77777777" w:rsidR="005B243D" w:rsidRDefault="00030F2D">
          <w:pPr>
            <w:pStyle w:val="TOC1"/>
            <w:rPr>
              <w:rFonts w:asciiTheme="minorHAnsi" w:hAnsiTheme="minorHAnsi"/>
              <w:b w:val="0"/>
              <w:noProof/>
              <w:lang w:eastAsia="ja-JP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 w:rsidR="005B243D">
            <w:rPr>
              <w:noProof/>
            </w:rPr>
            <w:t>1</w:t>
          </w:r>
          <w:r w:rsidR="005B243D">
            <w:rPr>
              <w:rFonts w:asciiTheme="minorHAnsi" w:hAnsiTheme="minorHAnsi"/>
              <w:b w:val="0"/>
              <w:noProof/>
              <w:lang w:eastAsia="ja-JP"/>
            </w:rPr>
            <w:tab/>
          </w:r>
          <w:r w:rsidR="005B243D">
            <w:rPr>
              <w:noProof/>
            </w:rPr>
            <w:t>Introdução</w:t>
          </w:r>
          <w:r w:rsidR="005B243D">
            <w:rPr>
              <w:noProof/>
            </w:rPr>
            <w:tab/>
          </w:r>
          <w:r w:rsidR="005B243D">
            <w:rPr>
              <w:noProof/>
            </w:rPr>
            <w:fldChar w:fldCharType="begin"/>
          </w:r>
          <w:r w:rsidR="005B243D">
            <w:rPr>
              <w:noProof/>
            </w:rPr>
            <w:instrText xml:space="preserve"> PAGEREF _Toc297900115 \h </w:instrText>
          </w:r>
          <w:r w:rsidR="005B243D">
            <w:rPr>
              <w:noProof/>
            </w:rPr>
          </w:r>
          <w:r w:rsidR="005B243D">
            <w:rPr>
              <w:noProof/>
            </w:rPr>
            <w:fldChar w:fldCharType="separate"/>
          </w:r>
          <w:r w:rsidR="005B243D">
            <w:rPr>
              <w:noProof/>
            </w:rPr>
            <w:t>3</w:t>
          </w:r>
          <w:r w:rsidR="005B243D">
            <w:rPr>
              <w:noProof/>
            </w:rPr>
            <w:fldChar w:fldCharType="end"/>
          </w:r>
        </w:p>
        <w:p w14:paraId="181F386A" w14:textId="77777777" w:rsidR="005B243D" w:rsidRDefault="005B243D">
          <w:pPr>
            <w:pStyle w:val="TOC1"/>
            <w:rPr>
              <w:rFonts w:asciiTheme="minorHAnsi" w:hAnsiTheme="minorHAnsi"/>
              <w:b w:val="0"/>
              <w:noProof/>
              <w:lang w:eastAsia="ja-JP"/>
            </w:rPr>
          </w:pPr>
          <w:r>
            <w:rPr>
              <w:noProof/>
            </w:rPr>
            <w:t>Riscos do Processo de Contratação (risco do processo)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_Toc297900116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0C9AA022" w14:textId="77777777" w:rsidR="00030F2D" w:rsidRDefault="00030F2D" w:rsidP="00030F2D">
          <w:pPr>
            <w:pStyle w:val="TOCHeading"/>
          </w:pPr>
          <w:r>
            <w:rPr>
              <w:noProof/>
            </w:rPr>
            <w:fldChar w:fldCharType="end"/>
          </w:r>
        </w:p>
      </w:sdtContent>
    </w:sdt>
    <w:p w14:paraId="22FDF0A0" w14:textId="77777777" w:rsidR="00030F2D" w:rsidRDefault="00030F2D" w:rsidP="00030F2D"/>
    <w:p w14:paraId="0304ED6A" w14:textId="77777777" w:rsidR="00030F2D" w:rsidRDefault="00030F2D" w:rsidP="00030F2D"/>
    <w:p w14:paraId="6F14B354" w14:textId="77777777" w:rsidR="00030F2D" w:rsidRDefault="00030F2D">
      <w:r>
        <w:br w:type="page"/>
      </w:r>
    </w:p>
    <w:p w14:paraId="083083B9" w14:textId="77777777" w:rsidR="00030F2D" w:rsidRDefault="002F2561" w:rsidP="002F2561">
      <w:pPr>
        <w:pStyle w:val="Heading1"/>
      </w:pPr>
      <w:bookmarkStart w:id="1" w:name="_Toc297900115"/>
      <w:r>
        <w:lastRenderedPageBreak/>
        <w:t>Introdução</w:t>
      </w:r>
      <w:bookmarkEnd w:id="1"/>
    </w:p>
    <w:p w14:paraId="382CEF5E" w14:textId="095390DE" w:rsidR="003B4868" w:rsidRDefault="003B4868" w:rsidP="003B4868">
      <w:pPr>
        <w:spacing w:before="240"/>
        <w:ind w:firstLine="1134"/>
      </w:pPr>
      <w:r>
        <w:t>A análise de riscos é uma importante fase para o sucesso de uma contratação de bens e serviços que envolva tecnologia da informação. Além disso, é um artefato que integra a Instrução Normativa nº 04, da Secretaria de Logística e Tecnologia da Informação, do Ministério do Planejamento, Orçamento e Gestão.</w:t>
      </w:r>
    </w:p>
    <w:p w14:paraId="79472749" w14:textId="260CE90A" w:rsidR="003B4868" w:rsidRDefault="003B4868" w:rsidP="003B4868">
      <w:pPr>
        <w:spacing w:before="240"/>
        <w:ind w:firstLine="1134"/>
      </w:pPr>
      <w:r>
        <w:t xml:space="preserve">O objetivo deste documento é apresentar a análise de risco da contratação de </w:t>
      </w:r>
      <w:r w:rsidRPr="003B4868">
        <w:rPr>
          <w:highlight w:val="yellow"/>
        </w:rPr>
        <w:t>&lt;INFORMAR A CONTRATAÇÃO&gt;</w:t>
      </w:r>
      <w:r>
        <w:t xml:space="preserve"> . Participaram da elaboração deste documento os integrantes da área técnica e administrativa.</w:t>
      </w:r>
    </w:p>
    <w:p w14:paraId="5854D902" w14:textId="3F2163D0" w:rsidR="003B4868" w:rsidRDefault="003B4868" w:rsidP="003B4868">
      <w:pPr>
        <w:pStyle w:val="Heading1"/>
      </w:pPr>
      <w:r>
        <w:t>Definições de probabilidade e impacto dos riscos</w:t>
      </w:r>
    </w:p>
    <w:p w14:paraId="449910AC" w14:textId="7891DDC0" w:rsidR="003B4868" w:rsidRDefault="003B4868" w:rsidP="003B4868">
      <w:pPr>
        <w:ind w:firstLine="1134"/>
      </w:pPr>
      <w:r>
        <w:t>Para esta análise de riscos, serão consideradas as seguintes definições de probabilidade, impacto e riscos:</w:t>
      </w:r>
    </w:p>
    <w:p w14:paraId="3D5D8C7C" w14:textId="77777777" w:rsidR="00F4689E" w:rsidRDefault="00F4689E" w:rsidP="00F4689E"/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F4689E" w14:paraId="41A8A5D9" w14:textId="77777777" w:rsidTr="00F468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60646CDF" w14:textId="4C67652E" w:rsidR="00F4689E" w:rsidRDefault="00F4689E" w:rsidP="00F4689E">
            <w:pPr>
              <w:jc w:val="center"/>
            </w:pPr>
            <w:r>
              <w:t>Probabilidade</w:t>
            </w:r>
          </w:p>
        </w:tc>
        <w:tc>
          <w:tcPr>
            <w:tcW w:w="4258" w:type="dxa"/>
            <w:vAlign w:val="center"/>
          </w:tcPr>
          <w:p w14:paraId="07B18E31" w14:textId="35A16390" w:rsidR="00F4689E" w:rsidRDefault="00F4689E" w:rsidP="00F46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% de certeza</w:t>
            </w:r>
          </w:p>
        </w:tc>
      </w:tr>
      <w:tr w:rsidR="00F4689E" w14:paraId="672BF681" w14:textId="77777777" w:rsidTr="00F46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7DEF4A93" w14:textId="289B80C6" w:rsidR="00F4689E" w:rsidRDefault="00F4689E" w:rsidP="00F4689E">
            <w:r>
              <w:t>1 – Muito baixa</w:t>
            </w:r>
          </w:p>
        </w:tc>
        <w:tc>
          <w:tcPr>
            <w:tcW w:w="4258" w:type="dxa"/>
            <w:vAlign w:val="center"/>
          </w:tcPr>
          <w:p w14:paraId="600CD3F3" w14:textId="48D818D5" w:rsidR="00F4689E" w:rsidRDefault="00F4689E" w:rsidP="00F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 20%</w:t>
            </w:r>
          </w:p>
        </w:tc>
      </w:tr>
      <w:tr w:rsidR="00F4689E" w14:paraId="50C1E202" w14:textId="77777777" w:rsidTr="00F468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1C9C9BEA" w14:textId="71952D50" w:rsidR="00F4689E" w:rsidRDefault="00F4689E" w:rsidP="00F4689E">
            <w:r>
              <w:t>2 – Baixa</w:t>
            </w:r>
          </w:p>
        </w:tc>
        <w:tc>
          <w:tcPr>
            <w:tcW w:w="4258" w:type="dxa"/>
            <w:vAlign w:val="center"/>
          </w:tcPr>
          <w:p w14:paraId="3F162CCF" w14:textId="1914AA5B" w:rsidR="00F4689E" w:rsidRDefault="00F4689E" w:rsidP="00F468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20% a 40%</w:t>
            </w:r>
          </w:p>
        </w:tc>
      </w:tr>
      <w:tr w:rsidR="00F4689E" w14:paraId="110D75A8" w14:textId="77777777" w:rsidTr="00F46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39083447" w14:textId="44FEF332" w:rsidR="00F4689E" w:rsidRDefault="00F4689E" w:rsidP="00F4689E">
            <w:r>
              <w:t>3 – Média</w:t>
            </w:r>
          </w:p>
        </w:tc>
        <w:tc>
          <w:tcPr>
            <w:tcW w:w="4258" w:type="dxa"/>
            <w:vAlign w:val="center"/>
          </w:tcPr>
          <w:p w14:paraId="0ACA6190" w14:textId="7AF80CEC" w:rsidR="00F4689E" w:rsidRDefault="00F4689E" w:rsidP="00F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40% a 60%</w:t>
            </w:r>
          </w:p>
        </w:tc>
      </w:tr>
      <w:tr w:rsidR="00F4689E" w14:paraId="1819AA1E" w14:textId="77777777" w:rsidTr="00F468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76B33099" w14:textId="4B312A3F" w:rsidR="00F4689E" w:rsidRDefault="00F4689E" w:rsidP="00F4689E">
            <w:r>
              <w:t>4 – Alta</w:t>
            </w:r>
          </w:p>
        </w:tc>
        <w:tc>
          <w:tcPr>
            <w:tcW w:w="4258" w:type="dxa"/>
            <w:vAlign w:val="center"/>
          </w:tcPr>
          <w:p w14:paraId="535C5445" w14:textId="464FB5A3" w:rsidR="00F4689E" w:rsidRDefault="00F4689E" w:rsidP="00F468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60% a 80%</w:t>
            </w:r>
          </w:p>
        </w:tc>
      </w:tr>
      <w:tr w:rsidR="00F4689E" w14:paraId="044DE6F0" w14:textId="77777777" w:rsidTr="00F46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8" w:type="dxa"/>
          </w:tcPr>
          <w:p w14:paraId="2BA00C94" w14:textId="6AFF4294" w:rsidR="00F4689E" w:rsidRDefault="00F4689E" w:rsidP="00F4689E">
            <w:r>
              <w:t>5 – Muito Alta</w:t>
            </w:r>
          </w:p>
        </w:tc>
        <w:tc>
          <w:tcPr>
            <w:tcW w:w="4258" w:type="dxa"/>
            <w:vAlign w:val="center"/>
          </w:tcPr>
          <w:p w14:paraId="360F4EC7" w14:textId="578938AA" w:rsidR="00F4689E" w:rsidRDefault="00F4689E" w:rsidP="00F4689E">
            <w:pPr>
              <w:tabs>
                <w:tab w:val="left" w:pos="278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&gt; 80%</w:t>
            </w:r>
          </w:p>
        </w:tc>
      </w:tr>
    </w:tbl>
    <w:tbl>
      <w:tblPr>
        <w:tblStyle w:val="MediumShading1-Accent3"/>
        <w:tblpPr w:leftFromText="180" w:rightFromText="180" w:vertAnchor="text" w:horzAnchor="page" w:tblpX="4249" w:tblpY="481"/>
        <w:tblW w:w="0" w:type="auto"/>
        <w:tblLook w:val="04A0" w:firstRow="1" w:lastRow="0" w:firstColumn="1" w:lastColumn="0" w:noHBand="0" w:noVBand="1"/>
      </w:tblPr>
      <w:tblGrid>
        <w:gridCol w:w="3588"/>
      </w:tblGrid>
      <w:tr w:rsidR="00F4689E" w14:paraId="458EDEDD" w14:textId="77777777" w:rsidTr="00F468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14:paraId="52FCC142" w14:textId="77777777" w:rsidR="00F4689E" w:rsidRDefault="00F4689E" w:rsidP="00F4689E">
            <w:pPr>
              <w:jc w:val="center"/>
              <w:rPr>
                <w:b w:val="0"/>
              </w:rPr>
            </w:pPr>
            <w:r>
              <w:rPr>
                <w:b w:val="0"/>
              </w:rPr>
              <w:t>Impacto</w:t>
            </w:r>
          </w:p>
        </w:tc>
      </w:tr>
      <w:tr w:rsidR="00F4689E" w14:paraId="0453FE12" w14:textId="77777777" w:rsidTr="00F46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14:paraId="15088E9E" w14:textId="77777777" w:rsidR="00F4689E" w:rsidRDefault="00F4689E" w:rsidP="00F4689E">
            <w:pPr>
              <w:jc w:val="left"/>
              <w:rPr>
                <w:b w:val="0"/>
              </w:rPr>
            </w:pPr>
            <w:r>
              <w:t>1 – Muito baixo</w:t>
            </w:r>
          </w:p>
        </w:tc>
      </w:tr>
      <w:tr w:rsidR="00F4689E" w14:paraId="248C7841" w14:textId="77777777" w:rsidTr="00F468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14:paraId="2546B4A2" w14:textId="77777777" w:rsidR="00F4689E" w:rsidRDefault="00F4689E" w:rsidP="00F4689E">
            <w:pPr>
              <w:jc w:val="left"/>
              <w:rPr>
                <w:b w:val="0"/>
              </w:rPr>
            </w:pPr>
            <w:r>
              <w:t>2 – Baixo</w:t>
            </w:r>
          </w:p>
        </w:tc>
      </w:tr>
      <w:tr w:rsidR="00F4689E" w14:paraId="3985BEFF" w14:textId="77777777" w:rsidTr="00F46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14:paraId="3BEE2171" w14:textId="77777777" w:rsidR="00F4689E" w:rsidRDefault="00F4689E" w:rsidP="00F4689E">
            <w:pPr>
              <w:jc w:val="left"/>
            </w:pPr>
            <w:r>
              <w:t>3 – Médio</w:t>
            </w:r>
          </w:p>
        </w:tc>
      </w:tr>
      <w:tr w:rsidR="00F4689E" w14:paraId="3AC432F3" w14:textId="77777777" w:rsidTr="00F468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14:paraId="5AFD1966" w14:textId="77777777" w:rsidR="00F4689E" w:rsidRDefault="00F4689E" w:rsidP="00F4689E">
            <w:pPr>
              <w:jc w:val="left"/>
            </w:pPr>
            <w:r>
              <w:t>4 – Alto</w:t>
            </w:r>
          </w:p>
        </w:tc>
      </w:tr>
      <w:tr w:rsidR="00F4689E" w14:paraId="15DC33E5" w14:textId="77777777" w:rsidTr="00F46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8" w:type="dxa"/>
          </w:tcPr>
          <w:p w14:paraId="13E36667" w14:textId="77777777" w:rsidR="00F4689E" w:rsidRDefault="00F4689E" w:rsidP="00F4689E">
            <w:pPr>
              <w:jc w:val="left"/>
            </w:pPr>
            <w:r>
              <w:t>5 – Muito Alto</w:t>
            </w:r>
          </w:p>
        </w:tc>
      </w:tr>
    </w:tbl>
    <w:p w14:paraId="48E34BEF" w14:textId="77777777" w:rsidR="00F4689E" w:rsidRDefault="00F4689E" w:rsidP="00F4689E">
      <w:pPr>
        <w:jc w:val="center"/>
        <w:rPr>
          <w:b/>
        </w:rPr>
      </w:pPr>
    </w:p>
    <w:p w14:paraId="253D90ED" w14:textId="77777777" w:rsidR="00F4689E" w:rsidRPr="00F4689E" w:rsidRDefault="00F4689E" w:rsidP="00F4689E">
      <w:pPr>
        <w:jc w:val="center"/>
        <w:rPr>
          <w:b/>
        </w:rPr>
      </w:pPr>
    </w:p>
    <w:p w14:paraId="483A1178" w14:textId="41434D9F" w:rsidR="002F2561" w:rsidRDefault="005C634C" w:rsidP="005B243D">
      <w:pPr>
        <w:pStyle w:val="Heading1"/>
      </w:pPr>
      <w:r w:rsidRPr="005C634C">
        <w:t>Riscos do Processo de Contratação (riscos do processo)</w:t>
      </w:r>
    </w:p>
    <w:p w14:paraId="7ADBF54E" w14:textId="263CB6C0" w:rsidR="00D26DC4" w:rsidRPr="00D26DC4" w:rsidRDefault="00D26DC4" w:rsidP="00D26DC4">
      <w:pPr>
        <w:pStyle w:val="Heading2"/>
      </w:pPr>
      <w:r w:rsidRPr="00D26DC4">
        <w:t>Risco 01</w:t>
      </w:r>
    </w:p>
    <w:p w14:paraId="635E9A62" w14:textId="47584DA8" w:rsidR="00D26DC4" w:rsidRDefault="00D26DC4" w:rsidP="00F22A5B">
      <w:pPr>
        <w:pStyle w:val="Heading3"/>
      </w:pPr>
      <w:r>
        <w:t>Descrição do Risco</w:t>
      </w:r>
    </w:p>
    <w:p w14:paraId="631DF29A" w14:textId="4D6CD3D2" w:rsidR="00D26DC4" w:rsidRDefault="00D26DC4" w:rsidP="00D26DC4">
      <w:r w:rsidRPr="00D26DC4">
        <w:rPr>
          <w:highlight w:val="yellow"/>
        </w:rPr>
        <w:t>&lt;Descrever o risco aqui&gt;</w:t>
      </w:r>
    </w:p>
    <w:p w14:paraId="0EF0F828" w14:textId="77777777" w:rsidR="00D26DC4" w:rsidRDefault="00D26DC4" w:rsidP="00D26DC4"/>
    <w:p w14:paraId="63070F74" w14:textId="20E8D220" w:rsidR="00D26DC4" w:rsidRPr="00D26DC4" w:rsidRDefault="00D26DC4" w:rsidP="00F22A5B">
      <w:pPr>
        <w:pStyle w:val="Heading3"/>
      </w:pPr>
      <w:r>
        <w:t>Probabilidade</w:t>
      </w:r>
    </w:p>
    <w:tbl>
      <w:tblPr>
        <w:tblStyle w:val="MediumShading1-Accent3"/>
        <w:tblW w:w="9498" w:type="dxa"/>
        <w:tblInd w:w="-459" w:type="dxa"/>
        <w:tblLook w:val="04A0" w:firstRow="1" w:lastRow="0" w:firstColumn="1" w:lastColumn="0" w:noHBand="0" w:noVBand="1"/>
      </w:tblPr>
      <w:tblGrid>
        <w:gridCol w:w="1134"/>
        <w:gridCol w:w="5529"/>
        <w:gridCol w:w="2835"/>
      </w:tblGrid>
      <w:tr w:rsidR="00F4689E" w:rsidRPr="00F4689E" w14:paraId="248D6E2D" w14:textId="77777777" w:rsidTr="00F22A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110FEB14" w14:textId="62E27FDE" w:rsidR="00F4689E" w:rsidRPr="00F4689E" w:rsidRDefault="00F4689E" w:rsidP="00F4689E">
            <w:pPr>
              <w:jc w:val="center"/>
              <w:rPr>
                <w:bCs w:val="0"/>
              </w:rPr>
            </w:pPr>
            <w:r w:rsidRPr="00F4689E">
              <w:rPr>
                <w:bCs w:val="0"/>
              </w:rPr>
              <w:t>ID</w:t>
            </w:r>
          </w:p>
        </w:tc>
        <w:tc>
          <w:tcPr>
            <w:tcW w:w="5529" w:type="dxa"/>
            <w:vAlign w:val="center"/>
          </w:tcPr>
          <w:p w14:paraId="2ABA1809" w14:textId="26505558" w:rsidR="00F4689E" w:rsidRPr="00F4689E" w:rsidRDefault="00F4689E" w:rsidP="00F46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F4689E">
              <w:rPr>
                <w:bCs w:val="0"/>
              </w:rPr>
              <w:t>Dano</w:t>
            </w:r>
          </w:p>
        </w:tc>
        <w:tc>
          <w:tcPr>
            <w:tcW w:w="2835" w:type="dxa"/>
            <w:vAlign w:val="center"/>
          </w:tcPr>
          <w:p w14:paraId="4D5081B9" w14:textId="72E6E7CF" w:rsidR="00F4689E" w:rsidRPr="00F4689E" w:rsidRDefault="00F4689E" w:rsidP="00F468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689E">
              <w:t>Impacto</w:t>
            </w:r>
          </w:p>
        </w:tc>
      </w:tr>
      <w:tr w:rsidR="00F4689E" w:rsidRPr="00F4689E" w14:paraId="61FFB100" w14:textId="77777777" w:rsidTr="00F22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2FE386CA" w14:textId="177D1A29" w:rsidR="00F4689E" w:rsidRPr="00F4689E" w:rsidRDefault="00F4689E" w:rsidP="00F4689E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46B6CF05" w14:textId="3ED549CD" w:rsidR="00F4689E" w:rsidRPr="00F4689E" w:rsidRDefault="00F4689E" w:rsidP="00F46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6E30D246" w14:textId="21C5DDA8" w:rsidR="00F4689E" w:rsidRPr="00F4689E" w:rsidRDefault="00F4689E" w:rsidP="00F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4689E" w:rsidRPr="00F4689E" w14:paraId="3246B6B9" w14:textId="77777777" w:rsidTr="00F22A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29364AA8" w14:textId="7A1917DD" w:rsidR="00F4689E" w:rsidRPr="00F4689E" w:rsidRDefault="00F4689E" w:rsidP="00F4689E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22DAD9F6" w14:textId="7465A287" w:rsidR="00F4689E" w:rsidRPr="00F4689E" w:rsidRDefault="00F4689E" w:rsidP="00F46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40E87E6B" w14:textId="356164D2" w:rsidR="00F4689E" w:rsidRPr="00F4689E" w:rsidRDefault="00F4689E" w:rsidP="00F468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F4689E" w:rsidRPr="00F4689E" w14:paraId="7322975C" w14:textId="77777777" w:rsidTr="00F22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5DDCA79B" w14:textId="182F8895" w:rsidR="00F4689E" w:rsidRPr="00F4689E" w:rsidRDefault="00F4689E" w:rsidP="00F4689E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7516BB53" w14:textId="60DCF854" w:rsidR="00F4689E" w:rsidRPr="00F4689E" w:rsidRDefault="00F4689E" w:rsidP="00F468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041D4D13" w14:textId="2FB57F2F" w:rsidR="00F4689E" w:rsidRPr="00F4689E" w:rsidRDefault="00F4689E" w:rsidP="00F468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4689E" w:rsidRPr="00F4689E" w14:paraId="0B23F63C" w14:textId="77777777" w:rsidTr="00F22A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11158CE0" w14:textId="2287EDFD" w:rsidR="00F4689E" w:rsidRPr="00F4689E" w:rsidRDefault="00F4689E" w:rsidP="00F4689E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02CA28F2" w14:textId="388A08FF" w:rsidR="00F4689E" w:rsidRPr="00F4689E" w:rsidRDefault="00F4689E" w:rsidP="00F4689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20918EE7" w14:textId="72977C57" w:rsidR="00F4689E" w:rsidRPr="00F4689E" w:rsidRDefault="00F4689E" w:rsidP="00F468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</w:tbl>
    <w:p w14:paraId="6706F997" w14:textId="495D0B30" w:rsidR="00F22A5B" w:rsidRPr="00D26DC4" w:rsidRDefault="00F22A5B" w:rsidP="00F22A5B">
      <w:pPr>
        <w:pStyle w:val="Heading3"/>
      </w:pPr>
      <w:r>
        <w:t>Ação Preventiva</w:t>
      </w:r>
    </w:p>
    <w:tbl>
      <w:tblPr>
        <w:tblStyle w:val="MediumShading1-Accent3"/>
        <w:tblW w:w="9498" w:type="dxa"/>
        <w:tblInd w:w="-459" w:type="dxa"/>
        <w:tblLook w:val="04A0" w:firstRow="1" w:lastRow="0" w:firstColumn="1" w:lastColumn="0" w:noHBand="0" w:noVBand="1"/>
      </w:tblPr>
      <w:tblGrid>
        <w:gridCol w:w="1134"/>
        <w:gridCol w:w="5529"/>
        <w:gridCol w:w="2835"/>
      </w:tblGrid>
      <w:tr w:rsidR="00F22A5B" w:rsidRPr="00F4689E" w14:paraId="36D3933D" w14:textId="77777777" w:rsidTr="00F22A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11A1FEE8" w14:textId="77777777" w:rsidR="00F22A5B" w:rsidRPr="00F4689E" w:rsidRDefault="00F22A5B" w:rsidP="003C7B8A">
            <w:pPr>
              <w:jc w:val="center"/>
              <w:rPr>
                <w:bCs w:val="0"/>
              </w:rPr>
            </w:pPr>
            <w:r w:rsidRPr="00F4689E">
              <w:rPr>
                <w:bCs w:val="0"/>
              </w:rPr>
              <w:t>ID</w:t>
            </w:r>
          </w:p>
        </w:tc>
        <w:tc>
          <w:tcPr>
            <w:tcW w:w="5529" w:type="dxa"/>
            <w:vAlign w:val="center"/>
          </w:tcPr>
          <w:p w14:paraId="0EBCD716" w14:textId="72C4DC63" w:rsidR="00F22A5B" w:rsidRPr="00F4689E" w:rsidRDefault="00F22A5B" w:rsidP="003C7B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Ação Preventiva</w:t>
            </w:r>
          </w:p>
        </w:tc>
        <w:tc>
          <w:tcPr>
            <w:tcW w:w="2835" w:type="dxa"/>
            <w:vAlign w:val="center"/>
          </w:tcPr>
          <w:p w14:paraId="7D94216F" w14:textId="2C918365" w:rsidR="00F22A5B" w:rsidRPr="00F4689E" w:rsidRDefault="00F22A5B" w:rsidP="003C7B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Responsável</w:t>
            </w:r>
          </w:p>
        </w:tc>
      </w:tr>
      <w:tr w:rsidR="00F22A5B" w:rsidRPr="00F4689E" w14:paraId="28F0F458" w14:textId="77777777" w:rsidTr="00F22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6DC464FF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226382AD" w14:textId="77777777" w:rsidR="00F22A5B" w:rsidRPr="00F4689E" w:rsidRDefault="00F22A5B" w:rsidP="003C7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5E98DA06" w14:textId="77777777" w:rsidR="00F22A5B" w:rsidRPr="00F4689E" w:rsidRDefault="00F22A5B" w:rsidP="003C7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0703FC39" w14:textId="77777777" w:rsidTr="00F22A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3EDA977B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62F21669" w14:textId="77777777" w:rsidR="00F22A5B" w:rsidRPr="00F4689E" w:rsidRDefault="00F22A5B" w:rsidP="003C7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7C5293FB" w14:textId="77777777" w:rsidR="00F22A5B" w:rsidRPr="00F4689E" w:rsidRDefault="00F22A5B" w:rsidP="003C7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325CA5B5" w14:textId="77777777" w:rsidTr="00F22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3EEFC9E2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1020BF44" w14:textId="77777777" w:rsidR="00F22A5B" w:rsidRPr="00F4689E" w:rsidRDefault="00F22A5B" w:rsidP="003C7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53565736" w14:textId="77777777" w:rsidR="00F22A5B" w:rsidRPr="00F4689E" w:rsidRDefault="00F22A5B" w:rsidP="003C7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754190A4" w14:textId="77777777" w:rsidTr="00F22A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274DEA98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732D9AE3" w14:textId="77777777" w:rsidR="00F22A5B" w:rsidRPr="00F4689E" w:rsidRDefault="00F22A5B" w:rsidP="003C7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379BF638" w14:textId="77777777" w:rsidR="00F22A5B" w:rsidRPr="00F4689E" w:rsidRDefault="00F22A5B" w:rsidP="003C7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</w:tbl>
    <w:p w14:paraId="188E1B23" w14:textId="14DA5F54" w:rsidR="00F22A5B" w:rsidRPr="00D26DC4" w:rsidRDefault="00F22A5B" w:rsidP="00F22A5B">
      <w:pPr>
        <w:pStyle w:val="Heading3"/>
      </w:pPr>
      <w:r>
        <w:t xml:space="preserve">Ação </w:t>
      </w:r>
      <w:r>
        <w:t>de Contingência</w:t>
      </w:r>
    </w:p>
    <w:tbl>
      <w:tblPr>
        <w:tblStyle w:val="MediumShading1-Accent3"/>
        <w:tblW w:w="9498" w:type="dxa"/>
        <w:tblInd w:w="-459" w:type="dxa"/>
        <w:tblLook w:val="04A0" w:firstRow="1" w:lastRow="0" w:firstColumn="1" w:lastColumn="0" w:noHBand="0" w:noVBand="1"/>
      </w:tblPr>
      <w:tblGrid>
        <w:gridCol w:w="1134"/>
        <w:gridCol w:w="5529"/>
        <w:gridCol w:w="2835"/>
      </w:tblGrid>
      <w:tr w:rsidR="00F22A5B" w:rsidRPr="00F4689E" w14:paraId="70867225" w14:textId="77777777" w:rsidTr="003C7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1EB3C457" w14:textId="77777777" w:rsidR="00F22A5B" w:rsidRPr="00F4689E" w:rsidRDefault="00F22A5B" w:rsidP="003C7B8A">
            <w:pPr>
              <w:jc w:val="center"/>
              <w:rPr>
                <w:bCs w:val="0"/>
              </w:rPr>
            </w:pPr>
            <w:r w:rsidRPr="00F4689E">
              <w:rPr>
                <w:bCs w:val="0"/>
              </w:rPr>
              <w:t>ID</w:t>
            </w:r>
          </w:p>
        </w:tc>
        <w:tc>
          <w:tcPr>
            <w:tcW w:w="5529" w:type="dxa"/>
            <w:vAlign w:val="center"/>
          </w:tcPr>
          <w:p w14:paraId="7180010A" w14:textId="624DE0CD" w:rsidR="00F22A5B" w:rsidRPr="00F4689E" w:rsidRDefault="00F22A5B" w:rsidP="003C7B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Ação de Contingência</w:t>
            </w:r>
          </w:p>
        </w:tc>
        <w:tc>
          <w:tcPr>
            <w:tcW w:w="2835" w:type="dxa"/>
            <w:vAlign w:val="center"/>
          </w:tcPr>
          <w:p w14:paraId="56B4C8C1" w14:textId="77777777" w:rsidR="00F22A5B" w:rsidRPr="00F4689E" w:rsidRDefault="00F22A5B" w:rsidP="003C7B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Responsável</w:t>
            </w:r>
          </w:p>
        </w:tc>
      </w:tr>
      <w:tr w:rsidR="00F22A5B" w:rsidRPr="00F4689E" w14:paraId="7C900F37" w14:textId="77777777" w:rsidTr="003C7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70D5F411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5B012F7A" w14:textId="77777777" w:rsidR="00F22A5B" w:rsidRPr="00F4689E" w:rsidRDefault="00F22A5B" w:rsidP="003C7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57874C89" w14:textId="77777777" w:rsidR="00F22A5B" w:rsidRPr="00F4689E" w:rsidRDefault="00F22A5B" w:rsidP="003C7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66583CA9" w14:textId="77777777" w:rsidTr="003C7B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3DA49CF4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6F260CBD" w14:textId="77777777" w:rsidR="00F22A5B" w:rsidRPr="00F4689E" w:rsidRDefault="00F22A5B" w:rsidP="003C7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21C38F2C" w14:textId="77777777" w:rsidR="00F22A5B" w:rsidRPr="00F4689E" w:rsidRDefault="00F22A5B" w:rsidP="003C7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2A2C962E" w14:textId="77777777" w:rsidTr="003C7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621C09A4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68AAC825" w14:textId="77777777" w:rsidR="00F22A5B" w:rsidRPr="00F4689E" w:rsidRDefault="00F22A5B" w:rsidP="003C7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7ACD1F09" w14:textId="77777777" w:rsidR="00F22A5B" w:rsidRPr="00F4689E" w:rsidRDefault="00F22A5B" w:rsidP="003C7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7BDA61B0" w14:textId="77777777" w:rsidTr="003C7B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0B8A2A92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4E8FDDEF" w14:textId="77777777" w:rsidR="00F22A5B" w:rsidRPr="00F4689E" w:rsidRDefault="00F22A5B" w:rsidP="003C7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0041EAD3" w14:textId="77777777" w:rsidR="00F22A5B" w:rsidRPr="00F4689E" w:rsidRDefault="00F22A5B" w:rsidP="003C7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</w:tbl>
    <w:p w14:paraId="154151D0" w14:textId="4E7B6C70" w:rsidR="00F22A5B" w:rsidRPr="00D26DC4" w:rsidRDefault="00F22A5B" w:rsidP="00F22A5B">
      <w:pPr>
        <w:pStyle w:val="Heading2"/>
      </w:pPr>
      <w:r>
        <w:t>Risco n</w:t>
      </w:r>
    </w:p>
    <w:p w14:paraId="05EC4E37" w14:textId="77777777" w:rsidR="00F22A5B" w:rsidRDefault="00F22A5B" w:rsidP="00F22A5B">
      <w:pPr>
        <w:pStyle w:val="Heading3"/>
      </w:pPr>
      <w:r>
        <w:t>Descrição do Risco</w:t>
      </w:r>
    </w:p>
    <w:p w14:paraId="5581498E" w14:textId="77777777" w:rsidR="00F22A5B" w:rsidRDefault="00F22A5B" w:rsidP="00F22A5B">
      <w:r w:rsidRPr="00D26DC4">
        <w:rPr>
          <w:highlight w:val="yellow"/>
        </w:rPr>
        <w:t>&lt;Descrever o risco aqui&gt;</w:t>
      </w:r>
    </w:p>
    <w:p w14:paraId="5BEFA18E" w14:textId="77777777" w:rsidR="00F22A5B" w:rsidRDefault="00F22A5B" w:rsidP="00F22A5B"/>
    <w:p w14:paraId="13159DAE" w14:textId="77777777" w:rsidR="00F22A5B" w:rsidRPr="00D26DC4" w:rsidRDefault="00F22A5B" w:rsidP="00F22A5B">
      <w:pPr>
        <w:pStyle w:val="Heading3"/>
      </w:pPr>
      <w:r>
        <w:t>Probabilidade</w:t>
      </w:r>
    </w:p>
    <w:tbl>
      <w:tblPr>
        <w:tblStyle w:val="MediumShading1-Accent3"/>
        <w:tblW w:w="9498" w:type="dxa"/>
        <w:tblInd w:w="-459" w:type="dxa"/>
        <w:tblLook w:val="04A0" w:firstRow="1" w:lastRow="0" w:firstColumn="1" w:lastColumn="0" w:noHBand="0" w:noVBand="1"/>
      </w:tblPr>
      <w:tblGrid>
        <w:gridCol w:w="1134"/>
        <w:gridCol w:w="5529"/>
        <w:gridCol w:w="2835"/>
      </w:tblGrid>
      <w:tr w:rsidR="00F22A5B" w:rsidRPr="00F4689E" w14:paraId="619016FF" w14:textId="77777777" w:rsidTr="003C7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3F4ECE90" w14:textId="77777777" w:rsidR="00F22A5B" w:rsidRPr="00F4689E" w:rsidRDefault="00F22A5B" w:rsidP="003C7B8A">
            <w:pPr>
              <w:jc w:val="center"/>
              <w:rPr>
                <w:bCs w:val="0"/>
              </w:rPr>
            </w:pPr>
            <w:r w:rsidRPr="00F4689E">
              <w:rPr>
                <w:bCs w:val="0"/>
              </w:rPr>
              <w:t>ID</w:t>
            </w:r>
          </w:p>
        </w:tc>
        <w:tc>
          <w:tcPr>
            <w:tcW w:w="5529" w:type="dxa"/>
            <w:vAlign w:val="center"/>
          </w:tcPr>
          <w:p w14:paraId="4D57468C" w14:textId="77777777" w:rsidR="00F22A5B" w:rsidRPr="00F4689E" w:rsidRDefault="00F22A5B" w:rsidP="003C7B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F4689E">
              <w:rPr>
                <w:bCs w:val="0"/>
              </w:rPr>
              <w:t>Dano</w:t>
            </w:r>
          </w:p>
        </w:tc>
        <w:tc>
          <w:tcPr>
            <w:tcW w:w="2835" w:type="dxa"/>
            <w:vAlign w:val="center"/>
          </w:tcPr>
          <w:p w14:paraId="283A59B4" w14:textId="77777777" w:rsidR="00F22A5B" w:rsidRPr="00F4689E" w:rsidRDefault="00F22A5B" w:rsidP="003C7B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689E">
              <w:t>Impacto</w:t>
            </w:r>
          </w:p>
        </w:tc>
      </w:tr>
      <w:tr w:rsidR="00F22A5B" w:rsidRPr="00F4689E" w14:paraId="7F9644F0" w14:textId="77777777" w:rsidTr="003C7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6FCF0ED9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75798F58" w14:textId="77777777" w:rsidR="00F22A5B" w:rsidRPr="00F4689E" w:rsidRDefault="00F22A5B" w:rsidP="003C7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537D0E31" w14:textId="77777777" w:rsidR="00F22A5B" w:rsidRPr="00F4689E" w:rsidRDefault="00F22A5B" w:rsidP="003C7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55465216" w14:textId="77777777" w:rsidTr="003C7B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42DFB4E8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1B2BFCBA" w14:textId="77777777" w:rsidR="00F22A5B" w:rsidRPr="00F4689E" w:rsidRDefault="00F22A5B" w:rsidP="003C7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018B3A40" w14:textId="77777777" w:rsidR="00F22A5B" w:rsidRPr="00F4689E" w:rsidRDefault="00F22A5B" w:rsidP="003C7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2D32AB6D" w14:textId="77777777" w:rsidTr="003C7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05C7EF9D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623FFBE7" w14:textId="77777777" w:rsidR="00F22A5B" w:rsidRPr="00F4689E" w:rsidRDefault="00F22A5B" w:rsidP="003C7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4BAFAAA7" w14:textId="77777777" w:rsidR="00F22A5B" w:rsidRPr="00F4689E" w:rsidRDefault="00F22A5B" w:rsidP="003C7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3C1165BE" w14:textId="77777777" w:rsidTr="003C7B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0BE73783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404957EF" w14:textId="77777777" w:rsidR="00F22A5B" w:rsidRPr="00F4689E" w:rsidRDefault="00F22A5B" w:rsidP="003C7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58BF4044" w14:textId="77777777" w:rsidR="00F22A5B" w:rsidRPr="00F4689E" w:rsidRDefault="00F22A5B" w:rsidP="003C7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</w:tbl>
    <w:p w14:paraId="0278F93A" w14:textId="77777777" w:rsidR="00F22A5B" w:rsidRPr="00D26DC4" w:rsidRDefault="00F22A5B" w:rsidP="00F22A5B">
      <w:pPr>
        <w:pStyle w:val="Heading3"/>
      </w:pPr>
      <w:r>
        <w:t>Ação Preventiva</w:t>
      </w:r>
    </w:p>
    <w:tbl>
      <w:tblPr>
        <w:tblStyle w:val="MediumShading1-Accent3"/>
        <w:tblW w:w="9498" w:type="dxa"/>
        <w:tblInd w:w="-459" w:type="dxa"/>
        <w:tblLook w:val="04A0" w:firstRow="1" w:lastRow="0" w:firstColumn="1" w:lastColumn="0" w:noHBand="0" w:noVBand="1"/>
      </w:tblPr>
      <w:tblGrid>
        <w:gridCol w:w="1134"/>
        <w:gridCol w:w="5529"/>
        <w:gridCol w:w="2835"/>
      </w:tblGrid>
      <w:tr w:rsidR="00F22A5B" w:rsidRPr="00F4689E" w14:paraId="4E096306" w14:textId="77777777" w:rsidTr="003C7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75FDD951" w14:textId="77777777" w:rsidR="00F22A5B" w:rsidRPr="00F4689E" w:rsidRDefault="00F22A5B" w:rsidP="003C7B8A">
            <w:pPr>
              <w:jc w:val="center"/>
              <w:rPr>
                <w:bCs w:val="0"/>
              </w:rPr>
            </w:pPr>
            <w:r w:rsidRPr="00F4689E">
              <w:rPr>
                <w:bCs w:val="0"/>
              </w:rPr>
              <w:t>ID</w:t>
            </w:r>
          </w:p>
        </w:tc>
        <w:tc>
          <w:tcPr>
            <w:tcW w:w="5529" w:type="dxa"/>
            <w:vAlign w:val="center"/>
          </w:tcPr>
          <w:p w14:paraId="268701EC" w14:textId="77777777" w:rsidR="00F22A5B" w:rsidRPr="00F4689E" w:rsidRDefault="00F22A5B" w:rsidP="003C7B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Ação Preventiva</w:t>
            </w:r>
          </w:p>
        </w:tc>
        <w:tc>
          <w:tcPr>
            <w:tcW w:w="2835" w:type="dxa"/>
            <w:vAlign w:val="center"/>
          </w:tcPr>
          <w:p w14:paraId="24619121" w14:textId="77777777" w:rsidR="00F22A5B" w:rsidRPr="00F4689E" w:rsidRDefault="00F22A5B" w:rsidP="003C7B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Responsável</w:t>
            </w:r>
          </w:p>
        </w:tc>
      </w:tr>
      <w:tr w:rsidR="00F22A5B" w:rsidRPr="00F4689E" w14:paraId="01586F67" w14:textId="77777777" w:rsidTr="003C7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5928B452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099A9126" w14:textId="77777777" w:rsidR="00F22A5B" w:rsidRPr="00F4689E" w:rsidRDefault="00F22A5B" w:rsidP="003C7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09BF0CBD" w14:textId="77777777" w:rsidR="00F22A5B" w:rsidRPr="00F4689E" w:rsidRDefault="00F22A5B" w:rsidP="003C7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7DC536CB" w14:textId="77777777" w:rsidTr="003C7B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38B6737F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4A79A801" w14:textId="77777777" w:rsidR="00F22A5B" w:rsidRPr="00F4689E" w:rsidRDefault="00F22A5B" w:rsidP="003C7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382EFDA3" w14:textId="77777777" w:rsidR="00F22A5B" w:rsidRPr="00F4689E" w:rsidRDefault="00F22A5B" w:rsidP="003C7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51F1E356" w14:textId="77777777" w:rsidTr="003C7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11D40F1F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0F54D807" w14:textId="77777777" w:rsidR="00F22A5B" w:rsidRPr="00F4689E" w:rsidRDefault="00F22A5B" w:rsidP="003C7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44F04E1F" w14:textId="77777777" w:rsidR="00F22A5B" w:rsidRPr="00F4689E" w:rsidRDefault="00F22A5B" w:rsidP="003C7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5F209708" w14:textId="77777777" w:rsidTr="003C7B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47AB3F8C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0FB1A784" w14:textId="77777777" w:rsidR="00F22A5B" w:rsidRPr="00F4689E" w:rsidRDefault="00F22A5B" w:rsidP="003C7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2D743BA3" w14:textId="77777777" w:rsidR="00F22A5B" w:rsidRPr="00F4689E" w:rsidRDefault="00F22A5B" w:rsidP="003C7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</w:tbl>
    <w:p w14:paraId="004EFE4E" w14:textId="77777777" w:rsidR="00F22A5B" w:rsidRPr="00D26DC4" w:rsidRDefault="00F22A5B" w:rsidP="00F22A5B">
      <w:pPr>
        <w:pStyle w:val="Heading3"/>
      </w:pPr>
      <w:r>
        <w:t>Ação de Contingência</w:t>
      </w:r>
    </w:p>
    <w:tbl>
      <w:tblPr>
        <w:tblStyle w:val="MediumShading1-Accent3"/>
        <w:tblW w:w="9498" w:type="dxa"/>
        <w:tblInd w:w="-459" w:type="dxa"/>
        <w:tblLook w:val="04A0" w:firstRow="1" w:lastRow="0" w:firstColumn="1" w:lastColumn="0" w:noHBand="0" w:noVBand="1"/>
      </w:tblPr>
      <w:tblGrid>
        <w:gridCol w:w="1134"/>
        <w:gridCol w:w="5529"/>
        <w:gridCol w:w="2835"/>
      </w:tblGrid>
      <w:tr w:rsidR="00F22A5B" w:rsidRPr="00F4689E" w14:paraId="2CA27BDF" w14:textId="77777777" w:rsidTr="003C7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717E9521" w14:textId="77777777" w:rsidR="00F22A5B" w:rsidRPr="00F4689E" w:rsidRDefault="00F22A5B" w:rsidP="003C7B8A">
            <w:pPr>
              <w:jc w:val="center"/>
              <w:rPr>
                <w:bCs w:val="0"/>
              </w:rPr>
            </w:pPr>
            <w:r w:rsidRPr="00F4689E">
              <w:rPr>
                <w:bCs w:val="0"/>
              </w:rPr>
              <w:t>ID</w:t>
            </w:r>
          </w:p>
        </w:tc>
        <w:tc>
          <w:tcPr>
            <w:tcW w:w="5529" w:type="dxa"/>
            <w:vAlign w:val="center"/>
          </w:tcPr>
          <w:p w14:paraId="202C05EF" w14:textId="77777777" w:rsidR="00F22A5B" w:rsidRPr="00F4689E" w:rsidRDefault="00F22A5B" w:rsidP="003C7B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Ação de Contingência</w:t>
            </w:r>
          </w:p>
        </w:tc>
        <w:tc>
          <w:tcPr>
            <w:tcW w:w="2835" w:type="dxa"/>
            <w:vAlign w:val="center"/>
          </w:tcPr>
          <w:p w14:paraId="53EC55C0" w14:textId="77777777" w:rsidR="00F22A5B" w:rsidRPr="00F4689E" w:rsidRDefault="00F22A5B" w:rsidP="003C7B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Responsável</w:t>
            </w:r>
          </w:p>
        </w:tc>
      </w:tr>
      <w:tr w:rsidR="00F22A5B" w:rsidRPr="00F4689E" w14:paraId="578CCA78" w14:textId="77777777" w:rsidTr="003C7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7076DAAC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1AAFEF53" w14:textId="77777777" w:rsidR="00F22A5B" w:rsidRPr="00F4689E" w:rsidRDefault="00F22A5B" w:rsidP="003C7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6A7CF9EC" w14:textId="77777777" w:rsidR="00F22A5B" w:rsidRPr="00F4689E" w:rsidRDefault="00F22A5B" w:rsidP="003C7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2C2C0404" w14:textId="77777777" w:rsidTr="003C7B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4F404179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6F1C9DAA" w14:textId="77777777" w:rsidR="00F22A5B" w:rsidRPr="00F4689E" w:rsidRDefault="00F22A5B" w:rsidP="003C7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37D97360" w14:textId="77777777" w:rsidR="00F22A5B" w:rsidRPr="00F4689E" w:rsidRDefault="00F22A5B" w:rsidP="003C7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7AA55593" w14:textId="77777777" w:rsidTr="003C7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2FA2D4A3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14C43A1F" w14:textId="77777777" w:rsidR="00F22A5B" w:rsidRPr="00F4689E" w:rsidRDefault="00F22A5B" w:rsidP="003C7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46F686FC" w14:textId="77777777" w:rsidR="00F22A5B" w:rsidRPr="00F4689E" w:rsidRDefault="00F22A5B" w:rsidP="003C7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0A7AEDA4" w14:textId="77777777" w:rsidTr="003C7B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33D0D50D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6D8A15E2" w14:textId="77777777" w:rsidR="00F22A5B" w:rsidRPr="00F4689E" w:rsidRDefault="00F22A5B" w:rsidP="003C7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657667D9" w14:textId="77777777" w:rsidR="00F22A5B" w:rsidRPr="00F4689E" w:rsidRDefault="00F22A5B" w:rsidP="003C7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</w:tbl>
    <w:p w14:paraId="53C1C419" w14:textId="77777777" w:rsidR="00F22A5B" w:rsidRDefault="00F22A5B" w:rsidP="00F22A5B">
      <w:pPr>
        <w:pStyle w:val="Heading3"/>
        <w:numPr>
          <w:ilvl w:val="0"/>
          <w:numId w:val="0"/>
        </w:numPr>
        <w:ind w:left="720"/>
      </w:pPr>
    </w:p>
    <w:p w14:paraId="4A620D48" w14:textId="712F17FD" w:rsidR="005C634C" w:rsidRDefault="005C634C" w:rsidP="005C634C">
      <w:pPr>
        <w:pStyle w:val="Heading1"/>
      </w:pPr>
      <w:r w:rsidRPr="005C634C">
        <w:t>Riscos da Solução de Tecnologia da Informação (riscos do produto/serviço)</w:t>
      </w:r>
    </w:p>
    <w:p w14:paraId="09120681" w14:textId="77777777" w:rsidR="00F22A5B" w:rsidRPr="00D26DC4" w:rsidRDefault="00F22A5B" w:rsidP="00F22A5B">
      <w:pPr>
        <w:pStyle w:val="Heading2"/>
      </w:pPr>
      <w:r w:rsidRPr="00D26DC4">
        <w:t>Risco 01</w:t>
      </w:r>
    </w:p>
    <w:p w14:paraId="13902C27" w14:textId="77777777" w:rsidR="00F22A5B" w:rsidRDefault="00F22A5B" w:rsidP="00F22A5B">
      <w:pPr>
        <w:pStyle w:val="Heading3"/>
      </w:pPr>
      <w:r>
        <w:t>Descrição do Risco</w:t>
      </w:r>
    </w:p>
    <w:p w14:paraId="1CFA8ADE" w14:textId="77777777" w:rsidR="00F22A5B" w:rsidRDefault="00F22A5B" w:rsidP="00F22A5B">
      <w:r w:rsidRPr="00D26DC4">
        <w:rPr>
          <w:highlight w:val="yellow"/>
        </w:rPr>
        <w:t>&lt;Descrever o risco aqui&gt;</w:t>
      </w:r>
    </w:p>
    <w:p w14:paraId="52AE310D" w14:textId="77777777" w:rsidR="00F22A5B" w:rsidRDefault="00F22A5B" w:rsidP="00F22A5B"/>
    <w:p w14:paraId="7F9CA7B8" w14:textId="77777777" w:rsidR="00F22A5B" w:rsidRPr="00D26DC4" w:rsidRDefault="00F22A5B" w:rsidP="00F22A5B">
      <w:pPr>
        <w:pStyle w:val="Heading3"/>
      </w:pPr>
      <w:r>
        <w:t>Probabilidade</w:t>
      </w:r>
    </w:p>
    <w:tbl>
      <w:tblPr>
        <w:tblStyle w:val="MediumShading1-Accent3"/>
        <w:tblW w:w="9498" w:type="dxa"/>
        <w:tblInd w:w="-459" w:type="dxa"/>
        <w:tblLook w:val="04A0" w:firstRow="1" w:lastRow="0" w:firstColumn="1" w:lastColumn="0" w:noHBand="0" w:noVBand="1"/>
      </w:tblPr>
      <w:tblGrid>
        <w:gridCol w:w="1134"/>
        <w:gridCol w:w="5529"/>
        <w:gridCol w:w="2835"/>
      </w:tblGrid>
      <w:tr w:rsidR="00F22A5B" w:rsidRPr="00F4689E" w14:paraId="1DFC080B" w14:textId="77777777" w:rsidTr="003C7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37DB428B" w14:textId="77777777" w:rsidR="00F22A5B" w:rsidRPr="00F4689E" w:rsidRDefault="00F22A5B" w:rsidP="003C7B8A">
            <w:pPr>
              <w:jc w:val="center"/>
              <w:rPr>
                <w:bCs w:val="0"/>
              </w:rPr>
            </w:pPr>
            <w:r w:rsidRPr="00F4689E">
              <w:rPr>
                <w:bCs w:val="0"/>
              </w:rPr>
              <w:t>ID</w:t>
            </w:r>
          </w:p>
        </w:tc>
        <w:tc>
          <w:tcPr>
            <w:tcW w:w="5529" w:type="dxa"/>
            <w:vAlign w:val="center"/>
          </w:tcPr>
          <w:p w14:paraId="71949C58" w14:textId="77777777" w:rsidR="00F22A5B" w:rsidRPr="00F4689E" w:rsidRDefault="00F22A5B" w:rsidP="003C7B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F4689E">
              <w:rPr>
                <w:bCs w:val="0"/>
              </w:rPr>
              <w:t>Dano</w:t>
            </w:r>
          </w:p>
        </w:tc>
        <w:tc>
          <w:tcPr>
            <w:tcW w:w="2835" w:type="dxa"/>
            <w:vAlign w:val="center"/>
          </w:tcPr>
          <w:p w14:paraId="6D3ED19B" w14:textId="77777777" w:rsidR="00F22A5B" w:rsidRPr="00F4689E" w:rsidRDefault="00F22A5B" w:rsidP="003C7B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689E">
              <w:t>Impacto</w:t>
            </w:r>
          </w:p>
        </w:tc>
      </w:tr>
      <w:tr w:rsidR="00F22A5B" w:rsidRPr="00F4689E" w14:paraId="2C613EE0" w14:textId="77777777" w:rsidTr="003C7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68CD54A7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28356F86" w14:textId="77777777" w:rsidR="00F22A5B" w:rsidRPr="00F4689E" w:rsidRDefault="00F22A5B" w:rsidP="003C7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25042DE4" w14:textId="77777777" w:rsidR="00F22A5B" w:rsidRPr="00F4689E" w:rsidRDefault="00F22A5B" w:rsidP="003C7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7727CFA5" w14:textId="77777777" w:rsidTr="003C7B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29B5CFF3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3EF75613" w14:textId="77777777" w:rsidR="00F22A5B" w:rsidRPr="00F4689E" w:rsidRDefault="00F22A5B" w:rsidP="003C7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31ADE49B" w14:textId="77777777" w:rsidR="00F22A5B" w:rsidRPr="00F4689E" w:rsidRDefault="00F22A5B" w:rsidP="003C7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14E3701A" w14:textId="77777777" w:rsidTr="003C7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4D55D5C4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70F69E89" w14:textId="77777777" w:rsidR="00F22A5B" w:rsidRPr="00F4689E" w:rsidRDefault="00F22A5B" w:rsidP="003C7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402CE1E9" w14:textId="77777777" w:rsidR="00F22A5B" w:rsidRPr="00F4689E" w:rsidRDefault="00F22A5B" w:rsidP="003C7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42E99B32" w14:textId="77777777" w:rsidTr="003C7B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745061B8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4AC1CC99" w14:textId="77777777" w:rsidR="00F22A5B" w:rsidRPr="00F4689E" w:rsidRDefault="00F22A5B" w:rsidP="003C7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07D2F40F" w14:textId="77777777" w:rsidR="00F22A5B" w:rsidRPr="00F4689E" w:rsidRDefault="00F22A5B" w:rsidP="003C7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</w:tbl>
    <w:p w14:paraId="16F3AC67" w14:textId="77777777" w:rsidR="00F22A5B" w:rsidRPr="00D26DC4" w:rsidRDefault="00F22A5B" w:rsidP="00F22A5B">
      <w:pPr>
        <w:pStyle w:val="Heading3"/>
      </w:pPr>
      <w:r>
        <w:t>Ação Preventiva</w:t>
      </w:r>
    </w:p>
    <w:tbl>
      <w:tblPr>
        <w:tblStyle w:val="MediumShading1-Accent3"/>
        <w:tblW w:w="9498" w:type="dxa"/>
        <w:tblInd w:w="-459" w:type="dxa"/>
        <w:tblLook w:val="04A0" w:firstRow="1" w:lastRow="0" w:firstColumn="1" w:lastColumn="0" w:noHBand="0" w:noVBand="1"/>
      </w:tblPr>
      <w:tblGrid>
        <w:gridCol w:w="1134"/>
        <w:gridCol w:w="5529"/>
        <w:gridCol w:w="2835"/>
      </w:tblGrid>
      <w:tr w:rsidR="00F22A5B" w:rsidRPr="00F4689E" w14:paraId="3B4DA015" w14:textId="77777777" w:rsidTr="003C7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1D2999BA" w14:textId="77777777" w:rsidR="00F22A5B" w:rsidRPr="00F4689E" w:rsidRDefault="00F22A5B" w:rsidP="003C7B8A">
            <w:pPr>
              <w:jc w:val="center"/>
              <w:rPr>
                <w:bCs w:val="0"/>
              </w:rPr>
            </w:pPr>
            <w:r w:rsidRPr="00F4689E">
              <w:rPr>
                <w:bCs w:val="0"/>
              </w:rPr>
              <w:t>ID</w:t>
            </w:r>
          </w:p>
        </w:tc>
        <w:tc>
          <w:tcPr>
            <w:tcW w:w="5529" w:type="dxa"/>
            <w:vAlign w:val="center"/>
          </w:tcPr>
          <w:p w14:paraId="5FFB31C9" w14:textId="77777777" w:rsidR="00F22A5B" w:rsidRPr="00F4689E" w:rsidRDefault="00F22A5B" w:rsidP="003C7B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Ação Preventiva</w:t>
            </w:r>
          </w:p>
        </w:tc>
        <w:tc>
          <w:tcPr>
            <w:tcW w:w="2835" w:type="dxa"/>
            <w:vAlign w:val="center"/>
          </w:tcPr>
          <w:p w14:paraId="42B1D538" w14:textId="77777777" w:rsidR="00F22A5B" w:rsidRPr="00F4689E" w:rsidRDefault="00F22A5B" w:rsidP="003C7B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Responsável</w:t>
            </w:r>
          </w:p>
        </w:tc>
      </w:tr>
      <w:tr w:rsidR="00F22A5B" w:rsidRPr="00F4689E" w14:paraId="7AA9457E" w14:textId="77777777" w:rsidTr="003C7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2C031E32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0EAA3278" w14:textId="77777777" w:rsidR="00F22A5B" w:rsidRPr="00F4689E" w:rsidRDefault="00F22A5B" w:rsidP="003C7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325ED1F4" w14:textId="77777777" w:rsidR="00F22A5B" w:rsidRPr="00F4689E" w:rsidRDefault="00F22A5B" w:rsidP="003C7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416A227D" w14:textId="77777777" w:rsidTr="003C7B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4ADBFA65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7421C5D6" w14:textId="77777777" w:rsidR="00F22A5B" w:rsidRPr="00F4689E" w:rsidRDefault="00F22A5B" w:rsidP="003C7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4EAF9814" w14:textId="77777777" w:rsidR="00F22A5B" w:rsidRPr="00F4689E" w:rsidRDefault="00F22A5B" w:rsidP="003C7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6F715058" w14:textId="77777777" w:rsidTr="003C7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1FB9EC7B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3AB1E0B5" w14:textId="77777777" w:rsidR="00F22A5B" w:rsidRPr="00F4689E" w:rsidRDefault="00F22A5B" w:rsidP="003C7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5506582B" w14:textId="77777777" w:rsidR="00F22A5B" w:rsidRPr="00F4689E" w:rsidRDefault="00F22A5B" w:rsidP="003C7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384E6348" w14:textId="77777777" w:rsidTr="003C7B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6924414B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2EE9C7DE" w14:textId="77777777" w:rsidR="00F22A5B" w:rsidRPr="00F4689E" w:rsidRDefault="00F22A5B" w:rsidP="003C7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59A55F85" w14:textId="77777777" w:rsidR="00F22A5B" w:rsidRPr="00F4689E" w:rsidRDefault="00F22A5B" w:rsidP="003C7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</w:tbl>
    <w:p w14:paraId="3243A590" w14:textId="77777777" w:rsidR="00F22A5B" w:rsidRPr="00D26DC4" w:rsidRDefault="00F22A5B" w:rsidP="00F22A5B">
      <w:pPr>
        <w:pStyle w:val="Heading3"/>
      </w:pPr>
      <w:r>
        <w:t>Ação de Contingência</w:t>
      </w:r>
    </w:p>
    <w:tbl>
      <w:tblPr>
        <w:tblStyle w:val="MediumShading1-Accent3"/>
        <w:tblW w:w="9498" w:type="dxa"/>
        <w:tblInd w:w="-459" w:type="dxa"/>
        <w:tblLook w:val="04A0" w:firstRow="1" w:lastRow="0" w:firstColumn="1" w:lastColumn="0" w:noHBand="0" w:noVBand="1"/>
      </w:tblPr>
      <w:tblGrid>
        <w:gridCol w:w="1134"/>
        <w:gridCol w:w="5529"/>
        <w:gridCol w:w="2835"/>
      </w:tblGrid>
      <w:tr w:rsidR="00F22A5B" w:rsidRPr="00F4689E" w14:paraId="4AD910E9" w14:textId="77777777" w:rsidTr="003C7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68334812" w14:textId="77777777" w:rsidR="00F22A5B" w:rsidRPr="00F4689E" w:rsidRDefault="00F22A5B" w:rsidP="003C7B8A">
            <w:pPr>
              <w:jc w:val="center"/>
              <w:rPr>
                <w:bCs w:val="0"/>
              </w:rPr>
            </w:pPr>
            <w:r w:rsidRPr="00F4689E">
              <w:rPr>
                <w:bCs w:val="0"/>
              </w:rPr>
              <w:t>ID</w:t>
            </w:r>
          </w:p>
        </w:tc>
        <w:tc>
          <w:tcPr>
            <w:tcW w:w="5529" w:type="dxa"/>
            <w:vAlign w:val="center"/>
          </w:tcPr>
          <w:p w14:paraId="1260D4AD" w14:textId="77777777" w:rsidR="00F22A5B" w:rsidRPr="00F4689E" w:rsidRDefault="00F22A5B" w:rsidP="003C7B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Ação de Contingência</w:t>
            </w:r>
          </w:p>
        </w:tc>
        <w:tc>
          <w:tcPr>
            <w:tcW w:w="2835" w:type="dxa"/>
            <w:vAlign w:val="center"/>
          </w:tcPr>
          <w:p w14:paraId="27CBA72C" w14:textId="77777777" w:rsidR="00F22A5B" w:rsidRPr="00F4689E" w:rsidRDefault="00F22A5B" w:rsidP="003C7B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Responsável</w:t>
            </w:r>
          </w:p>
        </w:tc>
      </w:tr>
      <w:tr w:rsidR="00F22A5B" w:rsidRPr="00F4689E" w14:paraId="4427F84A" w14:textId="77777777" w:rsidTr="003C7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046A90E4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074530EE" w14:textId="77777777" w:rsidR="00F22A5B" w:rsidRPr="00F4689E" w:rsidRDefault="00F22A5B" w:rsidP="003C7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0472D37C" w14:textId="77777777" w:rsidR="00F22A5B" w:rsidRPr="00F4689E" w:rsidRDefault="00F22A5B" w:rsidP="003C7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21903345" w14:textId="77777777" w:rsidTr="003C7B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4C6D0A38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0E2DF04C" w14:textId="77777777" w:rsidR="00F22A5B" w:rsidRPr="00F4689E" w:rsidRDefault="00F22A5B" w:rsidP="003C7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136840F2" w14:textId="77777777" w:rsidR="00F22A5B" w:rsidRPr="00F4689E" w:rsidRDefault="00F22A5B" w:rsidP="003C7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1F4C7E0C" w14:textId="77777777" w:rsidTr="003C7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340BB01D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3F701E67" w14:textId="77777777" w:rsidR="00F22A5B" w:rsidRPr="00F4689E" w:rsidRDefault="00F22A5B" w:rsidP="003C7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4B4B3567" w14:textId="77777777" w:rsidR="00F22A5B" w:rsidRPr="00F4689E" w:rsidRDefault="00F22A5B" w:rsidP="003C7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5A489B6F" w14:textId="77777777" w:rsidTr="003C7B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548C4CBA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25686885" w14:textId="77777777" w:rsidR="00F22A5B" w:rsidRPr="00F4689E" w:rsidRDefault="00F22A5B" w:rsidP="003C7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317E6DD7" w14:textId="77777777" w:rsidR="00F22A5B" w:rsidRPr="00F4689E" w:rsidRDefault="00F22A5B" w:rsidP="003C7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</w:tbl>
    <w:p w14:paraId="2E7FD25C" w14:textId="77777777" w:rsidR="00F22A5B" w:rsidRPr="00D26DC4" w:rsidRDefault="00F22A5B" w:rsidP="00F22A5B">
      <w:pPr>
        <w:pStyle w:val="Heading2"/>
      </w:pPr>
      <w:r>
        <w:t>Risco n</w:t>
      </w:r>
    </w:p>
    <w:p w14:paraId="78B5CF83" w14:textId="77777777" w:rsidR="00F22A5B" w:rsidRDefault="00F22A5B" w:rsidP="00F22A5B">
      <w:pPr>
        <w:pStyle w:val="Heading3"/>
      </w:pPr>
      <w:r>
        <w:t>Descrição do Risco</w:t>
      </w:r>
    </w:p>
    <w:p w14:paraId="71E6C85A" w14:textId="77777777" w:rsidR="00F22A5B" w:rsidRDefault="00F22A5B" w:rsidP="00F22A5B">
      <w:r w:rsidRPr="00D26DC4">
        <w:rPr>
          <w:highlight w:val="yellow"/>
        </w:rPr>
        <w:t>&lt;Descrever o risco aqui&gt;</w:t>
      </w:r>
    </w:p>
    <w:p w14:paraId="3DA116F6" w14:textId="77777777" w:rsidR="00F22A5B" w:rsidRDefault="00F22A5B" w:rsidP="00F22A5B"/>
    <w:p w14:paraId="67FAB55B" w14:textId="77777777" w:rsidR="00F22A5B" w:rsidRPr="00D26DC4" w:rsidRDefault="00F22A5B" w:rsidP="00F22A5B">
      <w:pPr>
        <w:pStyle w:val="Heading3"/>
      </w:pPr>
      <w:r>
        <w:t>Probabilidade</w:t>
      </w:r>
    </w:p>
    <w:tbl>
      <w:tblPr>
        <w:tblStyle w:val="MediumShading1-Accent3"/>
        <w:tblW w:w="9498" w:type="dxa"/>
        <w:tblInd w:w="-459" w:type="dxa"/>
        <w:tblLook w:val="04A0" w:firstRow="1" w:lastRow="0" w:firstColumn="1" w:lastColumn="0" w:noHBand="0" w:noVBand="1"/>
      </w:tblPr>
      <w:tblGrid>
        <w:gridCol w:w="1134"/>
        <w:gridCol w:w="5529"/>
        <w:gridCol w:w="2835"/>
      </w:tblGrid>
      <w:tr w:rsidR="00F22A5B" w:rsidRPr="00F4689E" w14:paraId="294C40B5" w14:textId="77777777" w:rsidTr="003C7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180C43AB" w14:textId="77777777" w:rsidR="00F22A5B" w:rsidRPr="00F4689E" w:rsidRDefault="00F22A5B" w:rsidP="003C7B8A">
            <w:pPr>
              <w:jc w:val="center"/>
              <w:rPr>
                <w:bCs w:val="0"/>
              </w:rPr>
            </w:pPr>
            <w:r w:rsidRPr="00F4689E">
              <w:rPr>
                <w:bCs w:val="0"/>
              </w:rPr>
              <w:t>ID</w:t>
            </w:r>
          </w:p>
        </w:tc>
        <w:tc>
          <w:tcPr>
            <w:tcW w:w="5529" w:type="dxa"/>
            <w:vAlign w:val="center"/>
          </w:tcPr>
          <w:p w14:paraId="298CC845" w14:textId="77777777" w:rsidR="00F22A5B" w:rsidRPr="00F4689E" w:rsidRDefault="00F22A5B" w:rsidP="003C7B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F4689E">
              <w:rPr>
                <w:bCs w:val="0"/>
              </w:rPr>
              <w:t>Dano</w:t>
            </w:r>
          </w:p>
        </w:tc>
        <w:tc>
          <w:tcPr>
            <w:tcW w:w="2835" w:type="dxa"/>
            <w:vAlign w:val="center"/>
          </w:tcPr>
          <w:p w14:paraId="18EBCE0B" w14:textId="77777777" w:rsidR="00F22A5B" w:rsidRPr="00F4689E" w:rsidRDefault="00F22A5B" w:rsidP="003C7B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689E">
              <w:t>Impacto</w:t>
            </w:r>
          </w:p>
        </w:tc>
      </w:tr>
      <w:tr w:rsidR="00F22A5B" w:rsidRPr="00F4689E" w14:paraId="76C51E38" w14:textId="77777777" w:rsidTr="003C7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6D5B28E2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5D3C4ABB" w14:textId="77777777" w:rsidR="00F22A5B" w:rsidRPr="00F4689E" w:rsidRDefault="00F22A5B" w:rsidP="003C7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6D0BBFAC" w14:textId="77777777" w:rsidR="00F22A5B" w:rsidRPr="00F4689E" w:rsidRDefault="00F22A5B" w:rsidP="003C7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77CF913A" w14:textId="77777777" w:rsidTr="003C7B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03254A8D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48A9AE9B" w14:textId="77777777" w:rsidR="00F22A5B" w:rsidRPr="00F4689E" w:rsidRDefault="00F22A5B" w:rsidP="003C7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309C50AC" w14:textId="77777777" w:rsidR="00F22A5B" w:rsidRPr="00F4689E" w:rsidRDefault="00F22A5B" w:rsidP="003C7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2C40CF17" w14:textId="77777777" w:rsidTr="003C7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7103477E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25DA9C7E" w14:textId="77777777" w:rsidR="00F22A5B" w:rsidRPr="00F4689E" w:rsidRDefault="00F22A5B" w:rsidP="003C7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4EB26105" w14:textId="77777777" w:rsidR="00F22A5B" w:rsidRPr="00F4689E" w:rsidRDefault="00F22A5B" w:rsidP="003C7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232C2D96" w14:textId="77777777" w:rsidTr="003C7B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4D5569C4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60C757D2" w14:textId="77777777" w:rsidR="00F22A5B" w:rsidRPr="00F4689E" w:rsidRDefault="00F22A5B" w:rsidP="003C7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5A810867" w14:textId="77777777" w:rsidR="00F22A5B" w:rsidRPr="00F4689E" w:rsidRDefault="00F22A5B" w:rsidP="003C7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</w:tbl>
    <w:p w14:paraId="70DDA8FC" w14:textId="77777777" w:rsidR="00F22A5B" w:rsidRPr="00D26DC4" w:rsidRDefault="00F22A5B" w:rsidP="00F22A5B">
      <w:pPr>
        <w:pStyle w:val="Heading3"/>
      </w:pPr>
      <w:r>
        <w:t>Ação Preventiva</w:t>
      </w:r>
    </w:p>
    <w:tbl>
      <w:tblPr>
        <w:tblStyle w:val="MediumShading1-Accent3"/>
        <w:tblW w:w="9498" w:type="dxa"/>
        <w:tblInd w:w="-459" w:type="dxa"/>
        <w:tblLook w:val="04A0" w:firstRow="1" w:lastRow="0" w:firstColumn="1" w:lastColumn="0" w:noHBand="0" w:noVBand="1"/>
      </w:tblPr>
      <w:tblGrid>
        <w:gridCol w:w="1134"/>
        <w:gridCol w:w="5529"/>
        <w:gridCol w:w="2835"/>
      </w:tblGrid>
      <w:tr w:rsidR="00F22A5B" w:rsidRPr="00F4689E" w14:paraId="42BB4FB2" w14:textId="77777777" w:rsidTr="003C7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02A8AF0E" w14:textId="77777777" w:rsidR="00F22A5B" w:rsidRPr="00F4689E" w:rsidRDefault="00F22A5B" w:rsidP="003C7B8A">
            <w:pPr>
              <w:jc w:val="center"/>
              <w:rPr>
                <w:bCs w:val="0"/>
              </w:rPr>
            </w:pPr>
            <w:r w:rsidRPr="00F4689E">
              <w:rPr>
                <w:bCs w:val="0"/>
              </w:rPr>
              <w:t>ID</w:t>
            </w:r>
          </w:p>
        </w:tc>
        <w:tc>
          <w:tcPr>
            <w:tcW w:w="5529" w:type="dxa"/>
            <w:vAlign w:val="center"/>
          </w:tcPr>
          <w:p w14:paraId="1C5067F5" w14:textId="77777777" w:rsidR="00F22A5B" w:rsidRPr="00F4689E" w:rsidRDefault="00F22A5B" w:rsidP="003C7B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Ação Preventiva</w:t>
            </w:r>
          </w:p>
        </w:tc>
        <w:tc>
          <w:tcPr>
            <w:tcW w:w="2835" w:type="dxa"/>
            <w:vAlign w:val="center"/>
          </w:tcPr>
          <w:p w14:paraId="53B0DA80" w14:textId="77777777" w:rsidR="00F22A5B" w:rsidRPr="00F4689E" w:rsidRDefault="00F22A5B" w:rsidP="003C7B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Responsável</w:t>
            </w:r>
          </w:p>
        </w:tc>
      </w:tr>
      <w:tr w:rsidR="00F22A5B" w:rsidRPr="00F4689E" w14:paraId="6F17B4F6" w14:textId="77777777" w:rsidTr="003C7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26ED286C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73347905" w14:textId="77777777" w:rsidR="00F22A5B" w:rsidRPr="00F4689E" w:rsidRDefault="00F22A5B" w:rsidP="003C7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3F13A117" w14:textId="77777777" w:rsidR="00F22A5B" w:rsidRPr="00F4689E" w:rsidRDefault="00F22A5B" w:rsidP="003C7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565268C2" w14:textId="77777777" w:rsidTr="003C7B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7B8637C0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6715C0A7" w14:textId="77777777" w:rsidR="00F22A5B" w:rsidRPr="00F4689E" w:rsidRDefault="00F22A5B" w:rsidP="003C7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488CA2E8" w14:textId="77777777" w:rsidR="00F22A5B" w:rsidRPr="00F4689E" w:rsidRDefault="00F22A5B" w:rsidP="003C7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7490626F" w14:textId="77777777" w:rsidTr="003C7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3289C972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6B01F4A0" w14:textId="77777777" w:rsidR="00F22A5B" w:rsidRPr="00F4689E" w:rsidRDefault="00F22A5B" w:rsidP="003C7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451292A3" w14:textId="77777777" w:rsidR="00F22A5B" w:rsidRPr="00F4689E" w:rsidRDefault="00F22A5B" w:rsidP="003C7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31D31E84" w14:textId="77777777" w:rsidTr="003C7B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621D39C1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163D7DA7" w14:textId="77777777" w:rsidR="00F22A5B" w:rsidRPr="00F4689E" w:rsidRDefault="00F22A5B" w:rsidP="003C7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500A2FA8" w14:textId="77777777" w:rsidR="00F22A5B" w:rsidRPr="00F4689E" w:rsidRDefault="00F22A5B" w:rsidP="003C7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</w:tbl>
    <w:p w14:paraId="0B4689AB" w14:textId="77777777" w:rsidR="00F22A5B" w:rsidRPr="00D26DC4" w:rsidRDefault="00F22A5B" w:rsidP="00F22A5B">
      <w:pPr>
        <w:pStyle w:val="Heading3"/>
      </w:pPr>
      <w:r>
        <w:t>Ação de Contingência</w:t>
      </w:r>
    </w:p>
    <w:tbl>
      <w:tblPr>
        <w:tblStyle w:val="MediumShading1-Accent3"/>
        <w:tblW w:w="9498" w:type="dxa"/>
        <w:tblInd w:w="-459" w:type="dxa"/>
        <w:tblLook w:val="04A0" w:firstRow="1" w:lastRow="0" w:firstColumn="1" w:lastColumn="0" w:noHBand="0" w:noVBand="1"/>
      </w:tblPr>
      <w:tblGrid>
        <w:gridCol w:w="1134"/>
        <w:gridCol w:w="5529"/>
        <w:gridCol w:w="2835"/>
      </w:tblGrid>
      <w:tr w:rsidR="00F22A5B" w:rsidRPr="00F4689E" w14:paraId="4220E0A7" w14:textId="77777777" w:rsidTr="003C7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2C1C2530" w14:textId="77777777" w:rsidR="00F22A5B" w:rsidRPr="00F4689E" w:rsidRDefault="00F22A5B" w:rsidP="003C7B8A">
            <w:pPr>
              <w:jc w:val="center"/>
              <w:rPr>
                <w:bCs w:val="0"/>
              </w:rPr>
            </w:pPr>
            <w:r w:rsidRPr="00F4689E">
              <w:rPr>
                <w:bCs w:val="0"/>
              </w:rPr>
              <w:t>ID</w:t>
            </w:r>
          </w:p>
        </w:tc>
        <w:tc>
          <w:tcPr>
            <w:tcW w:w="5529" w:type="dxa"/>
            <w:vAlign w:val="center"/>
          </w:tcPr>
          <w:p w14:paraId="4ECB6187" w14:textId="77777777" w:rsidR="00F22A5B" w:rsidRPr="00F4689E" w:rsidRDefault="00F22A5B" w:rsidP="003C7B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Ação de Contingência</w:t>
            </w:r>
          </w:p>
        </w:tc>
        <w:tc>
          <w:tcPr>
            <w:tcW w:w="2835" w:type="dxa"/>
            <w:vAlign w:val="center"/>
          </w:tcPr>
          <w:p w14:paraId="6B694FA2" w14:textId="77777777" w:rsidR="00F22A5B" w:rsidRPr="00F4689E" w:rsidRDefault="00F22A5B" w:rsidP="003C7B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Responsável</w:t>
            </w:r>
          </w:p>
        </w:tc>
      </w:tr>
      <w:tr w:rsidR="00F22A5B" w:rsidRPr="00F4689E" w14:paraId="339EFB0B" w14:textId="77777777" w:rsidTr="003C7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0257489A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6988FEEE" w14:textId="77777777" w:rsidR="00F22A5B" w:rsidRPr="00F4689E" w:rsidRDefault="00F22A5B" w:rsidP="003C7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47A8D923" w14:textId="77777777" w:rsidR="00F22A5B" w:rsidRPr="00F4689E" w:rsidRDefault="00F22A5B" w:rsidP="003C7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2882AFEB" w14:textId="77777777" w:rsidTr="003C7B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75119AFA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3F735BB0" w14:textId="77777777" w:rsidR="00F22A5B" w:rsidRPr="00F4689E" w:rsidRDefault="00F22A5B" w:rsidP="003C7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479133F2" w14:textId="77777777" w:rsidR="00F22A5B" w:rsidRPr="00F4689E" w:rsidRDefault="00F22A5B" w:rsidP="003C7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2F83D152" w14:textId="77777777" w:rsidTr="003C7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38A39E84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7805071D" w14:textId="77777777" w:rsidR="00F22A5B" w:rsidRPr="00F4689E" w:rsidRDefault="00F22A5B" w:rsidP="003C7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73EEE994" w14:textId="77777777" w:rsidR="00F22A5B" w:rsidRPr="00F4689E" w:rsidRDefault="00F22A5B" w:rsidP="003C7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F22A5B" w:rsidRPr="00F4689E" w14:paraId="014F2141" w14:textId="77777777" w:rsidTr="003C7B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14:paraId="6F0208AF" w14:textId="77777777" w:rsidR="00F22A5B" w:rsidRPr="00F4689E" w:rsidRDefault="00F22A5B" w:rsidP="003C7B8A">
            <w:pPr>
              <w:jc w:val="center"/>
              <w:rPr>
                <w:bCs w:val="0"/>
              </w:rPr>
            </w:pPr>
          </w:p>
        </w:tc>
        <w:tc>
          <w:tcPr>
            <w:tcW w:w="5529" w:type="dxa"/>
            <w:vAlign w:val="center"/>
          </w:tcPr>
          <w:p w14:paraId="3C140FDF" w14:textId="77777777" w:rsidR="00F22A5B" w:rsidRPr="00F4689E" w:rsidRDefault="00F22A5B" w:rsidP="003C7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68B19FDF" w14:textId="77777777" w:rsidR="00F22A5B" w:rsidRPr="00F4689E" w:rsidRDefault="00F22A5B" w:rsidP="003C7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</w:tbl>
    <w:p w14:paraId="53BB7C06" w14:textId="77777777" w:rsidR="00F22A5B" w:rsidRDefault="00F22A5B" w:rsidP="00F22A5B">
      <w:pPr>
        <w:pStyle w:val="Heading3"/>
        <w:numPr>
          <w:ilvl w:val="0"/>
          <w:numId w:val="0"/>
        </w:numPr>
        <w:ind w:left="720"/>
      </w:pPr>
    </w:p>
    <w:p w14:paraId="75744899" w14:textId="77777777" w:rsidR="00F22A5B" w:rsidRPr="00F22A5B" w:rsidRDefault="00F22A5B" w:rsidP="00F22A5B"/>
    <w:sectPr w:rsidR="00F22A5B" w:rsidRPr="00F22A5B" w:rsidSect="00931059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1013C4" w14:textId="77777777" w:rsidR="00F4689E" w:rsidRDefault="00F4689E" w:rsidP="00931059">
      <w:pPr>
        <w:spacing w:line="240" w:lineRule="auto"/>
      </w:pPr>
      <w:r>
        <w:separator/>
      </w:r>
    </w:p>
  </w:endnote>
  <w:endnote w:type="continuationSeparator" w:id="0">
    <w:p w14:paraId="787EF995" w14:textId="77777777" w:rsidR="00F4689E" w:rsidRDefault="00F4689E" w:rsidP="009310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C4B80" w14:textId="77777777" w:rsidR="00F4689E" w:rsidRDefault="00F4689E" w:rsidP="009310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63EDE5" w14:textId="2397D600" w:rsidR="00F4689E" w:rsidRDefault="00F4689E" w:rsidP="00931059">
    <w:pPr>
      <w:pStyle w:val="Footer"/>
      <w:ind w:right="360"/>
    </w:pPr>
    <w:sdt>
      <w:sdtPr>
        <w:id w:val="1818456251"/>
        <w:placeholder>
          <w:docPart w:val="C00B21D059C53646AF80676E50BF99A0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26303733"/>
        <w:placeholder>
          <w:docPart w:val="EE114C79428D8C4793122FEA3399BA19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2046174816"/>
        <w:placeholder>
          <w:docPart w:val="CA10AAA49DF68E43BD7F24EEA480D1C9"/>
        </w:placeholder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6996C" w14:textId="5154A8C9" w:rsidR="00F4689E" w:rsidRDefault="00F4689E" w:rsidP="00931059">
    <w:pPr>
      <w:pStyle w:val="Footer"/>
      <w:pBdr>
        <w:bottom w:val="single" w:sz="12" w:space="1" w:color="auto"/>
      </w:pBdr>
      <w:ind w:right="360"/>
    </w:pPr>
  </w:p>
  <w:p w14:paraId="31F882E1" w14:textId="77777777" w:rsidR="00F4689E" w:rsidRDefault="00F4689E" w:rsidP="002A49CF">
    <w:pPr>
      <w:pStyle w:val="Footer"/>
      <w:framePr w:h="361" w:hRule="exact" w:wrap="around" w:vAnchor="text" w:hAnchor="page" w:x="9541" w:y="16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0BB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CD4D1D3" w14:textId="77777777" w:rsidR="00F4689E" w:rsidRDefault="00F4689E" w:rsidP="0093105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85EBF" w14:textId="77777777" w:rsidR="00F4689E" w:rsidRDefault="00F4689E" w:rsidP="00931059">
      <w:pPr>
        <w:spacing w:line="240" w:lineRule="auto"/>
      </w:pPr>
      <w:r>
        <w:separator/>
      </w:r>
    </w:p>
  </w:footnote>
  <w:footnote w:type="continuationSeparator" w:id="0">
    <w:p w14:paraId="4BB209AB" w14:textId="77777777" w:rsidR="00F4689E" w:rsidRDefault="00F4689E" w:rsidP="009310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997D4" w14:textId="77777777" w:rsidR="00F4689E" w:rsidRDefault="00F4689E">
    <w:pPr>
      <w:pStyle w:val="Header"/>
    </w:pPr>
    <w:sdt>
      <w:sdtPr>
        <w:id w:val="29467866"/>
        <w:placeholder>
          <w:docPart w:val="6E51983D705608408900ECE3C229CBC8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-1796755813"/>
        <w:placeholder>
          <w:docPart w:val="FC96E35F19F3D140BF9D6059003A2DAC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-685135638"/>
        <w:placeholder>
          <w:docPart w:val="EBAD36AB7643E34490EA97B2582456A0"/>
        </w:placeholder>
        <w:temporary/>
        <w:showingPlcHdr/>
      </w:sdtPr>
      <w:sdtContent>
        <w:r>
          <w:t>[Type text]</w:t>
        </w:r>
      </w:sdtContent>
    </w:sdt>
  </w:p>
  <w:p w14:paraId="6C8FB727" w14:textId="77777777" w:rsidR="00F4689E" w:rsidRDefault="00F4689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A452A" w14:textId="43513673" w:rsidR="00F4689E" w:rsidRDefault="00F4689E" w:rsidP="00931059">
    <w:pPr>
      <w:pStyle w:val="Header"/>
      <w:jc w:val="center"/>
    </w:pPr>
    <w:r>
      <w:rPr>
        <w:noProof/>
        <w:lang w:val="en-US"/>
      </w:rPr>
      <w:drawing>
        <wp:inline distT="0" distB="0" distL="0" distR="0" wp14:anchorId="361092D0" wp14:editId="19F6F6FE">
          <wp:extent cx="696570" cy="6985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853" cy="698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3DBFFE" w14:textId="43513673" w:rsidR="00F4689E" w:rsidRDefault="00F4689E" w:rsidP="00931059">
    <w:pPr>
      <w:pStyle w:val="Header"/>
      <w:jc w:val="center"/>
    </w:pPr>
    <w:r>
      <w:t>Ministério da Educação</w:t>
    </w:r>
  </w:p>
  <w:p w14:paraId="6AC948E9" w14:textId="38B61135" w:rsidR="00F4689E" w:rsidRDefault="00F4689E" w:rsidP="00931059">
    <w:pPr>
      <w:pStyle w:val="Header"/>
      <w:jc w:val="center"/>
    </w:pPr>
    <w:r>
      <w:t>Instituto Federal Paraíba</w:t>
    </w:r>
  </w:p>
  <w:p w14:paraId="1DD6946C" w14:textId="5790EA89" w:rsidR="00F4689E" w:rsidRDefault="00F4689E" w:rsidP="00931059">
    <w:pPr>
      <w:pStyle w:val="Header"/>
      <w:jc w:val="center"/>
    </w:pPr>
    <w:r>
      <w:t>Diretoria de Tecnologia da Informação</w:t>
    </w:r>
  </w:p>
  <w:p w14:paraId="67146098" w14:textId="77777777" w:rsidR="00F4689E" w:rsidRDefault="00F4689E" w:rsidP="0093105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94631"/>
    <w:multiLevelType w:val="multilevel"/>
    <w:tmpl w:val="9E7802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3047031"/>
    <w:multiLevelType w:val="multilevel"/>
    <w:tmpl w:val="FA0C3AA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6F171F0"/>
    <w:multiLevelType w:val="multilevel"/>
    <w:tmpl w:val="12DCF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A6CB8"/>
    <w:multiLevelType w:val="multilevel"/>
    <w:tmpl w:val="96A6F5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57051B0A"/>
    <w:multiLevelType w:val="multilevel"/>
    <w:tmpl w:val="264214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72744A7"/>
    <w:multiLevelType w:val="hybridMultilevel"/>
    <w:tmpl w:val="20DCDF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7B57F43"/>
    <w:multiLevelType w:val="hybridMultilevel"/>
    <w:tmpl w:val="024EC1B0"/>
    <w:lvl w:ilvl="0" w:tplc="367C8C9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027B7C"/>
    <w:multiLevelType w:val="multilevel"/>
    <w:tmpl w:val="BCE67E7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EA80EFA"/>
    <w:multiLevelType w:val="hybridMultilevel"/>
    <w:tmpl w:val="6BB21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B2B1865"/>
    <w:multiLevelType w:val="multilevel"/>
    <w:tmpl w:val="073AAD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F2D"/>
    <w:rsid w:val="00030F2D"/>
    <w:rsid w:val="00036FB6"/>
    <w:rsid w:val="00077BE1"/>
    <w:rsid w:val="000C678F"/>
    <w:rsid w:val="00133691"/>
    <w:rsid w:val="00170188"/>
    <w:rsid w:val="00260BFB"/>
    <w:rsid w:val="002A49CF"/>
    <w:rsid w:val="002F2561"/>
    <w:rsid w:val="00374DC7"/>
    <w:rsid w:val="00381BB4"/>
    <w:rsid w:val="003B4868"/>
    <w:rsid w:val="003D1AF9"/>
    <w:rsid w:val="003D4B39"/>
    <w:rsid w:val="003F10F5"/>
    <w:rsid w:val="00430BBA"/>
    <w:rsid w:val="00445AB6"/>
    <w:rsid w:val="004B730D"/>
    <w:rsid w:val="00513970"/>
    <w:rsid w:val="005B243D"/>
    <w:rsid w:val="005C634C"/>
    <w:rsid w:val="005E28E4"/>
    <w:rsid w:val="0061107B"/>
    <w:rsid w:val="0063320D"/>
    <w:rsid w:val="006C3A63"/>
    <w:rsid w:val="00870088"/>
    <w:rsid w:val="00907CA9"/>
    <w:rsid w:val="00931059"/>
    <w:rsid w:val="00AE51A2"/>
    <w:rsid w:val="00B360B9"/>
    <w:rsid w:val="00BA6825"/>
    <w:rsid w:val="00BD174B"/>
    <w:rsid w:val="00BF732B"/>
    <w:rsid w:val="00C45599"/>
    <w:rsid w:val="00C56858"/>
    <w:rsid w:val="00C661FF"/>
    <w:rsid w:val="00CF560A"/>
    <w:rsid w:val="00D26DC4"/>
    <w:rsid w:val="00DB7624"/>
    <w:rsid w:val="00DE1D8E"/>
    <w:rsid w:val="00E20130"/>
    <w:rsid w:val="00F22A5B"/>
    <w:rsid w:val="00F4689E"/>
    <w:rsid w:val="00F65B40"/>
    <w:rsid w:val="00FA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A699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B39"/>
    <w:pPr>
      <w:spacing w:line="360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2A5B"/>
    <w:pPr>
      <w:keepNext/>
      <w:keepLines/>
      <w:pageBreakBefore/>
      <w:numPr>
        <w:numId w:val="10"/>
      </w:numPr>
      <w:spacing w:after="240"/>
      <w:ind w:left="357" w:hanging="357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Heading2">
    <w:name w:val="heading 2"/>
    <w:basedOn w:val="Heading1"/>
    <w:next w:val="Heading1"/>
    <w:link w:val="Heading2Char"/>
    <w:autoRedefine/>
    <w:uiPriority w:val="9"/>
    <w:unhideWhenUsed/>
    <w:qFormat/>
    <w:rsid w:val="00870088"/>
    <w:pPr>
      <w:pageBreakBefore w:val="0"/>
      <w:numPr>
        <w:ilvl w:val="1"/>
        <w:numId w:val="9"/>
      </w:numPr>
      <w:spacing w:before="360" w:after="480"/>
      <w:ind w:left="578" w:hanging="578"/>
      <w:outlineLvl w:val="1"/>
    </w:pPr>
    <w:rPr>
      <w:bCs w:val="0"/>
      <w:sz w:val="26"/>
      <w:szCs w:val="26"/>
    </w:rPr>
  </w:style>
  <w:style w:type="paragraph" w:styleId="Heading3">
    <w:name w:val="heading 3"/>
    <w:basedOn w:val="Heading2"/>
    <w:next w:val="Heading2"/>
    <w:link w:val="Heading3Char"/>
    <w:autoRedefine/>
    <w:uiPriority w:val="9"/>
    <w:unhideWhenUsed/>
    <w:qFormat/>
    <w:rsid w:val="00F22A5B"/>
    <w:pPr>
      <w:numPr>
        <w:ilvl w:val="2"/>
      </w:numPr>
      <w:spacing w:before="120" w:after="120"/>
      <w:outlineLvl w:val="2"/>
    </w:pPr>
    <w:rPr>
      <w:b w:val="0"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CA9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CA9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CA9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CA9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CA9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CA9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A5B"/>
    <w:rPr>
      <w:rFonts w:ascii="Times New Roman" w:eastAsiaTheme="majorEastAsia" w:hAnsi="Times New Roman" w:cstheme="majorBidi"/>
      <w:b/>
      <w:bCs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70188"/>
    <w:pPr>
      <w:pageBreakBefore w:val="0"/>
      <w:numPr>
        <w:numId w:val="0"/>
      </w:numPr>
      <w:spacing w:line="276" w:lineRule="auto"/>
      <w:outlineLvl w:val="9"/>
    </w:pPr>
    <w:rPr>
      <w:rFonts w:asciiTheme="majorHAnsi" w:hAnsiTheme="majorHAnsi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31059"/>
    <w:pPr>
      <w:tabs>
        <w:tab w:val="left" w:pos="360"/>
        <w:tab w:val="right" w:leader="dot" w:pos="8290"/>
      </w:tabs>
      <w:spacing w:before="12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F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F2D"/>
    <w:rPr>
      <w:rFonts w:ascii="Lucida Grande" w:hAnsi="Lucida Grande" w:cs="Lucida Grande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030F2D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30F2D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30F2D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30F2D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30F2D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30F2D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30F2D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30F2D"/>
    <w:pPr>
      <w:ind w:left="1920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70088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2A5B"/>
    <w:rPr>
      <w:rFonts w:ascii="Times New Roman" w:eastAsiaTheme="majorEastAsia" w:hAnsi="Times New Roman" w:cstheme="majorBidi"/>
      <w:bCs/>
      <w:i/>
      <w:sz w:val="26"/>
      <w:szCs w:val="26"/>
    </w:rPr>
  </w:style>
  <w:style w:type="paragraph" w:styleId="ListParagraph">
    <w:name w:val="List Paragraph"/>
    <w:basedOn w:val="Normal"/>
    <w:uiPriority w:val="34"/>
    <w:rsid w:val="002F256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07C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C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C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C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CA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C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3D1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3D1AF9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Shading1-Accent3">
    <w:name w:val="Medium Shading 1 Accent 3"/>
    <w:basedOn w:val="TableNormal"/>
    <w:uiPriority w:val="63"/>
    <w:rsid w:val="003D1AF9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31059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05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931059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059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931059"/>
  </w:style>
  <w:style w:type="table" w:styleId="LightList-Accent3">
    <w:name w:val="Light List Accent 3"/>
    <w:basedOn w:val="TableNormal"/>
    <w:uiPriority w:val="61"/>
    <w:rsid w:val="00D26DC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B39"/>
    <w:pPr>
      <w:spacing w:line="360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2A5B"/>
    <w:pPr>
      <w:keepNext/>
      <w:keepLines/>
      <w:pageBreakBefore/>
      <w:numPr>
        <w:numId w:val="10"/>
      </w:numPr>
      <w:spacing w:after="240"/>
      <w:ind w:left="357" w:hanging="357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Heading2">
    <w:name w:val="heading 2"/>
    <w:basedOn w:val="Heading1"/>
    <w:next w:val="Heading1"/>
    <w:link w:val="Heading2Char"/>
    <w:autoRedefine/>
    <w:uiPriority w:val="9"/>
    <w:unhideWhenUsed/>
    <w:qFormat/>
    <w:rsid w:val="00870088"/>
    <w:pPr>
      <w:pageBreakBefore w:val="0"/>
      <w:numPr>
        <w:ilvl w:val="1"/>
        <w:numId w:val="9"/>
      </w:numPr>
      <w:spacing w:before="360" w:after="480"/>
      <w:ind w:left="578" w:hanging="578"/>
      <w:outlineLvl w:val="1"/>
    </w:pPr>
    <w:rPr>
      <w:bCs w:val="0"/>
      <w:sz w:val="26"/>
      <w:szCs w:val="26"/>
    </w:rPr>
  </w:style>
  <w:style w:type="paragraph" w:styleId="Heading3">
    <w:name w:val="heading 3"/>
    <w:basedOn w:val="Heading2"/>
    <w:next w:val="Heading2"/>
    <w:link w:val="Heading3Char"/>
    <w:autoRedefine/>
    <w:uiPriority w:val="9"/>
    <w:unhideWhenUsed/>
    <w:qFormat/>
    <w:rsid w:val="00F22A5B"/>
    <w:pPr>
      <w:numPr>
        <w:ilvl w:val="2"/>
      </w:numPr>
      <w:spacing w:before="120" w:after="120"/>
      <w:outlineLvl w:val="2"/>
    </w:pPr>
    <w:rPr>
      <w:b w:val="0"/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CA9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CA9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CA9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CA9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CA9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CA9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A5B"/>
    <w:rPr>
      <w:rFonts w:ascii="Times New Roman" w:eastAsiaTheme="majorEastAsia" w:hAnsi="Times New Roman" w:cstheme="majorBidi"/>
      <w:b/>
      <w:bCs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70188"/>
    <w:pPr>
      <w:pageBreakBefore w:val="0"/>
      <w:numPr>
        <w:numId w:val="0"/>
      </w:numPr>
      <w:spacing w:line="276" w:lineRule="auto"/>
      <w:outlineLvl w:val="9"/>
    </w:pPr>
    <w:rPr>
      <w:rFonts w:asciiTheme="majorHAnsi" w:hAnsiTheme="majorHAnsi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31059"/>
    <w:pPr>
      <w:tabs>
        <w:tab w:val="left" w:pos="360"/>
        <w:tab w:val="right" w:leader="dot" w:pos="8290"/>
      </w:tabs>
      <w:spacing w:before="12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F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F2D"/>
    <w:rPr>
      <w:rFonts w:ascii="Lucida Grande" w:hAnsi="Lucida Grande" w:cs="Lucida Grande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030F2D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30F2D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30F2D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30F2D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30F2D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30F2D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30F2D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30F2D"/>
    <w:pPr>
      <w:ind w:left="1920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70088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2A5B"/>
    <w:rPr>
      <w:rFonts w:ascii="Times New Roman" w:eastAsiaTheme="majorEastAsia" w:hAnsi="Times New Roman" w:cstheme="majorBidi"/>
      <w:bCs/>
      <w:i/>
      <w:sz w:val="26"/>
      <w:szCs w:val="26"/>
    </w:rPr>
  </w:style>
  <w:style w:type="paragraph" w:styleId="ListParagraph">
    <w:name w:val="List Paragraph"/>
    <w:basedOn w:val="Normal"/>
    <w:uiPriority w:val="34"/>
    <w:rsid w:val="002F256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07CA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C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C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CA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CA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C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3D1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3D1AF9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Shading1-Accent3">
    <w:name w:val="Medium Shading 1 Accent 3"/>
    <w:basedOn w:val="TableNormal"/>
    <w:uiPriority w:val="63"/>
    <w:rsid w:val="003D1AF9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31059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05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931059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059"/>
    <w:rPr>
      <w:rFonts w:ascii="Times New Roman" w:hAnsi="Times New Roman"/>
    </w:rPr>
  </w:style>
  <w:style w:type="character" w:styleId="PageNumber">
    <w:name w:val="page number"/>
    <w:basedOn w:val="DefaultParagraphFont"/>
    <w:uiPriority w:val="99"/>
    <w:semiHidden/>
    <w:unhideWhenUsed/>
    <w:rsid w:val="00931059"/>
  </w:style>
  <w:style w:type="table" w:styleId="LightList-Accent3">
    <w:name w:val="Light List Accent 3"/>
    <w:basedOn w:val="TableNormal"/>
    <w:uiPriority w:val="61"/>
    <w:rsid w:val="00D26DC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E51983D705608408900ECE3C229C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6D3EF-2222-1748-A579-0C7BB18B11C7}"/>
      </w:docPartPr>
      <w:docPartBody>
        <w:p w14:paraId="004CEFF4" w14:textId="72A678EB" w:rsidR="00C4396B" w:rsidRDefault="00C4396B" w:rsidP="00C4396B">
          <w:pPr>
            <w:pStyle w:val="6E51983D705608408900ECE3C229CBC8"/>
          </w:pPr>
          <w:r>
            <w:t>[Type text]</w:t>
          </w:r>
        </w:p>
      </w:docPartBody>
    </w:docPart>
    <w:docPart>
      <w:docPartPr>
        <w:name w:val="FC96E35F19F3D140BF9D6059003A2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E888C-FC6A-9C43-B73E-CE6CE9B2C8AB}"/>
      </w:docPartPr>
      <w:docPartBody>
        <w:p w14:paraId="0FB2B66C" w14:textId="71C6C104" w:rsidR="00C4396B" w:rsidRDefault="00C4396B" w:rsidP="00C4396B">
          <w:pPr>
            <w:pStyle w:val="FC96E35F19F3D140BF9D6059003A2DAC"/>
          </w:pPr>
          <w:r>
            <w:t>[Type text]</w:t>
          </w:r>
        </w:p>
      </w:docPartBody>
    </w:docPart>
    <w:docPart>
      <w:docPartPr>
        <w:name w:val="EBAD36AB7643E34490EA97B258245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BC055-A228-4843-8583-36100EA2BE98}"/>
      </w:docPartPr>
      <w:docPartBody>
        <w:p w14:paraId="54C913A1" w14:textId="64712FB3" w:rsidR="00C4396B" w:rsidRDefault="00C4396B" w:rsidP="00C4396B">
          <w:pPr>
            <w:pStyle w:val="EBAD36AB7643E34490EA97B2582456A0"/>
          </w:pPr>
          <w:r>
            <w:t>[Type text]</w:t>
          </w:r>
        </w:p>
      </w:docPartBody>
    </w:docPart>
    <w:docPart>
      <w:docPartPr>
        <w:name w:val="C00B21D059C53646AF80676E50BF9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5DF77-B47E-3846-974F-C9C3980543B5}"/>
      </w:docPartPr>
      <w:docPartBody>
        <w:p w14:paraId="79FE2BFB" w14:textId="695B591C" w:rsidR="00C4396B" w:rsidRDefault="00C4396B" w:rsidP="00C4396B">
          <w:pPr>
            <w:pStyle w:val="C00B21D059C53646AF80676E50BF99A0"/>
          </w:pPr>
          <w:r>
            <w:t>[Type text]</w:t>
          </w:r>
        </w:p>
      </w:docPartBody>
    </w:docPart>
    <w:docPart>
      <w:docPartPr>
        <w:name w:val="EE114C79428D8C4793122FEA3399B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43084-2389-6845-AB7D-BCCD1B457257}"/>
      </w:docPartPr>
      <w:docPartBody>
        <w:p w14:paraId="702D934C" w14:textId="2D9A3918" w:rsidR="00C4396B" w:rsidRDefault="00C4396B" w:rsidP="00C4396B">
          <w:pPr>
            <w:pStyle w:val="EE114C79428D8C4793122FEA3399BA19"/>
          </w:pPr>
          <w:r>
            <w:t>[Type text]</w:t>
          </w:r>
        </w:p>
      </w:docPartBody>
    </w:docPart>
    <w:docPart>
      <w:docPartPr>
        <w:name w:val="CA10AAA49DF68E43BD7F24EEA480D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20D1D-65C2-BE4C-B8B5-848EF7E57FCF}"/>
      </w:docPartPr>
      <w:docPartBody>
        <w:p w14:paraId="5B943052" w14:textId="09B150BC" w:rsidR="00C4396B" w:rsidRDefault="00C4396B" w:rsidP="00C4396B">
          <w:pPr>
            <w:pStyle w:val="CA10AAA49DF68E43BD7F24EEA480D1C9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6B"/>
    <w:rsid w:val="00C4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51983D705608408900ECE3C229CBC8">
    <w:name w:val="6E51983D705608408900ECE3C229CBC8"/>
    <w:rsid w:val="00C4396B"/>
  </w:style>
  <w:style w:type="paragraph" w:customStyle="1" w:styleId="FC96E35F19F3D140BF9D6059003A2DAC">
    <w:name w:val="FC96E35F19F3D140BF9D6059003A2DAC"/>
    <w:rsid w:val="00C4396B"/>
  </w:style>
  <w:style w:type="paragraph" w:customStyle="1" w:styleId="EBAD36AB7643E34490EA97B2582456A0">
    <w:name w:val="EBAD36AB7643E34490EA97B2582456A0"/>
    <w:rsid w:val="00C4396B"/>
  </w:style>
  <w:style w:type="paragraph" w:customStyle="1" w:styleId="EA443CBF103D3F4188F6855AEA541E85">
    <w:name w:val="EA443CBF103D3F4188F6855AEA541E85"/>
    <w:rsid w:val="00C4396B"/>
  </w:style>
  <w:style w:type="paragraph" w:customStyle="1" w:styleId="32A96AAC0D416F47AD2529F65869408A">
    <w:name w:val="32A96AAC0D416F47AD2529F65869408A"/>
    <w:rsid w:val="00C4396B"/>
  </w:style>
  <w:style w:type="paragraph" w:customStyle="1" w:styleId="88C1E3C0AD8F2B41AAB290DD5777798A">
    <w:name w:val="88C1E3C0AD8F2B41AAB290DD5777798A"/>
    <w:rsid w:val="00C4396B"/>
  </w:style>
  <w:style w:type="paragraph" w:customStyle="1" w:styleId="C00B21D059C53646AF80676E50BF99A0">
    <w:name w:val="C00B21D059C53646AF80676E50BF99A0"/>
    <w:rsid w:val="00C4396B"/>
  </w:style>
  <w:style w:type="paragraph" w:customStyle="1" w:styleId="EE114C79428D8C4793122FEA3399BA19">
    <w:name w:val="EE114C79428D8C4793122FEA3399BA19"/>
    <w:rsid w:val="00C4396B"/>
  </w:style>
  <w:style w:type="paragraph" w:customStyle="1" w:styleId="CA10AAA49DF68E43BD7F24EEA480D1C9">
    <w:name w:val="CA10AAA49DF68E43BD7F24EEA480D1C9"/>
    <w:rsid w:val="00C4396B"/>
  </w:style>
  <w:style w:type="paragraph" w:customStyle="1" w:styleId="C51E1A0A9B3C614092405829220F9CAC">
    <w:name w:val="C51E1A0A9B3C614092405829220F9CAC"/>
    <w:rsid w:val="00C4396B"/>
  </w:style>
  <w:style w:type="paragraph" w:customStyle="1" w:styleId="62F0FABB6BDD334BA5C4880BF2F69F6D">
    <w:name w:val="62F0FABB6BDD334BA5C4880BF2F69F6D"/>
    <w:rsid w:val="00C4396B"/>
  </w:style>
  <w:style w:type="paragraph" w:customStyle="1" w:styleId="0FE1AFBA3738744DAE79302691972D2D">
    <w:name w:val="0FE1AFBA3738744DAE79302691972D2D"/>
    <w:rsid w:val="00C4396B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51983D705608408900ECE3C229CBC8">
    <w:name w:val="6E51983D705608408900ECE3C229CBC8"/>
    <w:rsid w:val="00C4396B"/>
  </w:style>
  <w:style w:type="paragraph" w:customStyle="1" w:styleId="FC96E35F19F3D140BF9D6059003A2DAC">
    <w:name w:val="FC96E35F19F3D140BF9D6059003A2DAC"/>
    <w:rsid w:val="00C4396B"/>
  </w:style>
  <w:style w:type="paragraph" w:customStyle="1" w:styleId="EBAD36AB7643E34490EA97B2582456A0">
    <w:name w:val="EBAD36AB7643E34490EA97B2582456A0"/>
    <w:rsid w:val="00C4396B"/>
  </w:style>
  <w:style w:type="paragraph" w:customStyle="1" w:styleId="EA443CBF103D3F4188F6855AEA541E85">
    <w:name w:val="EA443CBF103D3F4188F6855AEA541E85"/>
    <w:rsid w:val="00C4396B"/>
  </w:style>
  <w:style w:type="paragraph" w:customStyle="1" w:styleId="32A96AAC0D416F47AD2529F65869408A">
    <w:name w:val="32A96AAC0D416F47AD2529F65869408A"/>
    <w:rsid w:val="00C4396B"/>
  </w:style>
  <w:style w:type="paragraph" w:customStyle="1" w:styleId="88C1E3C0AD8F2B41AAB290DD5777798A">
    <w:name w:val="88C1E3C0AD8F2B41AAB290DD5777798A"/>
    <w:rsid w:val="00C4396B"/>
  </w:style>
  <w:style w:type="paragraph" w:customStyle="1" w:styleId="C00B21D059C53646AF80676E50BF99A0">
    <w:name w:val="C00B21D059C53646AF80676E50BF99A0"/>
    <w:rsid w:val="00C4396B"/>
  </w:style>
  <w:style w:type="paragraph" w:customStyle="1" w:styleId="EE114C79428D8C4793122FEA3399BA19">
    <w:name w:val="EE114C79428D8C4793122FEA3399BA19"/>
    <w:rsid w:val="00C4396B"/>
  </w:style>
  <w:style w:type="paragraph" w:customStyle="1" w:styleId="CA10AAA49DF68E43BD7F24EEA480D1C9">
    <w:name w:val="CA10AAA49DF68E43BD7F24EEA480D1C9"/>
    <w:rsid w:val="00C4396B"/>
  </w:style>
  <w:style w:type="paragraph" w:customStyle="1" w:styleId="C51E1A0A9B3C614092405829220F9CAC">
    <w:name w:val="C51E1A0A9B3C614092405829220F9CAC"/>
    <w:rsid w:val="00C4396B"/>
  </w:style>
  <w:style w:type="paragraph" w:customStyle="1" w:styleId="62F0FABB6BDD334BA5C4880BF2F69F6D">
    <w:name w:val="62F0FABB6BDD334BA5C4880BF2F69F6D"/>
    <w:rsid w:val="00C4396B"/>
  </w:style>
  <w:style w:type="paragraph" w:customStyle="1" w:styleId="0FE1AFBA3738744DAE79302691972D2D">
    <w:name w:val="0FE1AFBA3738744DAE79302691972D2D"/>
    <w:rsid w:val="00C439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E9024E-CFB5-C040-B556-B3169119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323</Words>
  <Characters>1844</Characters>
  <Application>Microsoft Macintosh Word</Application>
  <DocSecurity>0</DocSecurity>
  <Lines>15</Lines>
  <Paragraphs>4</Paragraphs>
  <ScaleCrop>false</ScaleCrop>
  <Company>..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 ...</dc:creator>
  <cp:keywords/>
  <dc:description/>
  <cp:lastModifiedBy>... ...</cp:lastModifiedBy>
  <cp:revision>5</cp:revision>
  <dcterms:created xsi:type="dcterms:W3CDTF">2015-07-07T17:50:00Z</dcterms:created>
  <dcterms:modified xsi:type="dcterms:W3CDTF">2015-07-07T18:36:00Z</dcterms:modified>
</cp:coreProperties>
</file>