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D93F6" w14:textId="77777777" w:rsidR="00133691" w:rsidRDefault="00133691" w:rsidP="002F2561">
      <w:pPr>
        <w:jc w:val="center"/>
        <w:rPr>
          <w:b/>
          <w:sz w:val="44"/>
        </w:rPr>
      </w:pPr>
    </w:p>
    <w:p w14:paraId="2FE203FC" w14:textId="77777777" w:rsidR="00133691" w:rsidRDefault="00133691" w:rsidP="002F2561">
      <w:pPr>
        <w:jc w:val="center"/>
        <w:rPr>
          <w:b/>
          <w:sz w:val="44"/>
        </w:rPr>
      </w:pPr>
    </w:p>
    <w:p w14:paraId="0CBF9631" w14:textId="77777777" w:rsidR="00133691" w:rsidRDefault="00133691" w:rsidP="002F2561">
      <w:pPr>
        <w:jc w:val="center"/>
        <w:rPr>
          <w:b/>
          <w:sz w:val="44"/>
        </w:rPr>
      </w:pPr>
    </w:p>
    <w:p w14:paraId="2CF19FC2" w14:textId="77777777" w:rsidR="00133691" w:rsidRDefault="00133691" w:rsidP="002F2561">
      <w:pPr>
        <w:jc w:val="center"/>
        <w:rPr>
          <w:b/>
          <w:sz w:val="44"/>
        </w:rPr>
      </w:pPr>
    </w:p>
    <w:p w14:paraId="4C8A93AB" w14:textId="77777777" w:rsidR="00133691" w:rsidRDefault="00133691" w:rsidP="002F2561">
      <w:pPr>
        <w:jc w:val="center"/>
        <w:rPr>
          <w:b/>
          <w:sz w:val="44"/>
        </w:rPr>
      </w:pPr>
    </w:p>
    <w:p w14:paraId="45943CB0" w14:textId="77777777" w:rsidR="00030F2D" w:rsidRPr="00133691" w:rsidRDefault="002F2561" w:rsidP="002F2561">
      <w:pPr>
        <w:jc w:val="center"/>
        <w:rPr>
          <w:b/>
          <w:sz w:val="44"/>
        </w:rPr>
      </w:pPr>
      <w:r w:rsidRPr="00133691">
        <w:rPr>
          <w:b/>
          <w:sz w:val="44"/>
        </w:rPr>
        <w:t>ESTUDO TÉCNICO PRELIMINAR</w:t>
      </w:r>
      <w:bookmarkStart w:id="0" w:name="_GoBack"/>
      <w:bookmarkEnd w:id="0"/>
    </w:p>
    <w:p w14:paraId="62E8F43E" w14:textId="77777777" w:rsidR="00030F2D" w:rsidRDefault="00030F2D"/>
    <w:p w14:paraId="1DEED33B" w14:textId="77777777" w:rsidR="00030F2D" w:rsidRDefault="00030F2D"/>
    <w:p w14:paraId="6E2A36B4" w14:textId="77777777" w:rsidR="00030F2D" w:rsidRDefault="00030F2D" w:rsidP="00030F2D">
      <w:r>
        <w:br w:type="page"/>
      </w:r>
    </w:p>
    <w:p w14:paraId="16B3C783" w14:textId="09F9AB9C" w:rsidR="000C678F" w:rsidRPr="000C678F" w:rsidRDefault="00030F2D" w:rsidP="000C678F">
      <w:pPr>
        <w:jc w:val="center"/>
        <w:rPr>
          <w:b/>
          <w:sz w:val="40"/>
        </w:rPr>
      </w:pPr>
      <w:r w:rsidRPr="000C678F">
        <w:rPr>
          <w:b/>
          <w:sz w:val="40"/>
        </w:rPr>
        <w:lastRenderedPageBreak/>
        <w:t>Sumário</w:t>
      </w:r>
    </w:p>
    <w:sdt>
      <w:sdtPr>
        <w:id w:val="125485917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Cs/>
          <w:noProof/>
          <w:sz w:val="28"/>
          <w:szCs w:val="28"/>
          <w:lang w:val="en-US"/>
        </w:rPr>
      </w:sdtEndPr>
      <w:sdtContent>
        <w:p w14:paraId="7EADC9B7" w14:textId="77777777" w:rsidR="000C678F" w:rsidRDefault="00030F2D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0C678F">
            <w:rPr>
              <w:noProof/>
            </w:rPr>
            <w:t>1</w:t>
          </w:r>
          <w:r w:rsidR="000C678F">
            <w:rPr>
              <w:rFonts w:asciiTheme="minorHAnsi" w:hAnsiTheme="minorHAnsi"/>
              <w:b w:val="0"/>
              <w:noProof/>
              <w:lang w:eastAsia="ja-JP"/>
            </w:rPr>
            <w:tab/>
          </w:r>
          <w:r w:rsidR="000C678F">
            <w:rPr>
              <w:noProof/>
            </w:rPr>
            <w:t>Introdução</w:t>
          </w:r>
          <w:r w:rsidR="000C678F">
            <w:rPr>
              <w:noProof/>
            </w:rPr>
            <w:tab/>
          </w:r>
          <w:r w:rsidR="000C678F">
            <w:rPr>
              <w:noProof/>
            </w:rPr>
            <w:fldChar w:fldCharType="begin"/>
          </w:r>
          <w:r w:rsidR="000C678F">
            <w:rPr>
              <w:noProof/>
            </w:rPr>
            <w:instrText xml:space="preserve"> PAGEREF _Toc297899828 \h </w:instrText>
          </w:r>
          <w:r w:rsidR="000C678F">
            <w:rPr>
              <w:noProof/>
            </w:rPr>
          </w:r>
          <w:r w:rsidR="000C678F">
            <w:rPr>
              <w:noProof/>
            </w:rPr>
            <w:fldChar w:fldCharType="separate"/>
          </w:r>
          <w:r w:rsidR="000C678F">
            <w:rPr>
              <w:noProof/>
            </w:rPr>
            <w:t>4</w:t>
          </w:r>
          <w:r w:rsidR="000C678F">
            <w:rPr>
              <w:noProof/>
            </w:rPr>
            <w:fldChar w:fldCharType="end"/>
          </w:r>
        </w:p>
        <w:p w14:paraId="6C205F53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2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Descrição da Solução de Tecnologia da Informação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0F5D815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3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Definição e Especificação de Requisitos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26F6AE1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3.1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Necessidade de Negócio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7641DFE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3.1.1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&lt;NECESSIDADE 1&gt;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6DF7477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3.1.2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&lt;NECESSIDADE 2&gt;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583AEE1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3.1.3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&lt;NECESSIDADE n&gt;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7D8C9AC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3.2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Macro Requisitos Tecnológicos e Demais Requisitos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2BDC6D2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3.2.1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REQUISITO 1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5811904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3.2.2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REQUISITO 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4A9872D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3.2.3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REQUISITO 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6B36FDC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4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Levantamento de Alternativas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CD732B2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4.1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Solução 1: &lt;SOLUÇÃO&gt;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6C0C688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4.2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Solução 2: &lt;SOLUÇÃO&gt;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C8D3083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4.3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Solução n: &lt;SOLUÇÃO&gt;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7F8AFB03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5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Análise das Alternativas Existentes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11CC91D0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6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Justificativa da Solução Escolhida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70028571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6.1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&lt;SOLUÇÃO ESCOLHIDA&gt;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BC638B0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6.1.1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Descrição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6E797C7F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6.1.2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Bens e Serviços que Compõem a Solução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45A9F5B1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6.2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Benefícios Esperados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4437453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6.2.1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&lt;Benefício 1&gt;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4AD252A4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6.2.2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&lt;Benefício 2&gt;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01B94A27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6.2.3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&lt;Benefício n&gt;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3C5E7536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7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Necessidades de Adequação do Ambiente para Execução Contratual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0EC3778F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7.1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&lt;Necessidade 1&gt;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7BCE5262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7.2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&lt;Necessidade 2&gt;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353B649A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7.3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&lt;Necessidade 3&gt;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428F2A1B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7.4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&lt;Necessidade n&gt;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094F3690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8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Recursos Necessários à Continuidade de Negócio Durante e Após a Execução do Contrato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3EECE33E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8.1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Recursos Materiais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20D68C74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8.1.1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&lt;Recurso 1&gt;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61D70A31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8.1.2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&lt;Recurso 2&gt;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11AEE1A8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8.1.3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&lt;Recurso n&gt;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7D139410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8.2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Recursos Humanos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73242631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8.2.1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&lt;Função 1&gt;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4CDA13B8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8.2.2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&lt;Função 2&gt;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653365AA" w14:textId="77777777" w:rsidR="000C678F" w:rsidRDefault="000C678F">
          <w:pPr>
            <w:pStyle w:val="TOC3"/>
            <w:tabs>
              <w:tab w:val="left" w:pos="1160"/>
              <w:tab w:val="right" w:leader="dot" w:pos="8290"/>
            </w:tabs>
            <w:rPr>
              <w:rFonts w:asciiTheme="minorHAnsi" w:hAnsiTheme="minorHAnsi"/>
              <w:noProof/>
              <w:sz w:val="24"/>
              <w:szCs w:val="24"/>
              <w:lang w:eastAsia="ja-JP"/>
            </w:rPr>
          </w:pPr>
          <w:r w:rsidRPr="0001041F">
            <w:rPr>
              <w:noProof/>
              <w:highlight w:val="yellow"/>
            </w:rPr>
            <w:t>8.2.3</w:t>
          </w:r>
          <w:r>
            <w:rPr>
              <w:rFonts w:asciiTheme="minorHAnsi" w:hAnsiTheme="minorHAnsi"/>
              <w:noProof/>
              <w:sz w:val="24"/>
              <w:szCs w:val="24"/>
              <w:lang w:eastAsia="ja-JP"/>
            </w:rPr>
            <w:tab/>
          </w:r>
          <w:r w:rsidRPr="0001041F">
            <w:rPr>
              <w:noProof/>
              <w:highlight w:val="yellow"/>
            </w:rPr>
            <w:t>&lt;Função n&gt;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7FD01334" w14:textId="77777777" w:rsidR="000C678F" w:rsidRDefault="000C678F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9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Estratégia de Continuidade Contratual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6C7DBA08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9.1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&lt;Evento 1&gt;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2E56C6C2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9.2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&lt;Evento 2&gt;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5213D213" w14:textId="77777777" w:rsidR="000C678F" w:rsidRDefault="000C678F">
          <w:pPr>
            <w:pStyle w:val="TOC2"/>
            <w:tabs>
              <w:tab w:val="left" w:pos="75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9.3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&lt;Evento n&gt;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5D6EF552" w14:textId="77777777" w:rsidR="000C678F" w:rsidRDefault="000C678F">
          <w:pPr>
            <w:pStyle w:val="TOC1"/>
            <w:tabs>
              <w:tab w:val="left" w:pos="480"/>
            </w:tabs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10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Viabilidade da Contratação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  <w:p w14:paraId="04C64381" w14:textId="77777777" w:rsidR="000C678F" w:rsidRDefault="000C678F">
          <w:pPr>
            <w:pStyle w:val="TOC1"/>
            <w:tabs>
              <w:tab w:val="left" w:pos="480"/>
            </w:tabs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11</w:t>
          </w:r>
          <w:r>
            <w:rPr>
              <w:rFonts w:asciiTheme="minorHAnsi" w:hAnsiTheme="minorHAnsi"/>
              <w:b w:val="0"/>
              <w:noProof/>
              <w:lang w:eastAsia="ja-JP"/>
            </w:rPr>
            <w:tab/>
          </w:r>
          <w:r>
            <w:rPr>
              <w:noProof/>
            </w:rPr>
            <w:t>Assinaturas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451850E1" w14:textId="77777777" w:rsidR="000C678F" w:rsidRDefault="000C678F">
          <w:pPr>
            <w:pStyle w:val="TOC2"/>
            <w:tabs>
              <w:tab w:val="left" w:pos="86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11.1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Integrantes Técnicos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50E3973D" w14:textId="77777777" w:rsidR="000C678F" w:rsidRDefault="000C678F">
          <w:pPr>
            <w:pStyle w:val="TOC2"/>
            <w:tabs>
              <w:tab w:val="left" w:pos="86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11.2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Responsável da Área Técnica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462DCE49" w14:textId="77777777" w:rsidR="000C678F" w:rsidRDefault="000C678F">
          <w:pPr>
            <w:pStyle w:val="TOC2"/>
            <w:tabs>
              <w:tab w:val="left" w:pos="86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11.3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Integrantes Administrativos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664F992A" w14:textId="77777777" w:rsidR="000C678F" w:rsidRDefault="000C678F">
          <w:pPr>
            <w:pStyle w:val="TOC2"/>
            <w:tabs>
              <w:tab w:val="left" w:pos="865"/>
              <w:tab w:val="right" w:leader="dot" w:pos="8290"/>
            </w:tabs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11.4</w:t>
          </w:r>
          <w:r>
            <w:rPr>
              <w:rFonts w:asciiTheme="minorHAnsi" w:hAnsiTheme="minorHAnsi"/>
              <w:b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Aprovação da Área Administrativa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_Toc297899875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0C9AA022" w14:textId="77777777" w:rsidR="00030F2D" w:rsidRDefault="00030F2D" w:rsidP="00030F2D">
          <w:pPr>
            <w:pStyle w:val="TOCHeading"/>
          </w:pPr>
          <w:r>
            <w:rPr>
              <w:noProof/>
            </w:rPr>
            <w:fldChar w:fldCharType="end"/>
          </w:r>
        </w:p>
      </w:sdtContent>
    </w:sdt>
    <w:p w14:paraId="22FDF0A0" w14:textId="77777777" w:rsidR="00030F2D" w:rsidRDefault="00030F2D" w:rsidP="00030F2D"/>
    <w:p w14:paraId="0304ED6A" w14:textId="77777777" w:rsidR="00030F2D" w:rsidRDefault="00030F2D" w:rsidP="00030F2D"/>
    <w:p w14:paraId="6F14B354" w14:textId="77777777" w:rsidR="00030F2D" w:rsidRDefault="00030F2D">
      <w:r>
        <w:br w:type="page"/>
      </w:r>
    </w:p>
    <w:p w14:paraId="083083B9" w14:textId="77777777" w:rsidR="00030F2D" w:rsidRDefault="002F2561" w:rsidP="002F2561">
      <w:pPr>
        <w:pStyle w:val="Heading1"/>
      </w:pPr>
      <w:bookmarkStart w:id="1" w:name="_Toc297899828"/>
      <w:r>
        <w:lastRenderedPageBreak/>
        <w:t>Introdução</w:t>
      </w:r>
      <w:bookmarkEnd w:id="1"/>
    </w:p>
    <w:p w14:paraId="483A1178" w14:textId="77777777" w:rsidR="002F2561" w:rsidRDefault="002F2561" w:rsidP="002F2561"/>
    <w:p w14:paraId="76BD0A72" w14:textId="77777777" w:rsidR="002F2561" w:rsidRDefault="002F2561" w:rsidP="002F2561">
      <w:pPr>
        <w:pStyle w:val="Heading1"/>
      </w:pPr>
      <w:bookmarkStart w:id="2" w:name="_Toc297899829"/>
      <w:r>
        <w:t>Descrição da Solução de Tecnologia da Informação</w:t>
      </w:r>
      <w:bookmarkEnd w:id="2"/>
    </w:p>
    <w:p w14:paraId="4D46C028" w14:textId="77777777" w:rsidR="002F2561" w:rsidRDefault="002F2561" w:rsidP="002F2561"/>
    <w:p w14:paraId="2E46AB67" w14:textId="77777777" w:rsidR="002F2561" w:rsidRDefault="002F2561" w:rsidP="002F2561"/>
    <w:p w14:paraId="682A6555" w14:textId="77777777" w:rsidR="002F2561" w:rsidRDefault="002F2561" w:rsidP="002F2561">
      <w:pPr>
        <w:pStyle w:val="Heading1"/>
      </w:pPr>
      <w:bookmarkStart w:id="3" w:name="_Toc297899830"/>
      <w:r>
        <w:t>Definição e Especificação de Requisitos</w:t>
      </w:r>
      <w:bookmarkEnd w:id="3"/>
    </w:p>
    <w:p w14:paraId="3D7E62B1" w14:textId="77777777" w:rsidR="002F2561" w:rsidRDefault="002F2561" w:rsidP="002F2561"/>
    <w:p w14:paraId="349D00F6" w14:textId="77777777" w:rsidR="002F2561" w:rsidRPr="002F2561" w:rsidRDefault="002F2561" w:rsidP="00FA114F">
      <w:pPr>
        <w:pStyle w:val="Heading2"/>
      </w:pPr>
      <w:bookmarkStart w:id="4" w:name="_Toc297899831"/>
      <w:r w:rsidRPr="0063320D">
        <w:t>Necessidade</w:t>
      </w:r>
      <w:r>
        <w:t xml:space="preserve"> de Negócio</w:t>
      </w:r>
      <w:bookmarkEnd w:id="4"/>
    </w:p>
    <w:p w14:paraId="01F993D4" w14:textId="097B4F79" w:rsidR="0063320D" w:rsidRPr="00907CA9" w:rsidRDefault="002F2561" w:rsidP="00870088">
      <w:pPr>
        <w:pStyle w:val="Heading3"/>
        <w:rPr>
          <w:highlight w:val="yellow"/>
        </w:rPr>
      </w:pPr>
      <w:bookmarkStart w:id="5" w:name="_Toc297899832"/>
      <w:r w:rsidRPr="00907CA9">
        <w:rPr>
          <w:highlight w:val="yellow"/>
        </w:rPr>
        <w:t>&lt;NECESSIDADE</w:t>
      </w:r>
      <w:r w:rsidR="0063320D" w:rsidRPr="00907CA9">
        <w:rPr>
          <w:highlight w:val="yellow"/>
        </w:rPr>
        <w:t xml:space="preserve"> 1</w:t>
      </w:r>
      <w:r w:rsidRPr="00907CA9">
        <w:rPr>
          <w:highlight w:val="yellow"/>
        </w:rPr>
        <w:t>&gt;</w:t>
      </w:r>
      <w:bookmarkEnd w:id="5"/>
    </w:p>
    <w:p w14:paraId="11A52B31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0876C0C2" w14:textId="77777777" w:rsidR="002F2561" w:rsidRPr="00907CA9" w:rsidRDefault="002F2561" w:rsidP="002F2561">
      <w:pPr>
        <w:pStyle w:val="ListParagraph"/>
        <w:numPr>
          <w:ilvl w:val="0"/>
          <w:numId w:val="6"/>
        </w:numPr>
        <w:rPr>
          <w:highlight w:val="yellow"/>
          <w:u w:val="single"/>
        </w:rPr>
      </w:pPr>
      <w:r w:rsidRPr="00907CA9">
        <w:rPr>
          <w:highlight w:val="yellow"/>
          <w:u w:val="single"/>
        </w:rPr>
        <w:t>Funcionalidade:</w:t>
      </w:r>
    </w:p>
    <w:p w14:paraId="4ECD90AB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3F33C0D2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3F7903D1" w14:textId="77777777" w:rsidR="002F2561" w:rsidRPr="00907CA9" w:rsidRDefault="002F2561" w:rsidP="002F2561">
      <w:pPr>
        <w:pStyle w:val="ListParagraph"/>
        <w:numPr>
          <w:ilvl w:val="0"/>
          <w:numId w:val="6"/>
        </w:numPr>
        <w:rPr>
          <w:highlight w:val="yellow"/>
          <w:u w:val="single"/>
        </w:rPr>
      </w:pPr>
      <w:r w:rsidRPr="00907CA9">
        <w:rPr>
          <w:highlight w:val="yellow"/>
          <w:u w:val="single"/>
        </w:rPr>
        <w:t>Envolvidos:</w:t>
      </w:r>
    </w:p>
    <w:p w14:paraId="1E634A0A" w14:textId="77777777" w:rsidR="00C45599" w:rsidRPr="00907CA9" w:rsidRDefault="00C45599" w:rsidP="00C45599">
      <w:pPr>
        <w:pStyle w:val="ListParagraph"/>
        <w:ind w:left="1080"/>
        <w:rPr>
          <w:highlight w:val="yellow"/>
          <w:u w:val="single"/>
        </w:rPr>
      </w:pPr>
    </w:p>
    <w:p w14:paraId="621C261E" w14:textId="77777777" w:rsidR="00C45599" w:rsidRPr="00907CA9" w:rsidRDefault="00C45599" w:rsidP="00C45599">
      <w:pPr>
        <w:pStyle w:val="ListParagraph"/>
        <w:ind w:left="1080"/>
        <w:rPr>
          <w:highlight w:val="yellow"/>
          <w:u w:val="single"/>
        </w:rPr>
      </w:pPr>
    </w:p>
    <w:p w14:paraId="735C24AA" w14:textId="77777777" w:rsidR="002F2561" w:rsidRPr="00907CA9" w:rsidRDefault="002F2561" w:rsidP="002F2561">
      <w:pPr>
        <w:rPr>
          <w:highlight w:val="yellow"/>
          <w:u w:val="single"/>
        </w:rPr>
      </w:pPr>
    </w:p>
    <w:p w14:paraId="30F78784" w14:textId="6AC11628" w:rsidR="002F2561" w:rsidRPr="00907CA9" w:rsidRDefault="002F2561" w:rsidP="00870088">
      <w:pPr>
        <w:pStyle w:val="Heading3"/>
        <w:rPr>
          <w:highlight w:val="yellow"/>
        </w:rPr>
      </w:pPr>
      <w:bookmarkStart w:id="6" w:name="_Toc297899833"/>
      <w:r w:rsidRPr="00907CA9">
        <w:rPr>
          <w:highlight w:val="yellow"/>
        </w:rPr>
        <w:t>&lt;NECESSIDADE</w:t>
      </w:r>
      <w:r w:rsidR="0063320D" w:rsidRPr="00907CA9">
        <w:rPr>
          <w:highlight w:val="yellow"/>
        </w:rPr>
        <w:t xml:space="preserve"> 2</w:t>
      </w:r>
      <w:r w:rsidRPr="00907CA9">
        <w:rPr>
          <w:highlight w:val="yellow"/>
        </w:rPr>
        <w:t>&gt;</w:t>
      </w:r>
      <w:bookmarkEnd w:id="6"/>
    </w:p>
    <w:p w14:paraId="2316B33D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38E6EE4C" w14:textId="77777777" w:rsidR="002F2561" w:rsidRPr="00907CA9" w:rsidRDefault="002F2561" w:rsidP="002F2561">
      <w:pPr>
        <w:pStyle w:val="ListParagraph"/>
        <w:numPr>
          <w:ilvl w:val="0"/>
          <w:numId w:val="6"/>
        </w:numPr>
        <w:rPr>
          <w:highlight w:val="yellow"/>
          <w:u w:val="single"/>
        </w:rPr>
      </w:pPr>
      <w:r w:rsidRPr="00907CA9">
        <w:rPr>
          <w:highlight w:val="yellow"/>
          <w:u w:val="single"/>
        </w:rPr>
        <w:t>Funcionalidade:</w:t>
      </w:r>
    </w:p>
    <w:p w14:paraId="0E50A9DC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47912501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4F937AE4" w14:textId="38C53E73" w:rsidR="002F2561" w:rsidRPr="00907CA9" w:rsidRDefault="002F2561" w:rsidP="002F2561">
      <w:pPr>
        <w:pStyle w:val="ListParagraph"/>
        <w:numPr>
          <w:ilvl w:val="0"/>
          <w:numId w:val="6"/>
        </w:numPr>
        <w:rPr>
          <w:highlight w:val="yellow"/>
          <w:u w:val="single"/>
        </w:rPr>
      </w:pPr>
      <w:r w:rsidRPr="00907CA9">
        <w:rPr>
          <w:highlight w:val="yellow"/>
          <w:u w:val="single"/>
        </w:rPr>
        <w:t>Envolvidos:</w:t>
      </w:r>
    </w:p>
    <w:p w14:paraId="67DE655A" w14:textId="77777777" w:rsidR="002F2561" w:rsidRPr="00907CA9" w:rsidRDefault="002F2561" w:rsidP="002F2561">
      <w:pPr>
        <w:rPr>
          <w:highlight w:val="yellow"/>
          <w:u w:val="single"/>
        </w:rPr>
      </w:pPr>
    </w:p>
    <w:p w14:paraId="6CEF277C" w14:textId="77777777" w:rsidR="00C45599" w:rsidRPr="00907CA9" w:rsidRDefault="00C45599" w:rsidP="002F2561">
      <w:pPr>
        <w:rPr>
          <w:highlight w:val="yellow"/>
          <w:u w:val="single"/>
        </w:rPr>
      </w:pPr>
    </w:p>
    <w:p w14:paraId="2DCAB10A" w14:textId="77777777" w:rsidR="00C45599" w:rsidRPr="00907CA9" w:rsidRDefault="00C45599" w:rsidP="002F2561">
      <w:pPr>
        <w:rPr>
          <w:highlight w:val="yellow"/>
          <w:u w:val="single"/>
        </w:rPr>
      </w:pPr>
    </w:p>
    <w:p w14:paraId="59E31672" w14:textId="0C7BF6AB" w:rsidR="002F2561" w:rsidRPr="00907CA9" w:rsidRDefault="002F2561" w:rsidP="00870088">
      <w:pPr>
        <w:pStyle w:val="Heading3"/>
        <w:rPr>
          <w:highlight w:val="yellow"/>
        </w:rPr>
      </w:pPr>
      <w:bookmarkStart w:id="7" w:name="_Toc297899834"/>
      <w:r w:rsidRPr="00907CA9">
        <w:rPr>
          <w:highlight w:val="yellow"/>
        </w:rPr>
        <w:t>&lt;NECESSIDADE</w:t>
      </w:r>
      <w:r w:rsidR="0063320D" w:rsidRPr="00907CA9">
        <w:rPr>
          <w:highlight w:val="yellow"/>
        </w:rPr>
        <w:t xml:space="preserve"> n</w:t>
      </w:r>
      <w:r w:rsidRPr="00907CA9">
        <w:rPr>
          <w:highlight w:val="yellow"/>
        </w:rPr>
        <w:t>&gt;</w:t>
      </w:r>
      <w:bookmarkEnd w:id="7"/>
    </w:p>
    <w:p w14:paraId="77E0EAB4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0A98ECB0" w14:textId="77777777" w:rsidR="002F2561" w:rsidRPr="00907CA9" w:rsidRDefault="002F2561" w:rsidP="002F2561">
      <w:pPr>
        <w:pStyle w:val="ListParagraph"/>
        <w:numPr>
          <w:ilvl w:val="0"/>
          <w:numId w:val="6"/>
        </w:numPr>
        <w:rPr>
          <w:highlight w:val="yellow"/>
          <w:u w:val="single"/>
        </w:rPr>
      </w:pPr>
      <w:r w:rsidRPr="00907CA9">
        <w:rPr>
          <w:highlight w:val="yellow"/>
          <w:u w:val="single"/>
        </w:rPr>
        <w:t>Funcionalidade:</w:t>
      </w:r>
    </w:p>
    <w:p w14:paraId="27BCC1A1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0F5CFEFB" w14:textId="77777777" w:rsidR="002F2561" w:rsidRPr="00907CA9" w:rsidRDefault="002F2561" w:rsidP="002F2561">
      <w:pPr>
        <w:pStyle w:val="ListParagraph"/>
        <w:rPr>
          <w:highlight w:val="yellow"/>
        </w:rPr>
      </w:pPr>
    </w:p>
    <w:p w14:paraId="7DAE8D37" w14:textId="77777777" w:rsidR="002F2561" w:rsidRPr="00907CA9" w:rsidRDefault="002F2561" w:rsidP="002F2561">
      <w:pPr>
        <w:pStyle w:val="ListParagraph"/>
        <w:numPr>
          <w:ilvl w:val="0"/>
          <w:numId w:val="6"/>
        </w:numPr>
        <w:rPr>
          <w:highlight w:val="yellow"/>
          <w:u w:val="single"/>
        </w:rPr>
      </w:pPr>
      <w:r w:rsidRPr="00907CA9">
        <w:rPr>
          <w:highlight w:val="yellow"/>
          <w:u w:val="single"/>
        </w:rPr>
        <w:t>Envolvidos:</w:t>
      </w:r>
    </w:p>
    <w:p w14:paraId="2C6C735D" w14:textId="77777777" w:rsidR="002F2561" w:rsidRDefault="002F2561" w:rsidP="002F2561">
      <w:pPr>
        <w:rPr>
          <w:u w:val="single"/>
        </w:rPr>
      </w:pPr>
    </w:p>
    <w:p w14:paraId="57927E57" w14:textId="77777777" w:rsidR="002F2561" w:rsidRDefault="002F2561" w:rsidP="002F2561">
      <w:pPr>
        <w:rPr>
          <w:u w:val="single"/>
        </w:rPr>
      </w:pPr>
    </w:p>
    <w:p w14:paraId="2A05BB5B" w14:textId="77777777" w:rsidR="002F2561" w:rsidRPr="002F2561" w:rsidRDefault="002F2561" w:rsidP="002F2561">
      <w:pPr>
        <w:rPr>
          <w:u w:val="single"/>
        </w:rPr>
      </w:pPr>
    </w:p>
    <w:p w14:paraId="38F14D2E" w14:textId="2FFB0176" w:rsidR="002F2561" w:rsidRDefault="00907CA9" w:rsidP="00FA114F">
      <w:pPr>
        <w:pStyle w:val="Heading2"/>
      </w:pPr>
      <w:bookmarkStart w:id="8" w:name="_Toc297899835"/>
      <w:r>
        <w:t>Macro Requisitos Tecnológicos e Demais Requisitos</w:t>
      </w:r>
      <w:bookmarkEnd w:id="8"/>
    </w:p>
    <w:p w14:paraId="5FC8A8A7" w14:textId="2060E2F3" w:rsidR="00907CA9" w:rsidRPr="00907CA9" w:rsidRDefault="00907CA9" w:rsidP="00870088">
      <w:pPr>
        <w:pStyle w:val="Heading3"/>
        <w:rPr>
          <w:highlight w:val="yellow"/>
        </w:rPr>
      </w:pPr>
      <w:bookmarkStart w:id="9" w:name="_Toc297899836"/>
      <w:r w:rsidRPr="00907CA9">
        <w:rPr>
          <w:highlight w:val="yellow"/>
        </w:rPr>
        <w:t>REQUISITO</w:t>
      </w:r>
      <w:r>
        <w:rPr>
          <w:highlight w:val="yellow"/>
        </w:rPr>
        <w:t xml:space="preserve"> 1</w:t>
      </w:r>
      <w:bookmarkEnd w:id="9"/>
    </w:p>
    <w:p w14:paraId="1C2A9D41" w14:textId="77777777" w:rsidR="002F2561" w:rsidRDefault="002F2561" w:rsidP="002F2561"/>
    <w:p w14:paraId="3412D289" w14:textId="3FEF51E7" w:rsidR="00907CA9" w:rsidRDefault="00907CA9" w:rsidP="00870088">
      <w:pPr>
        <w:pStyle w:val="Heading3"/>
        <w:rPr>
          <w:highlight w:val="yellow"/>
        </w:rPr>
      </w:pPr>
      <w:bookmarkStart w:id="10" w:name="_Toc297899837"/>
      <w:r w:rsidRPr="00907CA9">
        <w:rPr>
          <w:highlight w:val="yellow"/>
        </w:rPr>
        <w:t>REQUISITO</w:t>
      </w:r>
      <w:r>
        <w:rPr>
          <w:highlight w:val="yellow"/>
        </w:rPr>
        <w:t xml:space="preserve"> 2</w:t>
      </w:r>
      <w:bookmarkEnd w:id="10"/>
    </w:p>
    <w:p w14:paraId="658AB968" w14:textId="77777777" w:rsidR="00907CA9" w:rsidRPr="00907CA9" w:rsidRDefault="00907CA9" w:rsidP="00FA114F">
      <w:pPr>
        <w:pStyle w:val="Heading2"/>
        <w:numPr>
          <w:ilvl w:val="0"/>
          <w:numId w:val="0"/>
        </w:numPr>
        <w:ind w:left="576"/>
        <w:rPr>
          <w:highlight w:val="yellow"/>
        </w:rPr>
      </w:pPr>
    </w:p>
    <w:p w14:paraId="35C55060" w14:textId="2BEE83BF" w:rsidR="00907CA9" w:rsidRDefault="00907CA9" w:rsidP="00870088">
      <w:pPr>
        <w:pStyle w:val="Heading3"/>
        <w:rPr>
          <w:highlight w:val="yellow"/>
        </w:rPr>
      </w:pPr>
      <w:bookmarkStart w:id="11" w:name="_Toc297899838"/>
      <w:r w:rsidRPr="00907CA9">
        <w:rPr>
          <w:highlight w:val="yellow"/>
        </w:rPr>
        <w:t>REQUISITO</w:t>
      </w:r>
      <w:r>
        <w:rPr>
          <w:highlight w:val="yellow"/>
        </w:rPr>
        <w:t xml:space="preserve"> n</w:t>
      </w:r>
      <w:bookmarkEnd w:id="11"/>
    </w:p>
    <w:p w14:paraId="6C2D4C45" w14:textId="77777777" w:rsidR="00907CA9" w:rsidRPr="00907CA9" w:rsidRDefault="00907CA9" w:rsidP="00FA114F">
      <w:pPr>
        <w:pStyle w:val="Heading2"/>
        <w:numPr>
          <w:ilvl w:val="0"/>
          <w:numId w:val="0"/>
        </w:numPr>
        <w:ind w:left="576"/>
        <w:rPr>
          <w:highlight w:val="yellow"/>
        </w:rPr>
      </w:pPr>
    </w:p>
    <w:p w14:paraId="29DF7B4A" w14:textId="4BB790D3" w:rsidR="002F2561" w:rsidRDefault="00907CA9" w:rsidP="00907CA9">
      <w:pPr>
        <w:pStyle w:val="Heading1"/>
      </w:pPr>
      <w:bookmarkStart w:id="12" w:name="_Toc297899839"/>
      <w:r>
        <w:t>Levantamento de Alternativas</w:t>
      </w:r>
      <w:bookmarkEnd w:id="12"/>
    </w:p>
    <w:p w14:paraId="5324F428" w14:textId="55A65FA5" w:rsidR="00907CA9" w:rsidRPr="00F65B40" w:rsidRDefault="00907CA9" w:rsidP="00FA114F">
      <w:pPr>
        <w:pStyle w:val="Heading2"/>
        <w:rPr>
          <w:highlight w:val="yellow"/>
        </w:rPr>
      </w:pPr>
      <w:bookmarkStart w:id="13" w:name="_Toc297899840"/>
      <w:r w:rsidRPr="00F65B40">
        <w:rPr>
          <w:highlight w:val="yellow"/>
        </w:rPr>
        <w:t>Solução 1: &lt;SOLUÇÃO&gt;</w:t>
      </w:r>
      <w:bookmarkEnd w:id="13"/>
    </w:p>
    <w:p w14:paraId="49156A93" w14:textId="00CB63CE" w:rsidR="00907CA9" w:rsidRPr="00F65B40" w:rsidRDefault="00907CA9" w:rsidP="00907CA9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Entidade:</w:t>
      </w:r>
    </w:p>
    <w:p w14:paraId="1EC04E0A" w14:textId="77777777" w:rsidR="00907CA9" w:rsidRPr="00F65B40" w:rsidRDefault="00907CA9" w:rsidP="00907CA9">
      <w:pPr>
        <w:rPr>
          <w:highlight w:val="yellow"/>
        </w:rPr>
      </w:pPr>
    </w:p>
    <w:p w14:paraId="645D1AF9" w14:textId="77777777" w:rsidR="00F65B40" w:rsidRPr="00F65B40" w:rsidRDefault="00F65B40" w:rsidP="00907CA9">
      <w:pPr>
        <w:rPr>
          <w:highlight w:val="yellow"/>
        </w:rPr>
      </w:pPr>
    </w:p>
    <w:p w14:paraId="6AB01967" w14:textId="783EDD64" w:rsidR="00907CA9" w:rsidRPr="00F65B40" w:rsidRDefault="00907CA9" w:rsidP="00907CA9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Descrição:</w:t>
      </w:r>
    </w:p>
    <w:p w14:paraId="7D8993F4" w14:textId="77777777" w:rsidR="00030F2D" w:rsidRPr="00F65B40" w:rsidRDefault="00030F2D" w:rsidP="00030F2D">
      <w:pPr>
        <w:rPr>
          <w:highlight w:val="yellow"/>
        </w:rPr>
      </w:pPr>
    </w:p>
    <w:p w14:paraId="62E0A5A9" w14:textId="77777777" w:rsidR="00F65B40" w:rsidRPr="00F65B40" w:rsidRDefault="00F65B40" w:rsidP="00030F2D">
      <w:pPr>
        <w:rPr>
          <w:highlight w:val="yellow"/>
        </w:rPr>
      </w:pPr>
    </w:p>
    <w:p w14:paraId="7B010F79" w14:textId="1FDAA8B7" w:rsidR="00170188" w:rsidRPr="00F65B40" w:rsidRDefault="00170188" w:rsidP="00030F2D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Fornecedor:</w:t>
      </w:r>
    </w:p>
    <w:p w14:paraId="381A1C66" w14:textId="77777777" w:rsidR="00170188" w:rsidRPr="00F65B40" w:rsidRDefault="00170188" w:rsidP="00030F2D">
      <w:pPr>
        <w:rPr>
          <w:highlight w:val="yellow"/>
        </w:rPr>
      </w:pPr>
    </w:p>
    <w:p w14:paraId="5F40311D" w14:textId="77777777" w:rsidR="00F65B40" w:rsidRPr="00F65B40" w:rsidRDefault="00F65B40" w:rsidP="00030F2D">
      <w:pPr>
        <w:rPr>
          <w:highlight w:val="yellow"/>
        </w:rPr>
      </w:pPr>
    </w:p>
    <w:p w14:paraId="72BB8B44" w14:textId="22873572" w:rsidR="00170188" w:rsidRDefault="00170188" w:rsidP="00030F2D">
      <w:pPr>
        <w:rPr>
          <w:u w:val="single"/>
        </w:rPr>
      </w:pPr>
      <w:r w:rsidRPr="00F65B40">
        <w:rPr>
          <w:highlight w:val="yellow"/>
          <w:u w:val="single"/>
        </w:rPr>
        <w:t>Valor: R$</w:t>
      </w:r>
    </w:p>
    <w:p w14:paraId="3D92D26E" w14:textId="77777777" w:rsidR="00F65B40" w:rsidRDefault="00F65B40" w:rsidP="00030F2D">
      <w:pPr>
        <w:rPr>
          <w:u w:val="single"/>
        </w:rPr>
      </w:pPr>
    </w:p>
    <w:p w14:paraId="449FA5DF" w14:textId="77777777" w:rsidR="00F65B40" w:rsidRDefault="00F65B40" w:rsidP="00030F2D">
      <w:pPr>
        <w:rPr>
          <w:u w:val="single"/>
        </w:rPr>
      </w:pPr>
    </w:p>
    <w:p w14:paraId="7A10B2C9" w14:textId="7F504AA7" w:rsidR="003F10F5" w:rsidRPr="00F65B40" w:rsidRDefault="003F10F5" w:rsidP="00FA114F">
      <w:pPr>
        <w:pStyle w:val="Heading2"/>
        <w:rPr>
          <w:highlight w:val="yellow"/>
        </w:rPr>
      </w:pPr>
      <w:bookmarkStart w:id="14" w:name="_Toc297899841"/>
      <w:r>
        <w:rPr>
          <w:highlight w:val="yellow"/>
        </w:rPr>
        <w:t>Solução 2</w:t>
      </w:r>
      <w:r w:rsidRPr="00F65B40">
        <w:rPr>
          <w:highlight w:val="yellow"/>
        </w:rPr>
        <w:t>: &lt;SOLUÇÃO&gt;</w:t>
      </w:r>
      <w:bookmarkEnd w:id="14"/>
    </w:p>
    <w:p w14:paraId="6DA7B3DD" w14:textId="77777777" w:rsidR="003F10F5" w:rsidRPr="00F65B40" w:rsidRDefault="003F10F5" w:rsidP="003F10F5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Entidade:</w:t>
      </w:r>
    </w:p>
    <w:p w14:paraId="55AC2663" w14:textId="77777777" w:rsidR="003F10F5" w:rsidRPr="00F65B40" w:rsidRDefault="003F10F5" w:rsidP="003F10F5">
      <w:pPr>
        <w:rPr>
          <w:highlight w:val="yellow"/>
        </w:rPr>
      </w:pPr>
    </w:p>
    <w:p w14:paraId="48497C9B" w14:textId="77777777" w:rsidR="003F10F5" w:rsidRPr="00F65B40" w:rsidRDefault="003F10F5" w:rsidP="003F10F5">
      <w:pPr>
        <w:rPr>
          <w:highlight w:val="yellow"/>
        </w:rPr>
      </w:pPr>
    </w:p>
    <w:p w14:paraId="463E1B94" w14:textId="77777777" w:rsidR="003F10F5" w:rsidRPr="00F65B40" w:rsidRDefault="003F10F5" w:rsidP="003F10F5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Descrição:</w:t>
      </w:r>
    </w:p>
    <w:p w14:paraId="57B4CB5D" w14:textId="77777777" w:rsidR="003F10F5" w:rsidRPr="00F65B40" w:rsidRDefault="003F10F5" w:rsidP="003F10F5">
      <w:pPr>
        <w:rPr>
          <w:highlight w:val="yellow"/>
        </w:rPr>
      </w:pPr>
    </w:p>
    <w:p w14:paraId="4DEA9D61" w14:textId="77777777" w:rsidR="003F10F5" w:rsidRPr="00F65B40" w:rsidRDefault="003F10F5" w:rsidP="003F10F5">
      <w:pPr>
        <w:rPr>
          <w:highlight w:val="yellow"/>
        </w:rPr>
      </w:pPr>
    </w:p>
    <w:p w14:paraId="3CA46FF9" w14:textId="77777777" w:rsidR="003F10F5" w:rsidRPr="00F65B40" w:rsidRDefault="003F10F5" w:rsidP="003F10F5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Fornecedor:</w:t>
      </w:r>
    </w:p>
    <w:p w14:paraId="0B688637" w14:textId="77777777" w:rsidR="003F10F5" w:rsidRPr="00F65B40" w:rsidRDefault="003F10F5" w:rsidP="003F10F5">
      <w:pPr>
        <w:rPr>
          <w:highlight w:val="yellow"/>
        </w:rPr>
      </w:pPr>
    </w:p>
    <w:p w14:paraId="43F1AEE4" w14:textId="77777777" w:rsidR="003F10F5" w:rsidRPr="00F65B40" w:rsidRDefault="003F10F5" w:rsidP="003F10F5">
      <w:pPr>
        <w:rPr>
          <w:highlight w:val="yellow"/>
        </w:rPr>
      </w:pPr>
    </w:p>
    <w:p w14:paraId="29CF4289" w14:textId="77777777" w:rsidR="003F10F5" w:rsidRDefault="003F10F5" w:rsidP="003F10F5">
      <w:pPr>
        <w:rPr>
          <w:u w:val="single"/>
        </w:rPr>
      </w:pPr>
      <w:r w:rsidRPr="00F65B40">
        <w:rPr>
          <w:highlight w:val="yellow"/>
          <w:u w:val="single"/>
        </w:rPr>
        <w:t>Valor: R$</w:t>
      </w:r>
    </w:p>
    <w:p w14:paraId="0AB5C344" w14:textId="77777777" w:rsidR="003F10F5" w:rsidRDefault="003F10F5" w:rsidP="00030F2D">
      <w:pPr>
        <w:rPr>
          <w:u w:val="single"/>
        </w:rPr>
      </w:pPr>
    </w:p>
    <w:p w14:paraId="464CDE3B" w14:textId="77777777" w:rsidR="003F10F5" w:rsidRDefault="003F10F5" w:rsidP="00030F2D">
      <w:pPr>
        <w:rPr>
          <w:u w:val="single"/>
        </w:rPr>
      </w:pPr>
    </w:p>
    <w:p w14:paraId="3E792A5C" w14:textId="7EEC87C5" w:rsidR="003F10F5" w:rsidRPr="00F65B40" w:rsidRDefault="003F10F5" w:rsidP="00FA114F">
      <w:pPr>
        <w:pStyle w:val="Heading2"/>
        <w:rPr>
          <w:highlight w:val="yellow"/>
        </w:rPr>
      </w:pPr>
      <w:bookmarkStart w:id="15" w:name="_Toc297899842"/>
      <w:r>
        <w:rPr>
          <w:highlight w:val="yellow"/>
        </w:rPr>
        <w:t>Solução n</w:t>
      </w:r>
      <w:r w:rsidRPr="00F65B40">
        <w:rPr>
          <w:highlight w:val="yellow"/>
        </w:rPr>
        <w:t>: &lt;SOLUÇÃO&gt;</w:t>
      </w:r>
      <w:bookmarkEnd w:id="15"/>
    </w:p>
    <w:p w14:paraId="495AED0E" w14:textId="77777777" w:rsidR="003F10F5" w:rsidRPr="00F65B40" w:rsidRDefault="003F10F5" w:rsidP="003F10F5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Entidade:</w:t>
      </w:r>
    </w:p>
    <w:p w14:paraId="4044FF90" w14:textId="77777777" w:rsidR="003F10F5" w:rsidRPr="00F65B40" w:rsidRDefault="003F10F5" w:rsidP="003F10F5">
      <w:pPr>
        <w:rPr>
          <w:highlight w:val="yellow"/>
        </w:rPr>
      </w:pPr>
    </w:p>
    <w:p w14:paraId="320D0A1C" w14:textId="77777777" w:rsidR="003F10F5" w:rsidRPr="00F65B40" w:rsidRDefault="003F10F5" w:rsidP="003F10F5">
      <w:pPr>
        <w:rPr>
          <w:highlight w:val="yellow"/>
        </w:rPr>
      </w:pPr>
    </w:p>
    <w:p w14:paraId="3949A2FF" w14:textId="77777777" w:rsidR="003F10F5" w:rsidRPr="00F65B40" w:rsidRDefault="003F10F5" w:rsidP="003F10F5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Descrição:</w:t>
      </w:r>
    </w:p>
    <w:p w14:paraId="58FEEDC5" w14:textId="77777777" w:rsidR="003F10F5" w:rsidRPr="00F65B40" w:rsidRDefault="003F10F5" w:rsidP="003F10F5">
      <w:pPr>
        <w:rPr>
          <w:highlight w:val="yellow"/>
        </w:rPr>
      </w:pPr>
    </w:p>
    <w:p w14:paraId="46F4964D" w14:textId="77777777" w:rsidR="003F10F5" w:rsidRPr="00F65B40" w:rsidRDefault="003F10F5" w:rsidP="003F10F5">
      <w:pPr>
        <w:rPr>
          <w:highlight w:val="yellow"/>
        </w:rPr>
      </w:pPr>
    </w:p>
    <w:p w14:paraId="3036EBDA" w14:textId="77777777" w:rsidR="003F10F5" w:rsidRPr="00F65B40" w:rsidRDefault="003F10F5" w:rsidP="003F10F5">
      <w:pPr>
        <w:rPr>
          <w:highlight w:val="yellow"/>
          <w:u w:val="single"/>
        </w:rPr>
      </w:pPr>
      <w:r w:rsidRPr="00F65B40">
        <w:rPr>
          <w:highlight w:val="yellow"/>
          <w:u w:val="single"/>
        </w:rPr>
        <w:t>Fornecedor:</w:t>
      </w:r>
    </w:p>
    <w:p w14:paraId="4602E8E8" w14:textId="77777777" w:rsidR="003F10F5" w:rsidRPr="00F65B40" w:rsidRDefault="003F10F5" w:rsidP="003F10F5">
      <w:pPr>
        <w:rPr>
          <w:highlight w:val="yellow"/>
        </w:rPr>
      </w:pPr>
    </w:p>
    <w:p w14:paraId="78ADD688" w14:textId="77777777" w:rsidR="003F10F5" w:rsidRPr="00F65B40" w:rsidRDefault="003F10F5" w:rsidP="003F10F5">
      <w:pPr>
        <w:rPr>
          <w:highlight w:val="yellow"/>
        </w:rPr>
      </w:pPr>
    </w:p>
    <w:p w14:paraId="400C1FD5" w14:textId="77777777" w:rsidR="003F10F5" w:rsidRDefault="003F10F5" w:rsidP="003F10F5">
      <w:pPr>
        <w:rPr>
          <w:u w:val="single"/>
        </w:rPr>
      </w:pPr>
      <w:r w:rsidRPr="00F65B40">
        <w:rPr>
          <w:highlight w:val="yellow"/>
          <w:u w:val="single"/>
        </w:rPr>
        <w:t>Valor: R$</w:t>
      </w:r>
    </w:p>
    <w:p w14:paraId="7D54C07B" w14:textId="77777777" w:rsidR="004B730D" w:rsidRDefault="004B730D" w:rsidP="003F10F5">
      <w:pPr>
        <w:rPr>
          <w:u w:val="single"/>
        </w:rPr>
      </w:pPr>
    </w:p>
    <w:p w14:paraId="3769284B" w14:textId="18639B62" w:rsidR="004B730D" w:rsidRDefault="004B730D" w:rsidP="004B730D">
      <w:pPr>
        <w:pStyle w:val="Heading1"/>
      </w:pPr>
      <w:bookmarkStart w:id="16" w:name="_Toc297899843"/>
      <w:r>
        <w:t>Análise das Alternativas Existentes</w:t>
      </w:r>
      <w:bookmarkEnd w:id="16"/>
    </w:p>
    <w:tbl>
      <w:tblPr>
        <w:tblStyle w:val="MediumShading1-Accent3"/>
        <w:tblW w:w="9180" w:type="dxa"/>
        <w:tblInd w:w="-31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3"/>
        <w:gridCol w:w="1701"/>
        <w:gridCol w:w="645"/>
        <w:gridCol w:w="630"/>
        <w:gridCol w:w="1701"/>
      </w:tblGrid>
      <w:tr w:rsidR="003D1AF9" w14:paraId="6DD65C0E" w14:textId="77777777" w:rsidTr="005E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763809E" w14:textId="1A9AAC97" w:rsidR="003D1AF9" w:rsidRDefault="003D1AF9" w:rsidP="003D1AF9">
            <w:pPr>
              <w:jc w:val="center"/>
            </w:pPr>
            <w:r>
              <w:t>Requisito</w:t>
            </w:r>
          </w:p>
        </w:tc>
        <w:tc>
          <w:tcPr>
            <w:tcW w:w="1701" w:type="dxa"/>
          </w:tcPr>
          <w:p w14:paraId="7F49F6E6" w14:textId="1E82CC15" w:rsidR="003D1AF9" w:rsidRDefault="003D1AF9" w:rsidP="003D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 da Solução</w:t>
            </w:r>
          </w:p>
        </w:tc>
        <w:tc>
          <w:tcPr>
            <w:tcW w:w="645" w:type="dxa"/>
          </w:tcPr>
          <w:p w14:paraId="5391DD06" w14:textId="1ADC0631" w:rsidR="003D1AF9" w:rsidRDefault="003D1AF9" w:rsidP="003D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Sim</w:t>
            </w:r>
          </w:p>
        </w:tc>
        <w:tc>
          <w:tcPr>
            <w:tcW w:w="630" w:type="dxa"/>
          </w:tcPr>
          <w:p w14:paraId="1DD9189B" w14:textId="6D2E8B5B" w:rsidR="003D1AF9" w:rsidRDefault="003D1AF9" w:rsidP="003D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Não</w:t>
            </w:r>
          </w:p>
        </w:tc>
        <w:tc>
          <w:tcPr>
            <w:tcW w:w="1701" w:type="dxa"/>
          </w:tcPr>
          <w:p w14:paraId="2C91BB97" w14:textId="7BF8EAF7" w:rsidR="003D1AF9" w:rsidRDefault="003D1AF9" w:rsidP="003D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Não de Aplica</w:t>
            </w:r>
          </w:p>
        </w:tc>
      </w:tr>
      <w:tr w:rsidR="003D1AF9" w14:paraId="5C5D5E84" w14:textId="77777777" w:rsidTr="005E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53967ADF" w14:textId="0DED22DD" w:rsidR="003D1AF9" w:rsidRPr="003D1AF9" w:rsidRDefault="003D1AF9" w:rsidP="005E28E4">
            <w:pPr>
              <w:rPr>
                <w:b w:val="0"/>
              </w:rPr>
            </w:pPr>
            <w:r>
              <w:rPr>
                <w:b w:val="0"/>
              </w:rPr>
              <w:t>A solução encontra-se implantada em outro órgão ou entidade da Administração Pública Federal?</w:t>
            </w:r>
          </w:p>
        </w:tc>
        <w:tc>
          <w:tcPr>
            <w:tcW w:w="1701" w:type="dxa"/>
            <w:vAlign w:val="center"/>
          </w:tcPr>
          <w:p w14:paraId="4EF4AB88" w14:textId="7543297A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5" w:type="dxa"/>
            <w:vAlign w:val="center"/>
          </w:tcPr>
          <w:p w14:paraId="1B65572D" w14:textId="77777777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  <w:vAlign w:val="center"/>
          </w:tcPr>
          <w:p w14:paraId="19CE19DD" w14:textId="77777777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2C2F5D3" w14:textId="77777777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AF9" w14:paraId="14F20DF3" w14:textId="77777777" w:rsidTr="005E2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04FFD702" w14:textId="1F28D7A7" w:rsidR="003D1AF9" w:rsidRPr="005E28E4" w:rsidRDefault="005E28E4" w:rsidP="005E28E4">
            <w:pPr>
              <w:rPr>
                <w:b w:val="0"/>
              </w:rPr>
            </w:pPr>
            <w:r>
              <w:rPr>
                <w:b w:val="0"/>
              </w:rPr>
              <w:t>A solução está disponível no Portal do Software Público Brasileiro?</w:t>
            </w:r>
          </w:p>
        </w:tc>
        <w:tc>
          <w:tcPr>
            <w:tcW w:w="1701" w:type="dxa"/>
            <w:vAlign w:val="center"/>
          </w:tcPr>
          <w:p w14:paraId="65E80E2A" w14:textId="77777777" w:rsidR="003D1AF9" w:rsidRDefault="003D1AF9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5" w:type="dxa"/>
            <w:vAlign w:val="center"/>
          </w:tcPr>
          <w:p w14:paraId="12744211" w14:textId="77777777" w:rsidR="003D1AF9" w:rsidRDefault="003D1AF9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0" w:type="dxa"/>
            <w:vAlign w:val="center"/>
          </w:tcPr>
          <w:p w14:paraId="111753BB" w14:textId="77777777" w:rsidR="003D1AF9" w:rsidRDefault="003D1AF9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46F3E056" w14:textId="77777777" w:rsidR="003D1AF9" w:rsidRDefault="003D1AF9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1AF9" w14:paraId="28A25019" w14:textId="77777777" w:rsidTr="005E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250DDA6D" w14:textId="0230B8C7" w:rsidR="003D1AF9" w:rsidRPr="005E28E4" w:rsidRDefault="005E28E4" w:rsidP="005E28E4">
            <w:pPr>
              <w:rPr>
                <w:b w:val="0"/>
              </w:rPr>
            </w:pPr>
            <w:r>
              <w:rPr>
                <w:b w:val="0"/>
              </w:rPr>
              <w:t>A solução é um software livre ou software público?</w:t>
            </w:r>
          </w:p>
        </w:tc>
        <w:tc>
          <w:tcPr>
            <w:tcW w:w="1701" w:type="dxa"/>
            <w:vAlign w:val="center"/>
          </w:tcPr>
          <w:p w14:paraId="1F815573" w14:textId="77777777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5" w:type="dxa"/>
            <w:vAlign w:val="center"/>
          </w:tcPr>
          <w:p w14:paraId="3FB7EC0D" w14:textId="77777777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  <w:vAlign w:val="center"/>
          </w:tcPr>
          <w:p w14:paraId="0DE78F4F" w14:textId="77777777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07718259" w14:textId="77777777" w:rsidR="003D1AF9" w:rsidRDefault="003D1AF9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28E4" w14:paraId="544598FC" w14:textId="77777777" w:rsidTr="005E2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BEB0184" w14:textId="32AA716C" w:rsidR="005E28E4" w:rsidRPr="005E28E4" w:rsidRDefault="005E28E4" w:rsidP="005E28E4">
            <w:pPr>
              <w:rPr>
                <w:b w:val="0"/>
              </w:rPr>
            </w:pPr>
            <w:r>
              <w:rPr>
                <w:b w:val="0"/>
              </w:rPr>
              <w:t xml:space="preserve">A solução é aderente às políticas, premissas e especificações técnicas definidas pelos Padrões e-PING, </w:t>
            </w:r>
            <w:proofErr w:type="spellStart"/>
            <w:r>
              <w:rPr>
                <w:b w:val="0"/>
              </w:rPr>
              <w:t>e-MAG</w:t>
            </w:r>
            <w:proofErr w:type="spellEnd"/>
            <w:r>
              <w:rPr>
                <w:b w:val="0"/>
              </w:rPr>
              <w:t>?</w:t>
            </w:r>
          </w:p>
        </w:tc>
        <w:tc>
          <w:tcPr>
            <w:tcW w:w="1701" w:type="dxa"/>
          </w:tcPr>
          <w:p w14:paraId="71A5EE74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5" w:type="dxa"/>
          </w:tcPr>
          <w:p w14:paraId="05B9DF9D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6C44D19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3CE815C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28E4" w14:paraId="450E5E8E" w14:textId="77777777" w:rsidTr="005E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DF9C1D2" w14:textId="218D8C6D" w:rsidR="005E28E4" w:rsidRDefault="005E28E4" w:rsidP="005E28E4">
            <w:pPr>
              <w:rPr>
                <w:b w:val="0"/>
              </w:rPr>
            </w:pPr>
            <w:r>
              <w:rPr>
                <w:b w:val="0"/>
              </w:rPr>
              <w:t>A solução é aderente às regulamentações da ICP-Brasil?*</w:t>
            </w:r>
          </w:p>
          <w:p w14:paraId="0825269E" w14:textId="77777777" w:rsidR="005E28E4" w:rsidRDefault="005E28E4" w:rsidP="005E28E4">
            <w:pPr>
              <w:rPr>
                <w:b w:val="0"/>
              </w:rPr>
            </w:pPr>
          </w:p>
          <w:p w14:paraId="0D0AF16A" w14:textId="7F731BF0" w:rsidR="005E28E4" w:rsidRPr="005E28E4" w:rsidRDefault="005E28E4" w:rsidP="005E28E4">
            <w:pPr>
              <w:rPr>
                <w:b w:val="0"/>
              </w:rPr>
            </w:pPr>
            <w:r w:rsidRPr="00BF732B">
              <w:rPr>
                <w:b w:val="0"/>
                <w:sz w:val="20"/>
              </w:rPr>
              <w:t>* Quando houver necessidade de certificação digital</w:t>
            </w:r>
            <w:r w:rsidR="00BF732B">
              <w:rPr>
                <w:b w:val="0"/>
                <w:sz w:val="20"/>
              </w:rPr>
              <w:t>.</w:t>
            </w:r>
          </w:p>
        </w:tc>
        <w:tc>
          <w:tcPr>
            <w:tcW w:w="1701" w:type="dxa"/>
          </w:tcPr>
          <w:p w14:paraId="77DC1844" w14:textId="77777777" w:rsidR="005E28E4" w:rsidRDefault="005E28E4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5" w:type="dxa"/>
          </w:tcPr>
          <w:p w14:paraId="519BE1B6" w14:textId="77777777" w:rsidR="005E28E4" w:rsidRDefault="005E28E4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42EEA71" w14:textId="77777777" w:rsidR="005E28E4" w:rsidRDefault="005E28E4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E4DD65" w14:textId="77777777" w:rsidR="005E28E4" w:rsidRDefault="005E28E4" w:rsidP="005E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28E4" w14:paraId="4E1DB2E9" w14:textId="77777777" w:rsidTr="005E2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CC38B56" w14:textId="14473B77" w:rsidR="005E28E4" w:rsidRDefault="005E28E4" w:rsidP="005E28E4">
            <w:pPr>
              <w:rPr>
                <w:b w:val="0"/>
              </w:rPr>
            </w:pPr>
            <w:r>
              <w:rPr>
                <w:b w:val="0"/>
              </w:rPr>
              <w:t>A solução é aderente às orientações, premissas e especificações técnicas e funcionais do – e-ARQ Brasil?*</w:t>
            </w:r>
          </w:p>
          <w:p w14:paraId="2EAFD704" w14:textId="77777777" w:rsidR="005E28E4" w:rsidRDefault="005E28E4" w:rsidP="005E28E4">
            <w:pPr>
              <w:rPr>
                <w:b w:val="0"/>
              </w:rPr>
            </w:pPr>
          </w:p>
          <w:p w14:paraId="534E58F5" w14:textId="1D451CEB" w:rsidR="005E28E4" w:rsidRPr="005E28E4" w:rsidRDefault="005E28E4" w:rsidP="005E28E4">
            <w:pPr>
              <w:rPr>
                <w:b w:val="0"/>
              </w:rPr>
            </w:pPr>
            <w:r w:rsidRPr="00BF732B">
              <w:rPr>
                <w:b w:val="0"/>
                <w:sz w:val="20"/>
              </w:rPr>
              <w:t xml:space="preserve">* Quando o objetivo da solução abranger documentos </w:t>
            </w:r>
            <w:proofErr w:type="spellStart"/>
            <w:r w:rsidRPr="00BF732B">
              <w:rPr>
                <w:b w:val="0"/>
                <w:sz w:val="20"/>
              </w:rPr>
              <w:t>arquivísticos</w:t>
            </w:r>
            <w:proofErr w:type="spellEnd"/>
            <w:r w:rsidR="00BF732B">
              <w:rPr>
                <w:b w:val="0"/>
                <w:sz w:val="20"/>
              </w:rPr>
              <w:t>.</w:t>
            </w:r>
          </w:p>
        </w:tc>
        <w:tc>
          <w:tcPr>
            <w:tcW w:w="1701" w:type="dxa"/>
          </w:tcPr>
          <w:p w14:paraId="7FB79401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45" w:type="dxa"/>
          </w:tcPr>
          <w:p w14:paraId="40B5E4DF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D1A1841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D2135E8" w14:textId="77777777" w:rsidR="005E28E4" w:rsidRDefault="005E28E4" w:rsidP="005E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8EF5B50" w14:textId="77777777" w:rsidR="003D1AF9" w:rsidRDefault="003D1AF9" w:rsidP="005E28E4"/>
    <w:p w14:paraId="0AD1A05E" w14:textId="734270F5" w:rsidR="00381BB4" w:rsidRDefault="00381BB4" w:rsidP="00381BB4">
      <w:pPr>
        <w:pStyle w:val="Heading1"/>
      </w:pPr>
      <w:bookmarkStart w:id="17" w:name="_Toc297899844"/>
      <w:r>
        <w:t>Justificativa da Solução Escolhida</w:t>
      </w:r>
      <w:bookmarkEnd w:id="17"/>
    </w:p>
    <w:p w14:paraId="71E181EE" w14:textId="7244A45A" w:rsidR="00381BB4" w:rsidRPr="00036FB6" w:rsidRDefault="00381BB4" w:rsidP="00FA114F">
      <w:pPr>
        <w:pStyle w:val="Heading2"/>
        <w:rPr>
          <w:highlight w:val="yellow"/>
        </w:rPr>
      </w:pPr>
      <w:bookmarkStart w:id="18" w:name="_Toc297899845"/>
      <w:r w:rsidRPr="00036FB6">
        <w:rPr>
          <w:highlight w:val="yellow"/>
        </w:rPr>
        <w:t>&lt;SOLUÇÃO ESCOLHIDA&gt;</w:t>
      </w:r>
      <w:bookmarkEnd w:id="18"/>
    </w:p>
    <w:p w14:paraId="4E61F7B9" w14:textId="032248B2" w:rsidR="00381BB4" w:rsidRDefault="00381BB4" w:rsidP="00870088">
      <w:pPr>
        <w:pStyle w:val="Heading3"/>
      </w:pPr>
      <w:bookmarkStart w:id="19" w:name="_Toc297899846"/>
      <w:r>
        <w:t>Descrição</w:t>
      </w:r>
      <w:bookmarkEnd w:id="19"/>
    </w:p>
    <w:p w14:paraId="4AFA65DA" w14:textId="77777777" w:rsidR="00381BB4" w:rsidRDefault="00381BB4" w:rsidP="00FA114F">
      <w:pPr>
        <w:pStyle w:val="Heading2"/>
        <w:numPr>
          <w:ilvl w:val="0"/>
          <w:numId w:val="0"/>
        </w:numPr>
        <w:ind w:left="578"/>
      </w:pPr>
    </w:p>
    <w:p w14:paraId="554B88BD" w14:textId="150CDB48" w:rsidR="00381BB4" w:rsidRDefault="00381BB4" w:rsidP="00870088">
      <w:pPr>
        <w:pStyle w:val="Heading3"/>
      </w:pPr>
      <w:bookmarkStart w:id="20" w:name="_Toc297899847"/>
      <w:r>
        <w:t>Bens e Serviços que Compõem a Solução</w:t>
      </w:r>
      <w:bookmarkEnd w:id="20"/>
    </w:p>
    <w:p w14:paraId="7C6358C2" w14:textId="77777777" w:rsidR="00445AB6" w:rsidRDefault="00445AB6" w:rsidP="00BD174B"/>
    <w:tbl>
      <w:tblPr>
        <w:tblStyle w:val="MediumShading1-Accent3"/>
        <w:tblW w:w="9180" w:type="dxa"/>
        <w:tblInd w:w="-31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10"/>
        <w:gridCol w:w="5812"/>
        <w:gridCol w:w="2658"/>
      </w:tblGrid>
      <w:tr w:rsidR="00BD174B" w:rsidRPr="00FA114F" w14:paraId="13642351" w14:textId="77777777" w:rsidTr="00BD1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499F163" w14:textId="75354157" w:rsidR="00BD174B" w:rsidRPr="00FA114F" w:rsidRDefault="00BD174B" w:rsidP="00FA114F">
            <w:pPr>
              <w:jc w:val="center"/>
            </w:pPr>
            <w:r w:rsidRPr="00FA114F">
              <w:t>Id</w:t>
            </w:r>
          </w:p>
        </w:tc>
        <w:tc>
          <w:tcPr>
            <w:tcW w:w="5812" w:type="dxa"/>
          </w:tcPr>
          <w:p w14:paraId="5B89A46A" w14:textId="17189700" w:rsidR="00BD174B" w:rsidRPr="00FA114F" w:rsidRDefault="00BD174B" w:rsidP="00FA1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114F">
              <w:t>Bem / Serviço</w:t>
            </w:r>
          </w:p>
        </w:tc>
        <w:tc>
          <w:tcPr>
            <w:tcW w:w="2658" w:type="dxa"/>
          </w:tcPr>
          <w:p w14:paraId="4A755C56" w14:textId="46BE1179" w:rsidR="00BD174B" w:rsidRPr="00FA114F" w:rsidRDefault="00BD174B" w:rsidP="00FA1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114F">
              <w:t>Estimativa  R$</w:t>
            </w:r>
          </w:p>
        </w:tc>
      </w:tr>
      <w:tr w:rsidR="00BD174B" w14:paraId="70ABD671" w14:textId="77777777" w:rsidTr="00BD1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14:paraId="0B04369D" w14:textId="700BA0D8" w:rsidR="00BD174B" w:rsidRPr="005E28E4" w:rsidRDefault="00BD174B" w:rsidP="00BD174B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812" w:type="dxa"/>
            <w:vAlign w:val="center"/>
          </w:tcPr>
          <w:p w14:paraId="3BAFED44" w14:textId="77777777" w:rsidR="00BD174B" w:rsidRDefault="00BD174B" w:rsidP="00BD1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  <w:vAlign w:val="center"/>
          </w:tcPr>
          <w:p w14:paraId="672E2770" w14:textId="77777777" w:rsidR="00BD174B" w:rsidRDefault="00BD174B" w:rsidP="00BD1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174B" w14:paraId="5BB2F1B6" w14:textId="77777777" w:rsidTr="00BD17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14:paraId="0B4E9654" w14:textId="09267383" w:rsidR="00BD174B" w:rsidRPr="005E28E4" w:rsidRDefault="00BD174B" w:rsidP="00BD174B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12" w:type="dxa"/>
            <w:vAlign w:val="center"/>
          </w:tcPr>
          <w:p w14:paraId="60E9CFEF" w14:textId="77777777" w:rsidR="00BD174B" w:rsidRDefault="00BD174B" w:rsidP="00BD17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58" w:type="dxa"/>
            <w:vAlign w:val="center"/>
          </w:tcPr>
          <w:p w14:paraId="04DADF3E" w14:textId="77777777" w:rsidR="00BD174B" w:rsidRDefault="00BD174B" w:rsidP="00BD17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D174B" w14:paraId="5AB6604B" w14:textId="77777777" w:rsidTr="00BD1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14:paraId="7AEFC90D" w14:textId="232A1194" w:rsidR="00BD174B" w:rsidRPr="005E28E4" w:rsidRDefault="00BD174B" w:rsidP="00BD174B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812" w:type="dxa"/>
            <w:vAlign w:val="center"/>
          </w:tcPr>
          <w:p w14:paraId="5C00F42D" w14:textId="77777777" w:rsidR="00BD174B" w:rsidRDefault="00BD174B" w:rsidP="00BD1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  <w:vAlign w:val="center"/>
          </w:tcPr>
          <w:p w14:paraId="2BA45750" w14:textId="77777777" w:rsidR="00BD174B" w:rsidRDefault="00BD174B" w:rsidP="00BD1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174B" w14:paraId="59D58993" w14:textId="77777777" w:rsidTr="00BD17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14:paraId="2198FAFC" w14:textId="0C34338C" w:rsidR="00BD174B" w:rsidRPr="005E28E4" w:rsidRDefault="00BD174B" w:rsidP="00BD174B">
            <w:pPr>
              <w:jc w:val="center"/>
              <w:rPr>
                <w:b w:val="0"/>
              </w:rPr>
            </w:pPr>
            <w:r>
              <w:rPr>
                <w:b w:val="0"/>
              </w:rPr>
              <w:t>N</w:t>
            </w:r>
          </w:p>
        </w:tc>
        <w:tc>
          <w:tcPr>
            <w:tcW w:w="5812" w:type="dxa"/>
            <w:vAlign w:val="center"/>
          </w:tcPr>
          <w:p w14:paraId="04E151F1" w14:textId="77777777" w:rsidR="00BD174B" w:rsidRDefault="00BD174B" w:rsidP="00BD17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58" w:type="dxa"/>
            <w:vAlign w:val="center"/>
          </w:tcPr>
          <w:p w14:paraId="53114D76" w14:textId="77777777" w:rsidR="00BD174B" w:rsidRDefault="00BD174B" w:rsidP="00BD17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D174B" w14:paraId="220E3434" w14:textId="77777777" w:rsidTr="00BD1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14:paraId="51955166" w14:textId="6619AD4D" w:rsidR="00BD174B" w:rsidRPr="005E28E4" w:rsidRDefault="00BD174B" w:rsidP="00BD174B">
            <w:pPr>
              <w:jc w:val="center"/>
              <w:rPr>
                <w:b w:val="0"/>
              </w:rPr>
            </w:pPr>
          </w:p>
        </w:tc>
        <w:tc>
          <w:tcPr>
            <w:tcW w:w="5812" w:type="dxa"/>
            <w:vAlign w:val="center"/>
          </w:tcPr>
          <w:p w14:paraId="00A74F68" w14:textId="49AA47EB" w:rsidR="00BD174B" w:rsidRPr="00BD174B" w:rsidRDefault="00BD174B" w:rsidP="00BD1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D174B">
              <w:rPr>
                <w:b/>
              </w:rPr>
              <w:t>TOTAL R$</w:t>
            </w:r>
          </w:p>
        </w:tc>
        <w:tc>
          <w:tcPr>
            <w:tcW w:w="2658" w:type="dxa"/>
            <w:vAlign w:val="center"/>
          </w:tcPr>
          <w:p w14:paraId="2D9E040D" w14:textId="77777777" w:rsidR="00BD174B" w:rsidRDefault="00BD174B" w:rsidP="00BD1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491BF8" w14:textId="77777777" w:rsidR="00BD174B" w:rsidRDefault="00BD174B" w:rsidP="00BD174B"/>
    <w:p w14:paraId="75CB7B61" w14:textId="77777777" w:rsidR="00BD174B" w:rsidRPr="00BD174B" w:rsidRDefault="00BD174B" w:rsidP="00BD174B"/>
    <w:p w14:paraId="3CAA8C0C" w14:textId="77777777" w:rsidR="00BD174B" w:rsidRPr="00BD174B" w:rsidRDefault="00BD174B" w:rsidP="00BD174B"/>
    <w:p w14:paraId="3071B3D6" w14:textId="1E88AD0C" w:rsidR="00381BB4" w:rsidRDefault="00445AB6" w:rsidP="00FA114F">
      <w:pPr>
        <w:pStyle w:val="Heading2"/>
      </w:pPr>
      <w:bookmarkStart w:id="21" w:name="_Toc297899848"/>
      <w:r>
        <w:t>Benefícios Esperados</w:t>
      </w:r>
      <w:bookmarkEnd w:id="21"/>
    </w:p>
    <w:p w14:paraId="0A50FB8C" w14:textId="537BE92E" w:rsidR="00445AB6" w:rsidRPr="00445AB6" w:rsidRDefault="00B360B9" w:rsidP="00870088">
      <w:pPr>
        <w:pStyle w:val="Heading3"/>
        <w:rPr>
          <w:highlight w:val="yellow"/>
        </w:rPr>
      </w:pPr>
      <w:bookmarkStart w:id="22" w:name="_Toc297899849"/>
      <w:r>
        <w:rPr>
          <w:highlight w:val="yellow"/>
        </w:rPr>
        <w:t>&lt;</w:t>
      </w:r>
      <w:r w:rsidR="00445AB6" w:rsidRPr="00445AB6">
        <w:rPr>
          <w:highlight w:val="yellow"/>
        </w:rPr>
        <w:t>Benefício 1</w:t>
      </w:r>
      <w:r>
        <w:rPr>
          <w:highlight w:val="yellow"/>
        </w:rPr>
        <w:t>&gt;</w:t>
      </w:r>
      <w:bookmarkEnd w:id="22"/>
    </w:p>
    <w:p w14:paraId="6CEC686A" w14:textId="77777777" w:rsidR="00445AB6" w:rsidRPr="00445AB6" w:rsidRDefault="00445AB6" w:rsidP="00445AB6">
      <w:pPr>
        <w:rPr>
          <w:highlight w:val="yellow"/>
        </w:rPr>
      </w:pPr>
    </w:p>
    <w:p w14:paraId="5F1637CC" w14:textId="77777777" w:rsidR="00445AB6" w:rsidRPr="00445AB6" w:rsidRDefault="00445AB6" w:rsidP="00445AB6">
      <w:pPr>
        <w:rPr>
          <w:highlight w:val="yellow"/>
          <w:u w:val="single"/>
        </w:rPr>
      </w:pPr>
      <w:r w:rsidRPr="00445AB6">
        <w:rPr>
          <w:highlight w:val="yellow"/>
          <w:u w:val="single"/>
        </w:rPr>
        <w:t>Descrição:</w:t>
      </w:r>
    </w:p>
    <w:p w14:paraId="64D71704" w14:textId="77777777" w:rsidR="00445AB6" w:rsidRDefault="00445AB6" w:rsidP="00445AB6"/>
    <w:p w14:paraId="1BE1D518" w14:textId="793E4B9E" w:rsidR="00445AB6" w:rsidRPr="00445AB6" w:rsidRDefault="00B360B9" w:rsidP="00870088">
      <w:pPr>
        <w:pStyle w:val="Heading3"/>
        <w:rPr>
          <w:highlight w:val="yellow"/>
        </w:rPr>
      </w:pPr>
      <w:bookmarkStart w:id="23" w:name="_Toc297899850"/>
      <w:r>
        <w:rPr>
          <w:highlight w:val="yellow"/>
        </w:rPr>
        <w:t>&lt;</w:t>
      </w:r>
      <w:r w:rsidR="00445AB6" w:rsidRPr="00445AB6">
        <w:rPr>
          <w:highlight w:val="yellow"/>
        </w:rPr>
        <w:t>Benefí</w:t>
      </w:r>
      <w:r w:rsidR="00445AB6">
        <w:rPr>
          <w:highlight w:val="yellow"/>
        </w:rPr>
        <w:t>cio 2</w:t>
      </w:r>
      <w:r>
        <w:rPr>
          <w:highlight w:val="yellow"/>
        </w:rPr>
        <w:t>&gt;</w:t>
      </w:r>
      <w:bookmarkEnd w:id="23"/>
    </w:p>
    <w:p w14:paraId="41B8CC84" w14:textId="77777777" w:rsidR="00445AB6" w:rsidRPr="00445AB6" w:rsidRDefault="00445AB6" w:rsidP="00445AB6">
      <w:pPr>
        <w:rPr>
          <w:highlight w:val="yellow"/>
        </w:rPr>
      </w:pPr>
    </w:p>
    <w:p w14:paraId="698AB2C7" w14:textId="77777777" w:rsidR="00445AB6" w:rsidRDefault="00445AB6" w:rsidP="00445AB6">
      <w:pPr>
        <w:rPr>
          <w:highlight w:val="yellow"/>
          <w:u w:val="single"/>
        </w:rPr>
      </w:pPr>
      <w:r w:rsidRPr="00445AB6">
        <w:rPr>
          <w:highlight w:val="yellow"/>
          <w:u w:val="single"/>
        </w:rPr>
        <w:t>Descrição:</w:t>
      </w:r>
    </w:p>
    <w:p w14:paraId="66212A70" w14:textId="77777777" w:rsidR="00445AB6" w:rsidRPr="00445AB6" w:rsidRDefault="00445AB6" w:rsidP="00445AB6">
      <w:pPr>
        <w:rPr>
          <w:highlight w:val="yellow"/>
          <w:u w:val="single"/>
        </w:rPr>
      </w:pPr>
    </w:p>
    <w:p w14:paraId="57A87AC2" w14:textId="6575F4D4" w:rsidR="00445AB6" w:rsidRPr="00445AB6" w:rsidRDefault="00B360B9" w:rsidP="00870088">
      <w:pPr>
        <w:pStyle w:val="Heading3"/>
        <w:rPr>
          <w:highlight w:val="yellow"/>
        </w:rPr>
      </w:pPr>
      <w:bookmarkStart w:id="24" w:name="_Toc297899851"/>
      <w:r>
        <w:rPr>
          <w:highlight w:val="yellow"/>
        </w:rPr>
        <w:t>&lt;</w:t>
      </w:r>
      <w:r w:rsidR="00445AB6" w:rsidRPr="00445AB6">
        <w:rPr>
          <w:highlight w:val="yellow"/>
        </w:rPr>
        <w:t>Benefí</w:t>
      </w:r>
      <w:r w:rsidR="00445AB6">
        <w:rPr>
          <w:highlight w:val="yellow"/>
        </w:rPr>
        <w:t>cio n</w:t>
      </w:r>
      <w:r>
        <w:rPr>
          <w:highlight w:val="yellow"/>
        </w:rPr>
        <w:t>&gt;</w:t>
      </w:r>
      <w:bookmarkEnd w:id="24"/>
    </w:p>
    <w:p w14:paraId="757A432F" w14:textId="77777777" w:rsidR="00445AB6" w:rsidRPr="00445AB6" w:rsidRDefault="00445AB6" w:rsidP="00445AB6">
      <w:pPr>
        <w:rPr>
          <w:highlight w:val="yellow"/>
        </w:rPr>
      </w:pPr>
    </w:p>
    <w:p w14:paraId="6E7052B0" w14:textId="77777777" w:rsidR="00445AB6" w:rsidRPr="00445AB6" w:rsidRDefault="00445AB6" w:rsidP="00445AB6">
      <w:pPr>
        <w:rPr>
          <w:highlight w:val="yellow"/>
          <w:u w:val="single"/>
        </w:rPr>
      </w:pPr>
      <w:r w:rsidRPr="00445AB6">
        <w:rPr>
          <w:highlight w:val="yellow"/>
          <w:u w:val="single"/>
        </w:rPr>
        <w:t>Descrição:</w:t>
      </w:r>
    </w:p>
    <w:p w14:paraId="2A9AED3D" w14:textId="77777777" w:rsidR="00445AB6" w:rsidRDefault="00445AB6" w:rsidP="00445AB6"/>
    <w:p w14:paraId="489F4E7E" w14:textId="0B48608C" w:rsidR="00FA114F" w:rsidRDefault="00FA114F" w:rsidP="00FA114F">
      <w:pPr>
        <w:pStyle w:val="Heading1"/>
      </w:pPr>
      <w:bookmarkStart w:id="25" w:name="_Toc297899852"/>
      <w:r>
        <w:t>Necessidades de Adequação do Ambiente para Execução Contratual</w:t>
      </w:r>
      <w:bookmarkEnd w:id="25"/>
    </w:p>
    <w:p w14:paraId="0582F388" w14:textId="445DBB64" w:rsidR="00FA114F" w:rsidRPr="00FA114F" w:rsidRDefault="00FA114F" w:rsidP="00FA114F">
      <w:pPr>
        <w:pStyle w:val="Heading2"/>
        <w:rPr>
          <w:highlight w:val="yellow"/>
        </w:rPr>
      </w:pPr>
      <w:bookmarkStart w:id="26" w:name="_Toc297899853"/>
      <w:r w:rsidRPr="00FA114F">
        <w:rPr>
          <w:highlight w:val="yellow"/>
        </w:rPr>
        <w:t>&lt;Necessidade 1&gt;</w:t>
      </w:r>
      <w:bookmarkEnd w:id="26"/>
    </w:p>
    <w:p w14:paraId="2AB62D15" w14:textId="4DACF8AB" w:rsidR="00FA114F" w:rsidRPr="00FA114F" w:rsidRDefault="00FA114F" w:rsidP="00FA114F">
      <w:pPr>
        <w:pStyle w:val="Heading2"/>
        <w:rPr>
          <w:highlight w:val="yellow"/>
        </w:rPr>
      </w:pPr>
      <w:bookmarkStart w:id="27" w:name="_Toc297899854"/>
      <w:r w:rsidRPr="00FA114F">
        <w:rPr>
          <w:highlight w:val="yellow"/>
        </w:rPr>
        <w:t>&lt;Necessidade 2&gt;</w:t>
      </w:r>
      <w:bookmarkEnd w:id="27"/>
    </w:p>
    <w:p w14:paraId="29EC589F" w14:textId="56C7CBAC" w:rsidR="00FA114F" w:rsidRPr="00FA114F" w:rsidRDefault="00FA114F" w:rsidP="00FA114F">
      <w:pPr>
        <w:pStyle w:val="Heading2"/>
        <w:rPr>
          <w:highlight w:val="yellow"/>
        </w:rPr>
      </w:pPr>
      <w:bookmarkStart w:id="28" w:name="_Toc297899855"/>
      <w:r w:rsidRPr="00FA114F">
        <w:rPr>
          <w:highlight w:val="yellow"/>
        </w:rPr>
        <w:t>&lt;Necessidade 3&gt;</w:t>
      </w:r>
      <w:bookmarkEnd w:id="28"/>
    </w:p>
    <w:p w14:paraId="6B108501" w14:textId="5E69566C" w:rsidR="00FA114F" w:rsidRPr="00FA114F" w:rsidRDefault="00FA114F" w:rsidP="00FA114F">
      <w:pPr>
        <w:pStyle w:val="Heading2"/>
        <w:rPr>
          <w:highlight w:val="yellow"/>
        </w:rPr>
      </w:pPr>
      <w:bookmarkStart w:id="29" w:name="_Toc297899856"/>
      <w:r w:rsidRPr="00FA114F">
        <w:rPr>
          <w:highlight w:val="yellow"/>
        </w:rPr>
        <w:t>&lt;Necessidade n&gt;</w:t>
      </w:r>
      <w:bookmarkEnd w:id="29"/>
    </w:p>
    <w:p w14:paraId="0BC55691" w14:textId="4A5AAEC4" w:rsidR="00FA114F" w:rsidRDefault="00374DC7" w:rsidP="00374DC7">
      <w:pPr>
        <w:pStyle w:val="Heading1"/>
      </w:pPr>
      <w:bookmarkStart w:id="30" w:name="_Toc297899857"/>
      <w:r>
        <w:t>Recursos Necessários à Continuidade de Negócio Durante e Após a Execução do Contrato</w:t>
      </w:r>
      <w:bookmarkEnd w:id="30"/>
    </w:p>
    <w:p w14:paraId="35384277" w14:textId="612B05B2" w:rsidR="00374DC7" w:rsidRDefault="00374DC7" w:rsidP="00374DC7">
      <w:pPr>
        <w:pStyle w:val="Heading2"/>
      </w:pPr>
      <w:bookmarkStart w:id="31" w:name="_Toc297899858"/>
      <w:r>
        <w:t>Recursos Materiais</w:t>
      </w:r>
      <w:bookmarkEnd w:id="31"/>
    </w:p>
    <w:p w14:paraId="13EF5F63" w14:textId="1B29A0E6" w:rsidR="00374DC7" w:rsidRPr="00DB7624" w:rsidRDefault="00374DC7" w:rsidP="00870088">
      <w:pPr>
        <w:pStyle w:val="Heading3"/>
        <w:rPr>
          <w:highlight w:val="yellow"/>
        </w:rPr>
      </w:pPr>
      <w:bookmarkStart w:id="32" w:name="_Toc297899859"/>
      <w:r w:rsidRPr="00DB7624">
        <w:rPr>
          <w:highlight w:val="yellow"/>
        </w:rPr>
        <w:t>&lt;Recurso</w:t>
      </w:r>
      <w:r w:rsidR="00DB7624">
        <w:rPr>
          <w:highlight w:val="yellow"/>
        </w:rPr>
        <w:t xml:space="preserve"> 1</w:t>
      </w:r>
      <w:r w:rsidRPr="00DB7624">
        <w:rPr>
          <w:highlight w:val="yellow"/>
        </w:rPr>
        <w:t>&gt;</w:t>
      </w:r>
      <w:bookmarkEnd w:id="32"/>
    </w:p>
    <w:p w14:paraId="420B8F8F" w14:textId="77777777" w:rsidR="00374DC7" w:rsidRPr="00DB7624" w:rsidRDefault="00374DC7" w:rsidP="00374DC7">
      <w:pPr>
        <w:rPr>
          <w:highlight w:val="yellow"/>
        </w:rPr>
      </w:pPr>
    </w:p>
    <w:p w14:paraId="508F36BE" w14:textId="608C8161" w:rsidR="00374DC7" w:rsidRPr="00DB7624" w:rsidRDefault="00374DC7" w:rsidP="00374DC7">
      <w:pPr>
        <w:rPr>
          <w:highlight w:val="yellow"/>
          <w:u w:val="single"/>
        </w:rPr>
      </w:pPr>
      <w:r w:rsidRPr="00DB7624">
        <w:rPr>
          <w:highlight w:val="yellow"/>
          <w:u w:val="single"/>
        </w:rPr>
        <w:t>Quantidade:</w:t>
      </w:r>
    </w:p>
    <w:p w14:paraId="2133F00A" w14:textId="77777777" w:rsidR="00374DC7" w:rsidRPr="00DB7624" w:rsidRDefault="00374DC7" w:rsidP="00374DC7">
      <w:pPr>
        <w:rPr>
          <w:highlight w:val="yellow"/>
          <w:u w:val="single"/>
        </w:rPr>
      </w:pPr>
    </w:p>
    <w:p w14:paraId="094C469A" w14:textId="4E3D25B0" w:rsidR="00374DC7" w:rsidRPr="00DB7624" w:rsidRDefault="00374DC7" w:rsidP="00374DC7">
      <w:pPr>
        <w:rPr>
          <w:highlight w:val="yellow"/>
          <w:u w:val="single"/>
        </w:rPr>
      </w:pPr>
      <w:r w:rsidRPr="00DB7624">
        <w:rPr>
          <w:highlight w:val="yellow"/>
          <w:u w:val="single"/>
        </w:rPr>
        <w:t>Disponibilidade:</w:t>
      </w:r>
    </w:p>
    <w:p w14:paraId="1285DC22" w14:textId="77777777" w:rsidR="00DB7624" w:rsidRPr="00DB7624" w:rsidRDefault="00DB7624" w:rsidP="00374DC7">
      <w:pPr>
        <w:rPr>
          <w:highlight w:val="yellow"/>
          <w:u w:val="single"/>
        </w:rPr>
      </w:pPr>
    </w:p>
    <w:p w14:paraId="345AB488" w14:textId="717D72AD" w:rsidR="00DB7624" w:rsidRDefault="00DB7624" w:rsidP="00374DC7">
      <w:pPr>
        <w:rPr>
          <w:u w:val="single"/>
        </w:rPr>
      </w:pPr>
      <w:r w:rsidRPr="00DB7624">
        <w:rPr>
          <w:highlight w:val="yellow"/>
          <w:u w:val="single"/>
        </w:rPr>
        <w:t>Ações para a obtenção do recurso e seus respectivos responsáveis:</w:t>
      </w:r>
    </w:p>
    <w:p w14:paraId="74A54F41" w14:textId="77777777" w:rsidR="00DB7624" w:rsidRDefault="00DB7624" w:rsidP="00374DC7">
      <w:pPr>
        <w:rPr>
          <w:u w:val="single"/>
        </w:rPr>
      </w:pPr>
    </w:p>
    <w:p w14:paraId="41B1D707" w14:textId="77777777" w:rsidR="00DB7624" w:rsidRDefault="00DB7624" w:rsidP="00374DC7">
      <w:pPr>
        <w:rPr>
          <w:u w:val="single"/>
        </w:rPr>
      </w:pPr>
    </w:p>
    <w:p w14:paraId="28E42112" w14:textId="270E4A5C" w:rsidR="00DB7624" w:rsidRPr="00DB7624" w:rsidRDefault="00DB7624" w:rsidP="00870088">
      <w:pPr>
        <w:pStyle w:val="Heading3"/>
        <w:rPr>
          <w:highlight w:val="yellow"/>
        </w:rPr>
      </w:pPr>
      <w:bookmarkStart w:id="33" w:name="_Toc297899860"/>
      <w:r w:rsidRPr="00DB7624">
        <w:rPr>
          <w:highlight w:val="yellow"/>
        </w:rPr>
        <w:t>&lt;Recurso</w:t>
      </w:r>
      <w:r>
        <w:rPr>
          <w:highlight w:val="yellow"/>
        </w:rPr>
        <w:t xml:space="preserve"> 2</w:t>
      </w:r>
      <w:r w:rsidRPr="00DB7624">
        <w:rPr>
          <w:highlight w:val="yellow"/>
        </w:rPr>
        <w:t>&gt;</w:t>
      </w:r>
      <w:bookmarkEnd w:id="33"/>
    </w:p>
    <w:p w14:paraId="52D57C31" w14:textId="77777777" w:rsidR="00DB7624" w:rsidRPr="00DB7624" w:rsidRDefault="00DB7624" w:rsidP="00DB7624">
      <w:pPr>
        <w:rPr>
          <w:highlight w:val="yellow"/>
        </w:rPr>
      </w:pPr>
    </w:p>
    <w:p w14:paraId="630A36AB" w14:textId="77777777" w:rsidR="00DB7624" w:rsidRPr="00DB7624" w:rsidRDefault="00DB7624" w:rsidP="00DB7624">
      <w:pPr>
        <w:rPr>
          <w:highlight w:val="yellow"/>
          <w:u w:val="single"/>
        </w:rPr>
      </w:pPr>
      <w:r w:rsidRPr="00DB7624">
        <w:rPr>
          <w:highlight w:val="yellow"/>
          <w:u w:val="single"/>
        </w:rPr>
        <w:t>Quantidade:</w:t>
      </w:r>
    </w:p>
    <w:p w14:paraId="19E03A48" w14:textId="77777777" w:rsidR="00DB7624" w:rsidRPr="00DB7624" w:rsidRDefault="00DB7624" w:rsidP="00DB7624">
      <w:pPr>
        <w:rPr>
          <w:highlight w:val="yellow"/>
          <w:u w:val="single"/>
        </w:rPr>
      </w:pPr>
    </w:p>
    <w:p w14:paraId="4A288ECF" w14:textId="77777777" w:rsidR="00DB7624" w:rsidRPr="00DB7624" w:rsidRDefault="00DB7624" w:rsidP="00DB7624">
      <w:pPr>
        <w:rPr>
          <w:highlight w:val="yellow"/>
          <w:u w:val="single"/>
        </w:rPr>
      </w:pPr>
      <w:r w:rsidRPr="00DB7624">
        <w:rPr>
          <w:highlight w:val="yellow"/>
          <w:u w:val="single"/>
        </w:rPr>
        <w:t>Disponibilidade:</w:t>
      </w:r>
    </w:p>
    <w:p w14:paraId="10FB6CF3" w14:textId="77777777" w:rsidR="00DB7624" w:rsidRPr="00DB7624" w:rsidRDefault="00DB7624" w:rsidP="00DB7624">
      <w:pPr>
        <w:rPr>
          <w:highlight w:val="yellow"/>
          <w:u w:val="single"/>
        </w:rPr>
      </w:pPr>
    </w:p>
    <w:p w14:paraId="1F660BEC" w14:textId="188F6046" w:rsidR="00DB7624" w:rsidRDefault="00DB7624" w:rsidP="00DB7624">
      <w:pPr>
        <w:rPr>
          <w:u w:val="single"/>
        </w:rPr>
      </w:pPr>
      <w:r w:rsidRPr="00DB7624">
        <w:rPr>
          <w:highlight w:val="yellow"/>
          <w:u w:val="single"/>
        </w:rPr>
        <w:t>Ações para a obtenção do recurso e seus respectivos responsáveis:</w:t>
      </w:r>
    </w:p>
    <w:p w14:paraId="4F6D2788" w14:textId="77777777" w:rsidR="00DB7624" w:rsidRDefault="00DB7624" w:rsidP="00DB7624">
      <w:pPr>
        <w:rPr>
          <w:u w:val="single"/>
        </w:rPr>
      </w:pPr>
    </w:p>
    <w:p w14:paraId="29927EE6" w14:textId="77777777" w:rsidR="00DB7624" w:rsidRDefault="00DB7624" w:rsidP="00DB7624">
      <w:pPr>
        <w:rPr>
          <w:u w:val="single"/>
        </w:rPr>
      </w:pPr>
    </w:p>
    <w:p w14:paraId="4BC26D5E" w14:textId="6A4764BD" w:rsidR="00DB7624" w:rsidRPr="00DB7624" w:rsidRDefault="00DB7624" w:rsidP="00870088">
      <w:pPr>
        <w:pStyle w:val="Heading3"/>
        <w:rPr>
          <w:highlight w:val="yellow"/>
        </w:rPr>
      </w:pPr>
      <w:bookmarkStart w:id="34" w:name="_Toc297899861"/>
      <w:r w:rsidRPr="00DB7624">
        <w:rPr>
          <w:highlight w:val="yellow"/>
        </w:rPr>
        <w:t>&lt;Recurso</w:t>
      </w:r>
      <w:r>
        <w:rPr>
          <w:highlight w:val="yellow"/>
        </w:rPr>
        <w:t xml:space="preserve"> n</w:t>
      </w:r>
      <w:r w:rsidRPr="00DB7624">
        <w:rPr>
          <w:highlight w:val="yellow"/>
        </w:rPr>
        <w:t>&gt;</w:t>
      </w:r>
      <w:bookmarkEnd w:id="34"/>
    </w:p>
    <w:p w14:paraId="7CEA85B0" w14:textId="77777777" w:rsidR="00DB7624" w:rsidRPr="00DB7624" w:rsidRDefault="00DB7624" w:rsidP="00DB7624">
      <w:pPr>
        <w:rPr>
          <w:highlight w:val="yellow"/>
        </w:rPr>
      </w:pPr>
    </w:p>
    <w:p w14:paraId="4C17A946" w14:textId="77777777" w:rsidR="00DB7624" w:rsidRPr="00DB7624" w:rsidRDefault="00DB7624" w:rsidP="00DB7624">
      <w:pPr>
        <w:rPr>
          <w:highlight w:val="yellow"/>
          <w:u w:val="single"/>
        </w:rPr>
      </w:pPr>
      <w:r w:rsidRPr="00DB7624">
        <w:rPr>
          <w:highlight w:val="yellow"/>
          <w:u w:val="single"/>
        </w:rPr>
        <w:t>Quantidade:</w:t>
      </w:r>
    </w:p>
    <w:p w14:paraId="42C5B17B" w14:textId="77777777" w:rsidR="00DB7624" w:rsidRPr="00DB7624" w:rsidRDefault="00DB7624" w:rsidP="00DB7624">
      <w:pPr>
        <w:rPr>
          <w:highlight w:val="yellow"/>
          <w:u w:val="single"/>
        </w:rPr>
      </w:pPr>
    </w:p>
    <w:p w14:paraId="3536875D" w14:textId="77777777" w:rsidR="00DB7624" w:rsidRPr="00DB7624" w:rsidRDefault="00DB7624" w:rsidP="00DB7624">
      <w:pPr>
        <w:rPr>
          <w:highlight w:val="yellow"/>
          <w:u w:val="single"/>
        </w:rPr>
      </w:pPr>
      <w:r w:rsidRPr="00DB7624">
        <w:rPr>
          <w:highlight w:val="yellow"/>
          <w:u w:val="single"/>
        </w:rPr>
        <w:t>Disponibilidade:</w:t>
      </w:r>
    </w:p>
    <w:p w14:paraId="07F3BFCC" w14:textId="77777777" w:rsidR="00DB7624" w:rsidRPr="00DB7624" w:rsidRDefault="00DB7624" w:rsidP="00DB7624">
      <w:pPr>
        <w:rPr>
          <w:highlight w:val="yellow"/>
          <w:u w:val="single"/>
        </w:rPr>
      </w:pPr>
    </w:p>
    <w:p w14:paraId="741B0602" w14:textId="2D11B3C0" w:rsidR="00DB7624" w:rsidRDefault="00DB7624" w:rsidP="00DB7624">
      <w:pPr>
        <w:rPr>
          <w:u w:val="single"/>
        </w:rPr>
      </w:pPr>
      <w:r w:rsidRPr="00DB7624">
        <w:rPr>
          <w:highlight w:val="yellow"/>
          <w:u w:val="single"/>
        </w:rPr>
        <w:t>Ações para a obtenção do recurso e seus respectivos responsáveis:</w:t>
      </w:r>
    </w:p>
    <w:p w14:paraId="04DE6CEC" w14:textId="204251D1" w:rsidR="00DB7624" w:rsidRDefault="00870088" w:rsidP="00870088">
      <w:pPr>
        <w:pStyle w:val="Heading2"/>
      </w:pPr>
      <w:bookmarkStart w:id="35" w:name="_Toc297899862"/>
      <w:r>
        <w:t>Recursos Humanos</w:t>
      </w:r>
      <w:bookmarkEnd w:id="35"/>
    </w:p>
    <w:p w14:paraId="0DE1889B" w14:textId="144F9A33" w:rsidR="00870088" w:rsidRPr="00870088" w:rsidRDefault="00870088" w:rsidP="00870088">
      <w:pPr>
        <w:pStyle w:val="Heading3"/>
        <w:rPr>
          <w:highlight w:val="yellow"/>
        </w:rPr>
      </w:pPr>
      <w:bookmarkStart w:id="36" w:name="_Toc297899863"/>
      <w:r w:rsidRPr="00870088">
        <w:rPr>
          <w:highlight w:val="yellow"/>
        </w:rPr>
        <w:t>&lt;Função</w:t>
      </w:r>
      <w:r>
        <w:rPr>
          <w:highlight w:val="yellow"/>
        </w:rPr>
        <w:t xml:space="preserve"> 1</w:t>
      </w:r>
      <w:r w:rsidRPr="00870088">
        <w:rPr>
          <w:highlight w:val="yellow"/>
        </w:rPr>
        <w:t>&gt;</w:t>
      </w:r>
      <w:bookmarkEnd w:id="36"/>
    </w:p>
    <w:p w14:paraId="55756C8B" w14:textId="77777777" w:rsidR="00870088" w:rsidRPr="00870088" w:rsidRDefault="00870088" w:rsidP="00870088">
      <w:pPr>
        <w:rPr>
          <w:highlight w:val="yellow"/>
          <w:u w:val="single"/>
        </w:rPr>
      </w:pPr>
    </w:p>
    <w:p w14:paraId="78B44715" w14:textId="1038E093" w:rsidR="00870088" w:rsidRPr="00870088" w:rsidRDefault="00870088" w:rsidP="00870088">
      <w:pPr>
        <w:rPr>
          <w:highlight w:val="yellow"/>
          <w:u w:val="single"/>
        </w:rPr>
      </w:pPr>
      <w:r w:rsidRPr="00870088">
        <w:rPr>
          <w:highlight w:val="yellow"/>
          <w:u w:val="single"/>
        </w:rPr>
        <w:t>Formação:</w:t>
      </w:r>
    </w:p>
    <w:p w14:paraId="3717F122" w14:textId="77777777" w:rsidR="00870088" w:rsidRPr="00870088" w:rsidRDefault="00870088" w:rsidP="00870088">
      <w:pPr>
        <w:rPr>
          <w:highlight w:val="yellow"/>
          <w:u w:val="single"/>
        </w:rPr>
      </w:pPr>
    </w:p>
    <w:p w14:paraId="2C8A6C9C" w14:textId="6AC14A63" w:rsidR="00870088" w:rsidRPr="00870088" w:rsidRDefault="00870088" w:rsidP="00870088">
      <w:pPr>
        <w:rPr>
          <w:highlight w:val="yellow"/>
          <w:u w:val="single"/>
        </w:rPr>
      </w:pPr>
      <w:r w:rsidRPr="00870088">
        <w:rPr>
          <w:highlight w:val="yellow"/>
          <w:u w:val="single"/>
        </w:rPr>
        <w:t>Atribuições:</w:t>
      </w:r>
    </w:p>
    <w:p w14:paraId="3C5C55C8" w14:textId="77777777" w:rsidR="00870088" w:rsidRDefault="00870088" w:rsidP="00870088"/>
    <w:p w14:paraId="0F29B6AA" w14:textId="77777777" w:rsidR="00870088" w:rsidRDefault="00870088" w:rsidP="00870088"/>
    <w:p w14:paraId="225DD057" w14:textId="681A2048" w:rsidR="00870088" w:rsidRPr="00870088" w:rsidRDefault="00870088" w:rsidP="00870088">
      <w:pPr>
        <w:pStyle w:val="Heading3"/>
        <w:rPr>
          <w:highlight w:val="yellow"/>
        </w:rPr>
      </w:pPr>
      <w:bookmarkStart w:id="37" w:name="_Toc297899864"/>
      <w:r w:rsidRPr="00870088">
        <w:rPr>
          <w:highlight w:val="yellow"/>
        </w:rPr>
        <w:t>&lt;Função</w:t>
      </w:r>
      <w:r>
        <w:rPr>
          <w:highlight w:val="yellow"/>
        </w:rPr>
        <w:t xml:space="preserve"> 2</w:t>
      </w:r>
      <w:r w:rsidRPr="00870088">
        <w:rPr>
          <w:highlight w:val="yellow"/>
        </w:rPr>
        <w:t>&gt;</w:t>
      </w:r>
      <w:bookmarkEnd w:id="37"/>
    </w:p>
    <w:p w14:paraId="040E4B83" w14:textId="77777777" w:rsidR="00870088" w:rsidRPr="00870088" w:rsidRDefault="00870088" w:rsidP="00870088">
      <w:pPr>
        <w:rPr>
          <w:highlight w:val="yellow"/>
          <w:u w:val="single"/>
        </w:rPr>
      </w:pPr>
    </w:p>
    <w:p w14:paraId="33739305" w14:textId="77777777" w:rsidR="00870088" w:rsidRPr="00870088" w:rsidRDefault="00870088" w:rsidP="00870088">
      <w:pPr>
        <w:rPr>
          <w:highlight w:val="yellow"/>
          <w:u w:val="single"/>
        </w:rPr>
      </w:pPr>
      <w:r w:rsidRPr="00870088">
        <w:rPr>
          <w:highlight w:val="yellow"/>
          <w:u w:val="single"/>
        </w:rPr>
        <w:t>Formação:</w:t>
      </w:r>
    </w:p>
    <w:p w14:paraId="73DBE3A8" w14:textId="77777777" w:rsidR="00870088" w:rsidRPr="00870088" w:rsidRDefault="00870088" w:rsidP="00870088">
      <w:pPr>
        <w:rPr>
          <w:highlight w:val="yellow"/>
          <w:u w:val="single"/>
        </w:rPr>
      </w:pPr>
    </w:p>
    <w:p w14:paraId="55B990C0" w14:textId="77777777" w:rsidR="00870088" w:rsidRDefault="00870088" w:rsidP="00870088">
      <w:pPr>
        <w:rPr>
          <w:highlight w:val="yellow"/>
          <w:u w:val="single"/>
        </w:rPr>
      </w:pPr>
      <w:r w:rsidRPr="00870088">
        <w:rPr>
          <w:highlight w:val="yellow"/>
          <w:u w:val="single"/>
        </w:rPr>
        <w:t>Atribuições:</w:t>
      </w:r>
    </w:p>
    <w:p w14:paraId="4D5545F1" w14:textId="77777777" w:rsidR="00870088" w:rsidRDefault="00870088" w:rsidP="00870088">
      <w:pPr>
        <w:rPr>
          <w:highlight w:val="yellow"/>
          <w:u w:val="single"/>
        </w:rPr>
      </w:pPr>
    </w:p>
    <w:p w14:paraId="6A61F43E" w14:textId="0020068B" w:rsidR="00870088" w:rsidRPr="00870088" w:rsidRDefault="00870088" w:rsidP="00870088">
      <w:pPr>
        <w:pStyle w:val="Heading3"/>
        <w:rPr>
          <w:highlight w:val="yellow"/>
        </w:rPr>
      </w:pPr>
      <w:bookmarkStart w:id="38" w:name="_Toc297899865"/>
      <w:r w:rsidRPr="00870088">
        <w:rPr>
          <w:highlight w:val="yellow"/>
        </w:rPr>
        <w:t>&lt;Função</w:t>
      </w:r>
      <w:r>
        <w:rPr>
          <w:highlight w:val="yellow"/>
        </w:rPr>
        <w:t xml:space="preserve"> n</w:t>
      </w:r>
      <w:r w:rsidRPr="00870088">
        <w:rPr>
          <w:highlight w:val="yellow"/>
        </w:rPr>
        <w:t>&gt;</w:t>
      </w:r>
      <w:bookmarkEnd w:id="38"/>
    </w:p>
    <w:p w14:paraId="4AE3ECDA" w14:textId="77777777" w:rsidR="00870088" w:rsidRPr="00870088" w:rsidRDefault="00870088" w:rsidP="00870088">
      <w:pPr>
        <w:rPr>
          <w:highlight w:val="yellow"/>
          <w:u w:val="single"/>
        </w:rPr>
      </w:pPr>
    </w:p>
    <w:p w14:paraId="25024A7A" w14:textId="77777777" w:rsidR="00870088" w:rsidRPr="00870088" w:rsidRDefault="00870088" w:rsidP="00870088">
      <w:pPr>
        <w:rPr>
          <w:highlight w:val="yellow"/>
          <w:u w:val="single"/>
        </w:rPr>
      </w:pPr>
      <w:r w:rsidRPr="00870088">
        <w:rPr>
          <w:highlight w:val="yellow"/>
          <w:u w:val="single"/>
        </w:rPr>
        <w:t>Formação:</w:t>
      </w:r>
    </w:p>
    <w:p w14:paraId="63EFF7A5" w14:textId="77777777" w:rsidR="00870088" w:rsidRPr="00870088" w:rsidRDefault="00870088" w:rsidP="00870088">
      <w:pPr>
        <w:rPr>
          <w:highlight w:val="yellow"/>
          <w:u w:val="single"/>
        </w:rPr>
      </w:pPr>
    </w:p>
    <w:p w14:paraId="07FC602B" w14:textId="77777777" w:rsidR="00870088" w:rsidRPr="00870088" w:rsidRDefault="00870088" w:rsidP="00870088">
      <w:pPr>
        <w:rPr>
          <w:highlight w:val="yellow"/>
          <w:u w:val="single"/>
        </w:rPr>
      </w:pPr>
      <w:r w:rsidRPr="00870088">
        <w:rPr>
          <w:highlight w:val="yellow"/>
          <w:u w:val="single"/>
        </w:rPr>
        <w:t>Atribuições:</w:t>
      </w:r>
    </w:p>
    <w:p w14:paraId="5B691BF2" w14:textId="77777777" w:rsidR="00870088" w:rsidRDefault="00870088" w:rsidP="00870088">
      <w:pPr>
        <w:rPr>
          <w:highlight w:val="yellow"/>
          <w:u w:val="single"/>
        </w:rPr>
      </w:pPr>
    </w:p>
    <w:p w14:paraId="0B97545A" w14:textId="62CE5802" w:rsidR="00AE51A2" w:rsidRDefault="00AE51A2" w:rsidP="00AE51A2">
      <w:pPr>
        <w:pStyle w:val="Heading1"/>
      </w:pPr>
      <w:bookmarkStart w:id="39" w:name="_Toc297899866"/>
      <w:r w:rsidRPr="00AE51A2">
        <w:t xml:space="preserve">Estratégia </w:t>
      </w:r>
      <w:r>
        <w:t>de Continuidade Contratual</w:t>
      </w:r>
      <w:bookmarkEnd w:id="39"/>
    </w:p>
    <w:p w14:paraId="23A74352" w14:textId="2B817B0E" w:rsidR="00AE51A2" w:rsidRDefault="00AE51A2" w:rsidP="00AE51A2">
      <w:pPr>
        <w:pStyle w:val="Heading2"/>
      </w:pPr>
      <w:bookmarkStart w:id="40" w:name="_Toc297899867"/>
      <w:r>
        <w:t>&lt;Evento 1&gt;</w:t>
      </w:r>
      <w:bookmarkEnd w:id="40"/>
    </w:p>
    <w:p w14:paraId="7FF1B3D1" w14:textId="74B55EB9" w:rsidR="00AE51A2" w:rsidRPr="00870088" w:rsidRDefault="00AE51A2" w:rsidP="00AE51A2">
      <w:pPr>
        <w:rPr>
          <w:highlight w:val="yellow"/>
          <w:u w:val="single"/>
        </w:rPr>
      </w:pPr>
      <w:r>
        <w:rPr>
          <w:highlight w:val="yellow"/>
          <w:u w:val="single"/>
        </w:rPr>
        <w:t>Ações de Contingência e Seus Respectivos Responsáveis:</w:t>
      </w:r>
    </w:p>
    <w:p w14:paraId="3EFDAB11" w14:textId="5686798B" w:rsidR="00AE51A2" w:rsidRDefault="00AE51A2" w:rsidP="00AE51A2"/>
    <w:p w14:paraId="0860D94A" w14:textId="43F08400" w:rsidR="00AE51A2" w:rsidRDefault="00AE51A2" w:rsidP="00AE51A2">
      <w:pPr>
        <w:pStyle w:val="Heading2"/>
      </w:pPr>
      <w:bookmarkStart w:id="41" w:name="_Toc297899868"/>
      <w:r>
        <w:t>&lt;Evento 2&gt;</w:t>
      </w:r>
      <w:bookmarkEnd w:id="41"/>
    </w:p>
    <w:p w14:paraId="067C916D" w14:textId="77777777" w:rsidR="00AE51A2" w:rsidRPr="00870088" w:rsidRDefault="00AE51A2" w:rsidP="00AE51A2">
      <w:pPr>
        <w:rPr>
          <w:highlight w:val="yellow"/>
          <w:u w:val="single"/>
        </w:rPr>
      </w:pPr>
      <w:r>
        <w:rPr>
          <w:highlight w:val="yellow"/>
          <w:u w:val="single"/>
        </w:rPr>
        <w:t>Ações de Contingência e Seus Respectivos Responsáveis:</w:t>
      </w:r>
    </w:p>
    <w:p w14:paraId="73E3B625" w14:textId="78D6D20B" w:rsidR="00AE51A2" w:rsidRDefault="00AE51A2" w:rsidP="00AE51A2">
      <w:pPr>
        <w:pStyle w:val="Heading2"/>
      </w:pPr>
      <w:bookmarkStart w:id="42" w:name="_Toc297899869"/>
      <w:r>
        <w:t>&lt;Evento n&gt;</w:t>
      </w:r>
      <w:bookmarkEnd w:id="42"/>
    </w:p>
    <w:p w14:paraId="0A7D6A3A" w14:textId="221A4096" w:rsidR="00AE51A2" w:rsidRDefault="00AE51A2" w:rsidP="00DE1D8E">
      <w:pPr>
        <w:rPr>
          <w:u w:val="single"/>
        </w:rPr>
      </w:pPr>
      <w:r>
        <w:rPr>
          <w:highlight w:val="yellow"/>
          <w:u w:val="single"/>
        </w:rPr>
        <w:t>Ações de Contingência e Seus Respectivos Responsáveis:</w:t>
      </w:r>
    </w:p>
    <w:p w14:paraId="642C783C" w14:textId="77777777" w:rsidR="00DE1D8E" w:rsidRDefault="00DE1D8E" w:rsidP="00DE1D8E">
      <w:pPr>
        <w:rPr>
          <w:u w:val="single"/>
        </w:rPr>
      </w:pPr>
    </w:p>
    <w:p w14:paraId="190D7A0E" w14:textId="44704DF8" w:rsidR="00DE1D8E" w:rsidRDefault="00DE1D8E" w:rsidP="00DE1D8E">
      <w:pPr>
        <w:pStyle w:val="Heading1"/>
      </w:pPr>
      <w:bookmarkStart w:id="43" w:name="_Toc297899870"/>
      <w:r>
        <w:t>Viabilidade da Contratação</w:t>
      </w:r>
      <w:bookmarkEnd w:id="43"/>
    </w:p>
    <w:p w14:paraId="236BF811" w14:textId="40CAB4A2" w:rsidR="00DE1D8E" w:rsidRDefault="00DE1D8E" w:rsidP="00DE1D8E">
      <w:pPr>
        <w:pStyle w:val="Heading1"/>
      </w:pPr>
      <w:bookmarkStart w:id="44" w:name="_Toc297899871"/>
      <w:r>
        <w:t>Assinaturas</w:t>
      </w:r>
      <w:bookmarkEnd w:id="44"/>
    </w:p>
    <w:p w14:paraId="001856E8" w14:textId="60D669A5" w:rsidR="00DE1D8E" w:rsidRDefault="00DE1D8E" w:rsidP="00DE1D8E">
      <w:pPr>
        <w:pStyle w:val="Heading2"/>
      </w:pPr>
      <w:bookmarkStart w:id="45" w:name="_Toc297899872"/>
      <w:r>
        <w:t>Integrantes Técnicos</w:t>
      </w:r>
      <w:bookmarkEnd w:id="45"/>
    </w:p>
    <w:p w14:paraId="1C9FCAEA" w14:textId="563742BC" w:rsidR="00DE1D8E" w:rsidRDefault="00DE1D8E" w:rsidP="00DE1D8E">
      <w:pPr>
        <w:spacing w:before="240"/>
      </w:pPr>
      <w:r>
        <w:t>O presente planejamento foi elaborado em harmonia com a Instrução Normativa nº04/2014 – Secretaria de Recursos  Logísticos e Tecnologia da Informação do Ministério do Planejamento, Orçamento e Gestão, bem como em conformidade com os requisitos técnicos necessários ao cumprimento das necessidades e objeto da aquisição.</w:t>
      </w:r>
    </w:p>
    <w:p w14:paraId="4A30D970" w14:textId="719697C1" w:rsidR="00DE1D8E" w:rsidRDefault="00DE1D8E" w:rsidP="00DE1D8E">
      <w:pPr>
        <w:spacing w:before="240"/>
        <w:jc w:val="right"/>
      </w:pPr>
      <w:r>
        <w:t>João Pessoa - PB</w:t>
      </w:r>
      <w:r w:rsidRPr="00E20130">
        <w:rPr>
          <w:highlight w:val="yellow"/>
        </w:rPr>
        <w:t xml:space="preserve">, </w:t>
      </w:r>
      <w:r w:rsidR="00E20130" w:rsidRPr="00E20130">
        <w:rPr>
          <w:highlight w:val="yellow"/>
        </w:rPr>
        <w:t>&lt;dia&gt;</w:t>
      </w:r>
      <w:r w:rsidRPr="00E20130">
        <w:rPr>
          <w:highlight w:val="yellow"/>
        </w:rPr>
        <w:t xml:space="preserve"> de</w:t>
      </w:r>
      <w:r w:rsidR="00E20130" w:rsidRPr="00E20130">
        <w:rPr>
          <w:highlight w:val="yellow"/>
        </w:rPr>
        <w:t xml:space="preserve"> &lt;mês&gt; de &lt;ano&gt;</w:t>
      </w:r>
      <w:r>
        <w:t xml:space="preserve">. </w:t>
      </w:r>
    </w:p>
    <w:p w14:paraId="477F675D" w14:textId="77777777" w:rsidR="003D4B39" w:rsidRDefault="003D4B39" w:rsidP="003D4B39">
      <w:pPr>
        <w:spacing w:before="240" w:line="276" w:lineRule="auto"/>
      </w:pPr>
    </w:p>
    <w:p w14:paraId="29FA4F12" w14:textId="385C4993" w:rsidR="003D4B39" w:rsidRDefault="003D4B39" w:rsidP="003D4B39">
      <w:pPr>
        <w:spacing w:before="240" w:line="276" w:lineRule="auto"/>
        <w:jc w:val="center"/>
      </w:pPr>
      <w:r w:rsidRPr="00E20130">
        <w:rPr>
          <w:highlight w:val="yellow"/>
        </w:rPr>
        <w:t>&lt;nome do servidor&gt;</w:t>
      </w:r>
      <w:r>
        <w:br/>
        <w:t>Integrante Técnico</w:t>
      </w:r>
    </w:p>
    <w:p w14:paraId="095EF241" w14:textId="77777777" w:rsidR="003D4B39" w:rsidRDefault="003D4B39" w:rsidP="003D4B39">
      <w:pPr>
        <w:spacing w:before="240" w:line="276" w:lineRule="auto"/>
        <w:jc w:val="center"/>
      </w:pPr>
    </w:p>
    <w:p w14:paraId="7DAD4840" w14:textId="7F794F0F" w:rsidR="003D4B39" w:rsidRDefault="003D4B39" w:rsidP="003D4B39">
      <w:pPr>
        <w:pStyle w:val="Heading2"/>
      </w:pPr>
      <w:bookmarkStart w:id="46" w:name="_Toc297899873"/>
      <w:r>
        <w:t>Responsável da Área Técnica</w:t>
      </w:r>
      <w:bookmarkEnd w:id="46"/>
    </w:p>
    <w:p w14:paraId="650EAFC0" w14:textId="42B69048" w:rsidR="003D4B39" w:rsidRDefault="003D4B39" w:rsidP="003D4B39">
      <w:r>
        <w:t>O presente planejamento está de acordo  com as necessidades técnicas, operacionais e estratégicas do órgão, mesmo que a equipe técnica tenha se pronunciado pela inviabilidade da contratação.</w:t>
      </w:r>
    </w:p>
    <w:p w14:paraId="70ECBE3C" w14:textId="77777777" w:rsidR="003D4B39" w:rsidRDefault="003D4B39" w:rsidP="003D4B39"/>
    <w:p w14:paraId="726D7B18" w14:textId="1696A075" w:rsidR="003D4B39" w:rsidRDefault="00E20130" w:rsidP="00E20130">
      <w:pPr>
        <w:spacing w:before="240" w:line="276" w:lineRule="auto"/>
        <w:jc w:val="right"/>
      </w:pPr>
      <w:r>
        <w:t xml:space="preserve">João Pessoa - PB, </w:t>
      </w:r>
      <w:r w:rsidRPr="00E20130">
        <w:rPr>
          <w:highlight w:val="yellow"/>
        </w:rPr>
        <w:t>&lt;dia&gt; de &lt;mês&gt; de &lt;ano&gt;</w:t>
      </w:r>
      <w:r>
        <w:t>.</w:t>
      </w:r>
    </w:p>
    <w:p w14:paraId="2B966400" w14:textId="77777777" w:rsidR="00E20130" w:rsidRDefault="00E20130" w:rsidP="00E20130">
      <w:pPr>
        <w:spacing w:before="240" w:line="276" w:lineRule="auto"/>
        <w:jc w:val="right"/>
      </w:pPr>
    </w:p>
    <w:p w14:paraId="6D184B11" w14:textId="7BAC6F0D" w:rsidR="003D4B39" w:rsidRDefault="003D4B39" w:rsidP="003D4B39">
      <w:pPr>
        <w:spacing w:before="240" w:line="276" w:lineRule="auto"/>
        <w:jc w:val="center"/>
      </w:pPr>
      <w:r w:rsidRPr="00E20130">
        <w:rPr>
          <w:highlight w:val="yellow"/>
        </w:rPr>
        <w:t>&lt;nome do servidor&gt;</w:t>
      </w:r>
      <w:r>
        <w:br/>
        <w:t>Autoridade Competente da Área de Tecnologia da Informação</w:t>
      </w:r>
    </w:p>
    <w:p w14:paraId="3C3DC3F1" w14:textId="77777777" w:rsidR="00E20130" w:rsidRDefault="00E20130" w:rsidP="003D4B39">
      <w:pPr>
        <w:spacing w:before="240" w:line="276" w:lineRule="auto"/>
        <w:jc w:val="center"/>
      </w:pPr>
    </w:p>
    <w:p w14:paraId="212D4999" w14:textId="616D406E" w:rsidR="003D4B39" w:rsidRDefault="003D4B39" w:rsidP="003D4B39">
      <w:pPr>
        <w:pStyle w:val="Heading2"/>
      </w:pPr>
      <w:bookmarkStart w:id="47" w:name="_Toc297899874"/>
      <w:r>
        <w:t>Integrantes Administrativos</w:t>
      </w:r>
      <w:bookmarkEnd w:id="47"/>
    </w:p>
    <w:p w14:paraId="1A7CBC98" w14:textId="27A200DC" w:rsidR="003D4B39" w:rsidRDefault="003D4B39" w:rsidP="003D4B39">
      <w:r>
        <w:t>O presente planejamento está em conformidade com os requisitos administrativos necessários ao cumprimento do objeto.</w:t>
      </w:r>
      <w:r w:rsidRPr="003D4B39">
        <w:t xml:space="preserve"> </w:t>
      </w:r>
    </w:p>
    <w:p w14:paraId="3E5BE1AB" w14:textId="77777777" w:rsidR="003D4B39" w:rsidRDefault="003D4B39" w:rsidP="003D4B39"/>
    <w:p w14:paraId="5967E145" w14:textId="4DB0E6E4" w:rsidR="003D4B39" w:rsidRDefault="00E20130" w:rsidP="00E20130">
      <w:pPr>
        <w:spacing w:before="240" w:line="276" w:lineRule="auto"/>
        <w:jc w:val="right"/>
      </w:pPr>
      <w:r w:rsidRPr="00E20130">
        <w:t xml:space="preserve">João Pessoa - PB, </w:t>
      </w:r>
      <w:r w:rsidRPr="00E20130">
        <w:rPr>
          <w:highlight w:val="yellow"/>
        </w:rPr>
        <w:t>&lt;dia&gt; de &lt;mês&gt; de &lt;ano&gt;.</w:t>
      </w:r>
    </w:p>
    <w:p w14:paraId="43871005" w14:textId="77777777" w:rsidR="00E20130" w:rsidRDefault="00E20130" w:rsidP="00E20130">
      <w:pPr>
        <w:spacing w:before="240" w:line="276" w:lineRule="auto"/>
        <w:jc w:val="right"/>
      </w:pPr>
    </w:p>
    <w:p w14:paraId="0139F614" w14:textId="19268FD8" w:rsidR="003D4B39" w:rsidRDefault="003D4B39" w:rsidP="003D4B39">
      <w:pPr>
        <w:spacing w:before="240" w:line="276" w:lineRule="auto"/>
        <w:jc w:val="center"/>
      </w:pPr>
      <w:r>
        <w:t>&lt;nome do servidor&gt;</w:t>
      </w:r>
      <w:r>
        <w:br/>
      </w:r>
      <w:r w:rsidR="00077BE1">
        <w:t>Integrante Administrativo</w:t>
      </w:r>
    </w:p>
    <w:p w14:paraId="7935B7D9" w14:textId="77777777" w:rsidR="0061107B" w:rsidRDefault="0061107B" w:rsidP="003D4B39">
      <w:pPr>
        <w:spacing w:before="240" w:line="276" w:lineRule="auto"/>
        <w:jc w:val="center"/>
      </w:pPr>
    </w:p>
    <w:p w14:paraId="1CDB0774" w14:textId="47BD2E3A" w:rsidR="0061107B" w:rsidRDefault="0061107B" w:rsidP="0061107B">
      <w:pPr>
        <w:pStyle w:val="Heading2"/>
      </w:pPr>
      <w:bookmarkStart w:id="48" w:name="_Toc297899875"/>
      <w:r>
        <w:t>Aprovação da Área Administrativa</w:t>
      </w:r>
      <w:bookmarkEnd w:id="48"/>
    </w:p>
    <w:p w14:paraId="53706807" w14:textId="77777777" w:rsidR="0061107B" w:rsidRDefault="0061107B" w:rsidP="0061107B">
      <w:pPr>
        <w:spacing w:before="240"/>
      </w:pPr>
      <w:r>
        <w:t>O presente planejamento está em conformidade com os requisitos administrativos necessários ao cumprimento do objeto.</w:t>
      </w:r>
      <w:r w:rsidRPr="003D4B39">
        <w:t xml:space="preserve"> </w:t>
      </w:r>
    </w:p>
    <w:p w14:paraId="1DC4C3C6" w14:textId="77777777" w:rsidR="0061107B" w:rsidRDefault="0061107B" w:rsidP="0061107B">
      <w:pPr>
        <w:spacing w:before="240"/>
      </w:pPr>
    </w:p>
    <w:p w14:paraId="1A53C038" w14:textId="2573675E" w:rsidR="0061107B" w:rsidRDefault="0061107B" w:rsidP="0061107B">
      <w:pPr>
        <w:spacing w:before="240"/>
        <w:jc w:val="right"/>
      </w:pPr>
      <w:r>
        <w:t xml:space="preserve">João Pessoa - PB, </w:t>
      </w:r>
      <w:r w:rsidR="00E20130" w:rsidRPr="00E20130">
        <w:rPr>
          <w:highlight w:val="yellow"/>
        </w:rPr>
        <w:t>&lt;dia&gt; de &lt;mês&gt; de &lt;ano&gt;</w:t>
      </w:r>
      <w:r>
        <w:t xml:space="preserve">. </w:t>
      </w:r>
    </w:p>
    <w:p w14:paraId="1A01D87F" w14:textId="77777777" w:rsidR="0061107B" w:rsidRDefault="0061107B" w:rsidP="0061107B">
      <w:pPr>
        <w:spacing w:before="240" w:line="276" w:lineRule="auto"/>
      </w:pPr>
    </w:p>
    <w:p w14:paraId="53DB43CC" w14:textId="34E1EA8B" w:rsidR="0061107B" w:rsidRDefault="0061107B" w:rsidP="0061107B">
      <w:pPr>
        <w:spacing w:before="240" w:line="276" w:lineRule="auto"/>
        <w:jc w:val="center"/>
      </w:pPr>
      <w:r w:rsidRPr="00E20130">
        <w:rPr>
          <w:highlight w:val="yellow"/>
        </w:rPr>
        <w:t>&lt;nome do servidor&gt;</w:t>
      </w:r>
      <w:r w:rsidR="00E20130">
        <w:br/>
        <w:t>Autoridade Competente da Área Administrativa</w:t>
      </w:r>
    </w:p>
    <w:p w14:paraId="77FA99EA" w14:textId="77777777" w:rsidR="0061107B" w:rsidRDefault="0061107B" w:rsidP="0061107B"/>
    <w:p w14:paraId="440D27D0" w14:textId="77777777" w:rsidR="0061107B" w:rsidRPr="0061107B" w:rsidRDefault="0061107B" w:rsidP="0061107B"/>
    <w:p w14:paraId="374DB199" w14:textId="54BB2614" w:rsidR="003D4B39" w:rsidRPr="003D4B39" w:rsidRDefault="003D4B39" w:rsidP="003D4B39"/>
    <w:p w14:paraId="454B00ED" w14:textId="77777777" w:rsidR="003D4B39" w:rsidRPr="003D4B39" w:rsidRDefault="003D4B39" w:rsidP="003D4B39"/>
    <w:sectPr w:rsidR="003D4B39" w:rsidRPr="003D4B39" w:rsidSect="0093105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013C4" w14:textId="77777777" w:rsidR="00931059" w:rsidRDefault="00931059" w:rsidP="00931059">
      <w:pPr>
        <w:spacing w:line="240" w:lineRule="auto"/>
      </w:pPr>
      <w:r>
        <w:separator/>
      </w:r>
    </w:p>
  </w:endnote>
  <w:endnote w:type="continuationSeparator" w:id="0">
    <w:p w14:paraId="787EF995" w14:textId="77777777" w:rsidR="00931059" w:rsidRDefault="00931059" w:rsidP="00931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C4B80" w14:textId="77777777" w:rsidR="00931059" w:rsidRDefault="00931059" w:rsidP="009310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3EDE5" w14:textId="2397D600" w:rsidR="00931059" w:rsidRDefault="00931059" w:rsidP="00931059">
    <w:pPr>
      <w:pStyle w:val="Footer"/>
      <w:ind w:right="360"/>
    </w:pPr>
    <w:sdt>
      <w:sdtPr>
        <w:id w:val="1818456251"/>
        <w:placeholder>
          <w:docPart w:val="C00B21D059C53646AF80676E50BF99A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26303733"/>
        <w:placeholder>
          <w:docPart w:val="EE114C79428D8C4793122FEA3399BA19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2046174816"/>
        <w:placeholder>
          <w:docPart w:val="CA10AAA49DF68E43BD7F24EEA480D1C9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6996C" w14:textId="5154A8C9" w:rsidR="00931059" w:rsidRDefault="00931059" w:rsidP="00931059">
    <w:pPr>
      <w:pStyle w:val="Footer"/>
      <w:pBdr>
        <w:bottom w:val="single" w:sz="12" w:space="1" w:color="auto"/>
      </w:pBdr>
      <w:ind w:right="360"/>
    </w:pPr>
  </w:p>
  <w:p w14:paraId="31F882E1" w14:textId="77777777" w:rsidR="00931059" w:rsidRDefault="00931059" w:rsidP="002A49CF">
    <w:pPr>
      <w:pStyle w:val="Footer"/>
      <w:framePr w:h="361" w:hRule="exact" w:wrap="around" w:vAnchor="text" w:hAnchor="page" w:x="9541" w:y="1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691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D4D1D3" w14:textId="77777777" w:rsidR="00931059" w:rsidRDefault="00931059" w:rsidP="009310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5EBF" w14:textId="77777777" w:rsidR="00931059" w:rsidRDefault="00931059" w:rsidP="00931059">
      <w:pPr>
        <w:spacing w:line="240" w:lineRule="auto"/>
      </w:pPr>
      <w:r>
        <w:separator/>
      </w:r>
    </w:p>
  </w:footnote>
  <w:footnote w:type="continuationSeparator" w:id="0">
    <w:p w14:paraId="4BB209AB" w14:textId="77777777" w:rsidR="00931059" w:rsidRDefault="00931059" w:rsidP="00931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997D4" w14:textId="77777777" w:rsidR="00931059" w:rsidRDefault="00931059">
    <w:pPr>
      <w:pStyle w:val="Header"/>
    </w:pPr>
    <w:sdt>
      <w:sdtPr>
        <w:id w:val="29467866"/>
        <w:placeholder>
          <w:docPart w:val="6E51983D705608408900ECE3C229CBC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-1796755813"/>
        <w:placeholder>
          <w:docPart w:val="FC96E35F19F3D140BF9D6059003A2DAC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-685135638"/>
        <w:placeholder>
          <w:docPart w:val="EBAD36AB7643E34490EA97B2582456A0"/>
        </w:placeholder>
        <w:temporary/>
        <w:showingPlcHdr/>
      </w:sdtPr>
      <w:sdtContent>
        <w:r>
          <w:t>[Type text]</w:t>
        </w:r>
      </w:sdtContent>
    </w:sdt>
  </w:p>
  <w:p w14:paraId="6C8FB727" w14:textId="77777777" w:rsidR="00931059" w:rsidRDefault="009310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452A" w14:textId="43513673" w:rsidR="002A49CF" w:rsidRDefault="002A49CF" w:rsidP="00931059">
    <w:pPr>
      <w:pStyle w:val="Header"/>
      <w:jc w:val="center"/>
    </w:pPr>
    <w:r>
      <w:rPr>
        <w:noProof/>
        <w:lang w:val="en-US"/>
      </w:rPr>
      <w:drawing>
        <wp:inline distT="0" distB="0" distL="0" distR="0" wp14:anchorId="361092D0" wp14:editId="19F6F6FE">
          <wp:extent cx="696570" cy="698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53" cy="698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DBFFE" w14:textId="43513673" w:rsidR="00931059" w:rsidRDefault="00931059" w:rsidP="00931059">
    <w:pPr>
      <w:pStyle w:val="Header"/>
      <w:jc w:val="center"/>
    </w:pPr>
    <w:r>
      <w:t>Ministério da Educação</w:t>
    </w:r>
  </w:p>
  <w:p w14:paraId="6AC948E9" w14:textId="38B61135" w:rsidR="00931059" w:rsidRDefault="00931059" w:rsidP="00931059">
    <w:pPr>
      <w:pStyle w:val="Header"/>
      <w:jc w:val="center"/>
    </w:pPr>
    <w:r>
      <w:t>Instituto Federal Paraíba</w:t>
    </w:r>
  </w:p>
  <w:p w14:paraId="1DD6946C" w14:textId="5790EA89" w:rsidR="002A49CF" w:rsidRDefault="002A49CF" w:rsidP="00931059">
    <w:pPr>
      <w:pStyle w:val="Header"/>
      <w:jc w:val="center"/>
    </w:pPr>
    <w:r>
      <w:t>Diretoria de Tecnologia da Informação</w:t>
    </w:r>
  </w:p>
  <w:p w14:paraId="67146098" w14:textId="77777777" w:rsidR="00931059" w:rsidRDefault="00931059" w:rsidP="009310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631"/>
    <w:multiLevelType w:val="multilevel"/>
    <w:tmpl w:val="9E780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3047031"/>
    <w:multiLevelType w:val="multilevel"/>
    <w:tmpl w:val="FA0C3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6F171F0"/>
    <w:multiLevelType w:val="multilevel"/>
    <w:tmpl w:val="12DCF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CB8"/>
    <w:multiLevelType w:val="multilevel"/>
    <w:tmpl w:val="986CF4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7051B0A"/>
    <w:multiLevelType w:val="multilevel"/>
    <w:tmpl w:val="26421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2744A7"/>
    <w:multiLevelType w:val="hybridMultilevel"/>
    <w:tmpl w:val="20DCD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B57F43"/>
    <w:multiLevelType w:val="hybridMultilevel"/>
    <w:tmpl w:val="024EC1B0"/>
    <w:lvl w:ilvl="0" w:tplc="367C8C9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80EFA"/>
    <w:multiLevelType w:val="hybridMultilevel"/>
    <w:tmpl w:val="6BB21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2B1865"/>
    <w:multiLevelType w:val="multilevel"/>
    <w:tmpl w:val="073AAD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2D"/>
    <w:rsid w:val="00030F2D"/>
    <w:rsid w:val="00036FB6"/>
    <w:rsid w:val="00077BE1"/>
    <w:rsid w:val="000C678F"/>
    <w:rsid w:val="00133691"/>
    <w:rsid w:val="00170188"/>
    <w:rsid w:val="002A49CF"/>
    <w:rsid w:val="002F2561"/>
    <w:rsid w:val="00374DC7"/>
    <w:rsid w:val="00381BB4"/>
    <w:rsid w:val="003D1AF9"/>
    <w:rsid w:val="003D4B39"/>
    <w:rsid w:val="003F10F5"/>
    <w:rsid w:val="00445AB6"/>
    <w:rsid w:val="004B730D"/>
    <w:rsid w:val="005E28E4"/>
    <w:rsid w:val="0061107B"/>
    <w:rsid w:val="0063320D"/>
    <w:rsid w:val="006C3A63"/>
    <w:rsid w:val="00870088"/>
    <w:rsid w:val="00907CA9"/>
    <w:rsid w:val="00931059"/>
    <w:rsid w:val="00AE51A2"/>
    <w:rsid w:val="00B360B9"/>
    <w:rsid w:val="00BA6825"/>
    <w:rsid w:val="00BD174B"/>
    <w:rsid w:val="00BF732B"/>
    <w:rsid w:val="00C45599"/>
    <w:rsid w:val="00C56858"/>
    <w:rsid w:val="00CF560A"/>
    <w:rsid w:val="00DB7624"/>
    <w:rsid w:val="00DE1D8E"/>
    <w:rsid w:val="00E20130"/>
    <w:rsid w:val="00F65B40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A699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39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0188"/>
    <w:pPr>
      <w:keepNext/>
      <w:keepLines/>
      <w:pageBreakBefore/>
      <w:numPr>
        <w:numId w:val="9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Heading1"/>
    <w:next w:val="Heading1"/>
    <w:link w:val="Heading2Char"/>
    <w:autoRedefine/>
    <w:uiPriority w:val="9"/>
    <w:unhideWhenUsed/>
    <w:qFormat/>
    <w:rsid w:val="00870088"/>
    <w:pPr>
      <w:pageBreakBefore w:val="0"/>
      <w:numPr>
        <w:ilvl w:val="1"/>
      </w:numPr>
      <w:spacing w:before="360" w:after="480"/>
      <w:ind w:left="578" w:hanging="578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Heading2"/>
    <w:link w:val="Heading3Char"/>
    <w:autoRedefine/>
    <w:uiPriority w:val="9"/>
    <w:unhideWhenUsed/>
    <w:qFormat/>
    <w:rsid w:val="00870088"/>
    <w:pPr>
      <w:numPr>
        <w:ilvl w:val="2"/>
      </w:numPr>
      <w:spacing w:before="120" w:after="120"/>
      <w:outlineLvl w:val="2"/>
    </w:pPr>
    <w:rPr>
      <w:b w:val="0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A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A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A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A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A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A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88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70188"/>
    <w:pPr>
      <w:pageBreakBefore w:val="0"/>
      <w:numPr>
        <w:numId w:val="0"/>
      </w:numPr>
      <w:spacing w:line="276" w:lineRule="auto"/>
      <w:outlineLvl w:val="9"/>
    </w:pPr>
    <w:rPr>
      <w:rFonts w:asciiTheme="majorHAnsi" w:hAnsiTheme="majorHAnsi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1059"/>
    <w:pPr>
      <w:tabs>
        <w:tab w:val="left" w:pos="360"/>
        <w:tab w:val="right" w:leader="dot" w:pos="8290"/>
      </w:tabs>
      <w:spacing w:before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2D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30F2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30F2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30F2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30F2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30F2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30F2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30F2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30F2D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0088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0088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ListParagraph">
    <w:name w:val="List Paragraph"/>
    <w:basedOn w:val="Normal"/>
    <w:uiPriority w:val="34"/>
    <w:rsid w:val="002F256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3D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3D1AF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3D1AF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5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59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310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39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0188"/>
    <w:pPr>
      <w:keepNext/>
      <w:keepLines/>
      <w:pageBreakBefore/>
      <w:numPr>
        <w:numId w:val="9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Heading1"/>
    <w:next w:val="Heading1"/>
    <w:link w:val="Heading2Char"/>
    <w:autoRedefine/>
    <w:uiPriority w:val="9"/>
    <w:unhideWhenUsed/>
    <w:qFormat/>
    <w:rsid w:val="00870088"/>
    <w:pPr>
      <w:pageBreakBefore w:val="0"/>
      <w:numPr>
        <w:ilvl w:val="1"/>
      </w:numPr>
      <w:spacing w:before="360" w:after="480"/>
      <w:ind w:left="578" w:hanging="578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Heading2"/>
    <w:link w:val="Heading3Char"/>
    <w:autoRedefine/>
    <w:uiPriority w:val="9"/>
    <w:unhideWhenUsed/>
    <w:qFormat/>
    <w:rsid w:val="00870088"/>
    <w:pPr>
      <w:numPr>
        <w:ilvl w:val="2"/>
      </w:numPr>
      <w:spacing w:before="120" w:after="120"/>
      <w:outlineLvl w:val="2"/>
    </w:pPr>
    <w:rPr>
      <w:b w:val="0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A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A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A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A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A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A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88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70188"/>
    <w:pPr>
      <w:pageBreakBefore w:val="0"/>
      <w:numPr>
        <w:numId w:val="0"/>
      </w:numPr>
      <w:spacing w:line="276" w:lineRule="auto"/>
      <w:outlineLvl w:val="9"/>
    </w:pPr>
    <w:rPr>
      <w:rFonts w:asciiTheme="majorHAnsi" w:hAnsiTheme="majorHAnsi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1059"/>
    <w:pPr>
      <w:tabs>
        <w:tab w:val="left" w:pos="360"/>
        <w:tab w:val="right" w:leader="dot" w:pos="8290"/>
      </w:tabs>
      <w:spacing w:before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2D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30F2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30F2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30F2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30F2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30F2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30F2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30F2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30F2D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0088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0088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ListParagraph">
    <w:name w:val="List Paragraph"/>
    <w:basedOn w:val="Normal"/>
    <w:uiPriority w:val="34"/>
    <w:rsid w:val="002F256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3D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3D1AF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3D1AF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5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59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3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51983D705608408900ECE3C229C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D3EF-2222-1748-A579-0C7BB18B11C7}"/>
      </w:docPartPr>
      <w:docPartBody>
        <w:p w14:paraId="004CEFF4" w14:textId="72A678EB" w:rsidR="00C4396B" w:rsidRDefault="00C4396B" w:rsidP="00C4396B">
          <w:pPr>
            <w:pStyle w:val="6E51983D705608408900ECE3C229CBC8"/>
          </w:pPr>
          <w:r>
            <w:t>[Type text]</w:t>
          </w:r>
        </w:p>
      </w:docPartBody>
    </w:docPart>
    <w:docPart>
      <w:docPartPr>
        <w:name w:val="FC96E35F19F3D140BF9D6059003A2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888C-FC6A-9C43-B73E-CE6CE9B2C8AB}"/>
      </w:docPartPr>
      <w:docPartBody>
        <w:p w14:paraId="0FB2B66C" w14:textId="71C6C104" w:rsidR="00C4396B" w:rsidRDefault="00C4396B" w:rsidP="00C4396B">
          <w:pPr>
            <w:pStyle w:val="FC96E35F19F3D140BF9D6059003A2DAC"/>
          </w:pPr>
          <w:r>
            <w:t>[Type text]</w:t>
          </w:r>
        </w:p>
      </w:docPartBody>
    </w:docPart>
    <w:docPart>
      <w:docPartPr>
        <w:name w:val="EBAD36AB7643E34490EA97B25824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C055-A228-4843-8583-36100EA2BE98}"/>
      </w:docPartPr>
      <w:docPartBody>
        <w:p w14:paraId="54C913A1" w14:textId="64712FB3" w:rsidR="00C4396B" w:rsidRDefault="00C4396B" w:rsidP="00C4396B">
          <w:pPr>
            <w:pStyle w:val="EBAD36AB7643E34490EA97B2582456A0"/>
          </w:pPr>
          <w:r>
            <w:t>[Type text]</w:t>
          </w:r>
        </w:p>
      </w:docPartBody>
    </w:docPart>
    <w:docPart>
      <w:docPartPr>
        <w:name w:val="C00B21D059C53646AF80676E50BF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5DF77-B47E-3846-974F-C9C3980543B5}"/>
      </w:docPartPr>
      <w:docPartBody>
        <w:p w14:paraId="79FE2BFB" w14:textId="695B591C" w:rsidR="00C4396B" w:rsidRDefault="00C4396B" w:rsidP="00C4396B">
          <w:pPr>
            <w:pStyle w:val="C00B21D059C53646AF80676E50BF99A0"/>
          </w:pPr>
          <w:r>
            <w:t>[Type text]</w:t>
          </w:r>
        </w:p>
      </w:docPartBody>
    </w:docPart>
    <w:docPart>
      <w:docPartPr>
        <w:name w:val="EE114C79428D8C4793122FEA3399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3084-2389-6845-AB7D-BCCD1B457257}"/>
      </w:docPartPr>
      <w:docPartBody>
        <w:p w14:paraId="702D934C" w14:textId="2D9A3918" w:rsidR="00C4396B" w:rsidRDefault="00C4396B" w:rsidP="00C4396B">
          <w:pPr>
            <w:pStyle w:val="EE114C79428D8C4793122FEA3399BA19"/>
          </w:pPr>
          <w:r>
            <w:t>[Type text]</w:t>
          </w:r>
        </w:p>
      </w:docPartBody>
    </w:docPart>
    <w:docPart>
      <w:docPartPr>
        <w:name w:val="CA10AAA49DF68E43BD7F24EEA480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20D1D-65C2-BE4C-B8B5-848EF7E57FCF}"/>
      </w:docPartPr>
      <w:docPartBody>
        <w:p w14:paraId="5B943052" w14:textId="09B150BC" w:rsidR="00C4396B" w:rsidRDefault="00C4396B" w:rsidP="00C4396B">
          <w:pPr>
            <w:pStyle w:val="CA10AAA49DF68E43BD7F24EEA480D1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6B"/>
    <w:rsid w:val="00C4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51983D705608408900ECE3C229CBC8">
    <w:name w:val="6E51983D705608408900ECE3C229CBC8"/>
    <w:rsid w:val="00C4396B"/>
  </w:style>
  <w:style w:type="paragraph" w:customStyle="1" w:styleId="FC96E35F19F3D140BF9D6059003A2DAC">
    <w:name w:val="FC96E35F19F3D140BF9D6059003A2DAC"/>
    <w:rsid w:val="00C4396B"/>
  </w:style>
  <w:style w:type="paragraph" w:customStyle="1" w:styleId="EBAD36AB7643E34490EA97B2582456A0">
    <w:name w:val="EBAD36AB7643E34490EA97B2582456A0"/>
    <w:rsid w:val="00C4396B"/>
  </w:style>
  <w:style w:type="paragraph" w:customStyle="1" w:styleId="EA443CBF103D3F4188F6855AEA541E85">
    <w:name w:val="EA443CBF103D3F4188F6855AEA541E85"/>
    <w:rsid w:val="00C4396B"/>
  </w:style>
  <w:style w:type="paragraph" w:customStyle="1" w:styleId="32A96AAC0D416F47AD2529F65869408A">
    <w:name w:val="32A96AAC0D416F47AD2529F65869408A"/>
    <w:rsid w:val="00C4396B"/>
  </w:style>
  <w:style w:type="paragraph" w:customStyle="1" w:styleId="88C1E3C0AD8F2B41AAB290DD5777798A">
    <w:name w:val="88C1E3C0AD8F2B41AAB290DD5777798A"/>
    <w:rsid w:val="00C4396B"/>
  </w:style>
  <w:style w:type="paragraph" w:customStyle="1" w:styleId="C00B21D059C53646AF80676E50BF99A0">
    <w:name w:val="C00B21D059C53646AF80676E50BF99A0"/>
    <w:rsid w:val="00C4396B"/>
  </w:style>
  <w:style w:type="paragraph" w:customStyle="1" w:styleId="EE114C79428D8C4793122FEA3399BA19">
    <w:name w:val="EE114C79428D8C4793122FEA3399BA19"/>
    <w:rsid w:val="00C4396B"/>
  </w:style>
  <w:style w:type="paragraph" w:customStyle="1" w:styleId="CA10AAA49DF68E43BD7F24EEA480D1C9">
    <w:name w:val="CA10AAA49DF68E43BD7F24EEA480D1C9"/>
    <w:rsid w:val="00C4396B"/>
  </w:style>
  <w:style w:type="paragraph" w:customStyle="1" w:styleId="C51E1A0A9B3C614092405829220F9CAC">
    <w:name w:val="C51E1A0A9B3C614092405829220F9CAC"/>
    <w:rsid w:val="00C4396B"/>
  </w:style>
  <w:style w:type="paragraph" w:customStyle="1" w:styleId="62F0FABB6BDD334BA5C4880BF2F69F6D">
    <w:name w:val="62F0FABB6BDD334BA5C4880BF2F69F6D"/>
    <w:rsid w:val="00C4396B"/>
  </w:style>
  <w:style w:type="paragraph" w:customStyle="1" w:styleId="0FE1AFBA3738744DAE79302691972D2D">
    <w:name w:val="0FE1AFBA3738744DAE79302691972D2D"/>
    <w:rsid w:val="00C4396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51983D705608408900ECE3C229CBC8">
    <w:name w:val="6E51983D705608408900ECE3C229CBC8"/>
    <w:rsid w:val="00C4396B"/>
  </w:style>
  <w:style w:type="paragraph" w:customStyle="1" w:styleId="FC96E35F19F3D140BF9D6059003A2DAC">
    <w:name w:val="FC96E35F19F3D140BF9D6059003A2DAC"/>
    <w:rsid w:val="00C4396B"/>
  </w:style>
  <w:style w:type="paragraph" w:customStyle="1" w:styleId="EBAD36AB7643E34490EA97B2582456A0">
    <w:name w:val="EBAD36AB7643E34490EA97B2582456A0"/>
    <w:rsid w:val="00C4396B"/>
  </w:style>
  <w:style w:type="paragraph" w:customStyle="1" w:styleId="EA443CBF103D3F4188F6855AEA541E85">
    <w:name w:val="EA443CBF103D3F4188F6855AEA541E85"/>
    <w:rsid w:val="00C4396B"/>
  </w:style>
  <w:style w:type="paragraph" w:customStyle="1" w:styleId="32A96AAC0D416F47AD2529F65869408A">
    <w:name w:val="32A96AAC0D416F47AD2529F65869408A"/>
    <w:rsid w:val="00C4396B"/>
  </w:style>
  <w:style w:type="paragraph" w:customStyle="1" w:styleId="88C1E3C0AD8F2B41AAB290DD5777798A">
    <w:name w:val="88C1E3C0AD8F2B41AAB290DD5777798A"/>
    <w:rsid w:val="00C4396B"/>
  </w:style>
  <w:style w:type="paragraph" w:customStyle="1" w:styleId="C00B21D059C53646AF80676E50BF99A0">
    <w:name w:val="C00B21D059C53646AF80676E50BF99A0"/>
    <w:rsid w:val="00C4396B"/>
  </w:style>
  <w:style w:type="paragraph" w:customStyle="1" w:styleId="EE114C79428D8C4793122FEA3399BA19">
    <w:name w:val="EE114C79428D8C4793122FEA3399BA19"/>
    <w:rsid w:val="00C4396B"/>
  </w:style>
  <w:style w:type="paragraph" w:customStyle="1" w:styleId="CA10AAA49DF68E43BD7F24EEA480D1C9">
    <w:name w:val="CA10AAA49DF68E43BD7F24EEA480D1C9"/>
    <w:rsid w:val="00C4396B"/>
  </w:style>
  <w:style w:type="paragraph" w:customStyle="1" w:styleId="C51E1A0A9B3C614092405829220F9CAC">
    <w:name w:val="C51E1A0A9B3C614092405829220F9CAC"/>
    <w:rsid w:val="00C4396B"/>
  </w:style>
  <w:style w:type="paragraph" w:customStyle="1" w:styleId="62F0FABB6BDD334BA5C4880BF2F69F6D">
    <w:name w:val="62F0FABB6BDD334BA5C4880BF2F69F6D"/>
    <w:rsid w:val="00C4396B"/>
  </w:style>
  <w:style w:type="paragraph" w:customStyle="1" w:styleId="0FE1AFBA3738744DAE79302691972D2D">
    <w:name w:val="0FE1AFBA3738744DAE79302691972D2D"/>
    <w:rsid w:val="00C43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CCB18-26F8-7F4A-947C-049E3910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19</Pages>
  <Words>1013</Words>
  <Characters>5775</Characters>
  <Application>Microsoft Macintosh Word</Application>
  <DocSecurity>0</DocSecurity>
  <Lines>48</Lines>
  <Paragraphs>13</Paragraphs>
  <ScaleCrop>false</ScaleCrop>
  <Company>..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... ...</cp:lastModifiedBy>
  <cp:revision>28</cp:revision>
  <dcterms:created xsi:type="dcterms:W3CDTF">2015-07-07T12:18:00Z</dcterms:created>
  <dcterms:modified xsi:type="dcterms:W3CDTF">2015-07-07T17:50:00Z</dcterms:modified>
</cp:coreProperties>
</file>