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>
          <w:rFonts w:ascii="PV Sans" w:cs="PV Sans" w:eastAsia="PV Sans" w:hAnsi="PV San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PV Sans" w:cs="PV Sans" w:eastAsia="PV Sans" w:hAnsi="PV Sans"/>
          <w:b w:val="1"/>
          <w:bCs w:val="1"/>
          <w:sz w:val="36"/>
          <w:szCs w:val="36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sz w:val="36"/>
          <w:szCs w:val="36"/>
          <w:rtl w:val="0"/>
        </w:rPr>
        <w:t xml:space="preserve">CONTRATO DE ESTUDOS</w:t>
      </w:r>
    </w:p>
    <w:tbl>
      <w:tblPr>
        <w:tblStyle w:val="Table1"/>
        <w:tblW w:w="9611.0" w:type="dxa"/>
        <w:jc w:val="center"/>
        <w:tblLayout w:type="fixed"/>
        <w:tblLook w:val="0000"/>
      </w:tblPr>
      <w:tblGrid>
        <w:gridCol w:w="2240"/>
        <w:gridCol w:w="2567"/>
        <w:gridCol w:w="1889"/>
        <w:gridCol w:w="2915"/>
        <w:tblGridChange w:id="0">
          <w:tblGrid>
            <w:gridCol w:w="2240"/>
            <w:gridCol w:w="2567"/>
            <w:gridCol w:w="1889"/>
            <w:gridCol w:w="29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PV Sans" w:cs="PV Sans" w:eastAsia="PV Sans" w:hAnsi="PV Sans"/>
                <w:b w:val="1"/>
                <w:bCs w:val="1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rtl w:val="0"/>
              </w:rPr>
              <w:t xml:space="preserve">DADOS DO ESTUDANTE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Apelido(s)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Nome(s)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Data de nascimento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Nacionalidade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Sexo [M/F]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Ano Académico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2026 / 2027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Ciclo de estudos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Área de Formação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Telefone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mallCaps w:val="1"/>
                <w:rtl w:val="0"/>
              </w:rPr>
              <w:t xml:space="preserve">INSTITUIÇÃO DE ENVIO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Nome da Instituição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Instituto Federal da Paraíba - IFPB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Página web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https://www.ifpb.edu.br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6"/>
                <w:szCs w:val="16"/>
                <w:rtl w:val="0"/>
              </w:rPr>
              <w:t xml:space="preserve">Faculdade/ 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Campus 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Endereço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Brasil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Pessoa de contacto: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Mônica Maria Montenegro de Oliveira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Assessora de Relações Internacionais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PV Sans" w:cs="PV Sans" w:eastAsia="PV Sans" w:hAnsi="PV Sans"/>
                  <w:color w:val="000000"/>
                  <w:sz w:val="18"/>
                  <w:szCs w:val="18"/>
                  <w:u w:val="none"/>
                  <w:rtl w:val="0"/>
                </w:rPr>
                <w:t xml:space="preserve">arinter@ifpb.edu.br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PV Sans" w:cs="PV Sans" w:eastAsia="PV Sans" w:hAnsi="PV Sans"/>
                  <w:color w:val="000000"/>
                  <w:sz w:val="18"/>
                  <w:szCs w:val="18"/>
                  <w:u w:val="none"/>
                  <w:rtl w:val="0"/>
                </w:rPr>
                <w:t xml:space="preserve">monica.oliveira@ifpb.edu.br</w:t>
              </w:r>
            </w:hyperlink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Telefone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+55 61 98258-3245 /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+55 83 99979-2225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rtl w:val="0"/>
              </w:rPr>
              <w:t xml:space="preserve">INSTITUIÇÃO DE ACOLHIMENTO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Nome da Instituição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INSTITUTO POLITÉCNICO DE VISEU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Página web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PV Sans" w:cs="PV Sans" w:eastAsia="PV Sans" w:hAnsi="PV Sans"/>
                  <w:color w:val="0000ff"/>
                  <w:sz w:val="18"/>
                  <w:szCs w:val="18"/>
                  <w:u w:val="single"/>
                  <w:rtl w:val="0"/>
                </w:rPr>
                <w:t xml:space="preserve">www.ipv.pt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Endereço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Av. Coronel José Maria Vale de Andrade – Campus Politécnico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Código Postal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3504-510 Viseu | Portugal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Pessoa de contacto: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Marlene Albuquerque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Técnica Superior SRE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PV Sans" w:cs="PV Sans" w:eastAsia="PV Sans" w:hAnsi="PV Sans"/>
                  <w:color w:val="0000ff"/>
                  <w:sz w:val="18"/>
                  <w:szCs w:val="18"/>
                  <w:u w:val="single"/>
                  <w:rtl w:val="0"/>
                </w:rPr>
                <w:t xml:space="preserve">malbuquerque@sc.ipv.pt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Telefone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+351 232 480 707</w:t>
            </w:r>
          </w:p>
        </w:tc>
      </w:tr>
    </w:tbl>
    <w:p w:rsidR="00000000" w:rsidDel="00000000" w:rsidP="00000000" w:rsidRDefault="00000000" w:rsidRPr="00000000" w14:paraId="00000061">
      <w:pPr>
        <w:rPr>
          <w:rFonts w:ascii="PV Sans" w:cs="PV Sans" w:eastAsia="PV Sans" w:hAnsi="PV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PROPOSTA DE PROGRAMA DE MOBILIDADE</w:t>
      </w:r>
    </w:p>
    <w:tbl>
      <w:tblPr>
        <w:tblStyle w:val="Table2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976"/>
        <w:gridCol w:w="1418"/>
        <w:gridCol w:w="2977"/>
        <w:tblGridChange w:id="0">
          <w:tblGrid>
            <w:gridCol w:w="2269"/>
            <w:gridCol w:w="2976"/>
            <w:gridCol w:w="1418"/>
            <w:gridCol w:w="2977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PV Sans" w:cs="PV Sans" w:eastAsia="PV Sans" w:hAnsi="PV Sans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UNIDADES CURRICULARES A FREQUENTAR NA INSTITUIÇÃO DE ACOLHIMENTO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Código da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(se existir)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Designação da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(como indicada no plano curricular do curso na instituição de acolhimento)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Número de Créditos ECTS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4"/>
                <w:szCs w:val="14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(ou equivalente) a serem atribuídos pela instituição de acolhimento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PV Sans" w:cs="PV Sans" w:eastAsia="PV Sans" w:hAnsi="PV Sans"/>
                <w:b w:val="1"/>
                <w:bCs w:val="1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976"/>
        <w:gridCol w:w="1418"/>
        <w:gridCol w:w="2977"/>
        <w:tblGridChange w:id="0">
          <w:tblGrid>
            <w:gridCol w:w="2269"/>
            <w:gridCol w:w="2976"/>
            <w:gridCol w:w="1418"/>
            <w:gridCol w:w="2977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UNIDADES CURRICULARES A RECONHECER PELA INSTITUIÇÃO DE ORIGEM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Código da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(se existir)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Designação da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(como indicada no plano curricular do curso na instituição de acolhimento)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Número de Créditos ECTS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(ou equivalente) a serem atribuídos pela instituição de acolhimento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PV Sans" w:cs="PV Sans" w:eastAsia="PV Sans" w:hAnsi="PV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rPr>
          <w:rFonts w:ascii="Calibri" w:cs="Calibri" w:eastAsia="Calibri" w:hAnsi="Calibri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Calibri" w:cs="Calibri" w:eastAsia="Calibri" w:hAnsi="Calibri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PV Sans" w:cs="PV Sans" w:eastAsia="PV Sans" w:hAnsi="PV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COMPROMISSO DAS TRÊS PARTES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20" w:lineRule="auto"/>
        <w:jc w:val="both"/>
        <w:rPr>
          <w:rFonts w:ascii="PV Sans" w:cs="PV Sans" w:eastAsia="PV Sans" w:hAnsi="PV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PV Sans" w:cs="PV Sans" w:eastAsia="PV Sans" w:hAnsi="PV Sans"/>
        </w:rPr>
      </w:pPr>
      <w:r w:rsidDel="00000000" w:rsidR="00000000" w:rsidRPr="00000000">
        <w:rPr>
          <w:rFonts w:ascii="PV Sans" w:cs="PV Sans" w:eastAsia="PV Sans" w:hAnsi="PV Sans"/>
          <w:rtl w:val="0"/>
        </w:rPr>
        <w:t xml:space="preserve">Ao assinar este documento, o aluno a instituição de envio e a instituição de receção confirmam que vão cumprir o Contrato de Estudos proposto com todas as disposições acordadas por todas as partes.</w:t>
      </w:r>
    </w:p>
    <w:p w:rsidR="00000000" w:rsidDel="00000000" w:rsidP="00000000" w:rsidRDefault="00000000" w:rsidRPr="00000000" w14:paraId="000000BC">
      <w:pPr>
        <w:jc w:val="both"/>
        <w:rPr>
          <w:rFonts w:ascii="PV Sans" w:cs="PV Sans" w:eastAsia="PV Sans" w:hAnsi="PV Sans"/>
        </w:rPr>
      </w:pPr>
      <w:r w:rsidDel="00000000" w:rsidR="00000000" w:rsidRPr="00000000">
        <w:rPr>
          <w:rFonts w:ascii="PV Sans" w:cs="PV Sans" w:eastAsia="PV Sans" w:hAnsi="PV Sans"/>
          <w:rtl w:val="0"/>
        </w:rPr>
        <w:t xml:space="preserve">O estudante e a instituição de acolhimento terão de comunicar à instituição remetente qualquer problema ou alterações em relação ao período de estudo.</w:t>
      </w:r>
    </w:p>
    <w:tbl>
      <w:tblPr>
        <w:tblStyle w:val="Table4"/>
        <w:tblW w:w="9611.0" w:type="dxa"/>
        <w:jc w:val="center"/>
        <w:tblLayout w:type="fixed"/>
        <w:tblLook w:val="0000"/>
      </w:tblPr>
      <w:tblGrid>
        <w:gridCol w:w="2240"/>
        <w:gridCol w:w="3559"/>
        <w:gridCol w:w="897"/>
        <w:gridCol w:w="2915"/>
        <w:tblGridChange w:id="0">
          <w:tblGrid>
            <w:gridCol w:w="2240"/>
            <w:gridCol w:w="3559"/>
            <w:gridCol w:w="897"/>
            <w:gridCol w:w="291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O Aluno: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A Instituição de Envio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Mônica Maria Montenegro de Oliveira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 e carimbo do Responsável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Assinado eletronicamente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A Instituição de Acolhimento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 e carimbo do Responsável</w:t>
            </w:r>
          </w:p>
          <w:p w:rsidR="00000000" w:rsidDel="00000000" w:rsidP="00000000" w:rsidRDefault="00000000" w:rsidRPr="00000000" w14:paraId="000000D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6"/>
                <w:szCs w:val="16"/>
                <w:rtl w:val="0"/>
              </w:rPr>
              <w:t xml:space="preserve">(Coordenador Institucional)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PV Sans" w:cs="PV Sans" w:eastAsia="PV Sans" w:hAnsi="PV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4"/>
        <w:keepNext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PV Sans" w:cs="PV Sans" w:eastAsia="PV Sans" w:hAnsi="PV Sans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center"/>
        <w:rPr>
          <w:rFonts w:ascii="PV Sans" w:cs="PV Sans" w:eastAsia="PV Sans" w:hAnsi="PV Sans"/>
          <w:u w:val="single"/>
        </w:rPr>
      </w:pPr>
      <w:r w:rsidDel="00000000" w:rsidR="00000000" w:rsidRPr="00000000">
        <w:rPr>
          <w:rFonts w:ascii="PV Sans" w:cs="PV Sans" w:eastAsia="PV Sans" w:hAnsi="PV Sans"/>
          <w:u w:val="single"/>
          <w:rtl w:val="0"/>
        </w:rPr>
        <w:t xml:space="preserve">Secção a ser preenchida </w:t>
      </w:r>
      <w:r w:rsidDel="00000000" w:rsidR="00000000" w:rsidRPr="00000000">
        <w:rPr>
          <w:rFonts w:ascii="PV Sans" w:cs="PV Sans" w:eastAsia="PV Sans" w:hAnsi="PV Sans"/>
          <w:b w:val="1"/>
          <w:bCs w:val="1"/>
          <w:u w:val="single"/>
          <w:rtl w:val="0"/>
        </w:rPr>
        <w:t xml:space="preserve">durante a MOBILIDADE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ALTERAÇÕES EXCECIONAIS AO PROGRAMA DE MOBILIDADE PROPOSTO (PERÍODO DE ESTUDOS)</w:t>
      </w:r>
    </w:p>
    <w:p w:rsidR="00000000" w:rsidDel="00000000" w:rsidP="00000000" w:rsidRDefault="00000000" w:rsidRPr="00000000" w14:paraId="000000ED">
      <w:pPr>
        <w:spacing w:after="0" w:line="240" w:lineRule="auto"/>
        <w:rPr>
          <w:rFonts w:ascii="PV Sans" w:cs="PV Sans" w:eastAsia="PV Sans" w:hAnsi="PV Sa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976"/>
        <w:gridCol w:w="1418"/>
        <w:gridCol w:w="2977"/>
        <w:tblGridChange w:id="0">
          <w:tblGrid>
            <w:gridCol w:w="2269"/>
            <w:gridCol w:w="2976"/>
            <w:gridCol w:w="1418"/>
            <w:gridCol w:w="2977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PV Sans" w:cs="PV Sans" w:eastAsia="PV Sans" w:hAnsi="PV Sans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UNIDADES CURRICULARES A FREQUENTAR NA INSTITUIÇÃO DE ACOLHIMENTO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Código da 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 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(se existir)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Designação da 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(como indicada no plano curricular do curso na instituição de acolhimento)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Número de Créditos ECTS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14"/>
                <w:szCs w:val="14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(ou equivalente) a serem atribuídos pela instituição de acolhimento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PV Sans" w:cs="PV Sans" w:eastAsia="PV Sans" w:hAnsi="PV Sans"/>
                <w:b w:val="1"/>
                <w:bCs w:val="1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976"/>
        <w:gridCol w:w="1418"/>
        <w:gridCol w:w="2977"/>
        <w:tblGridChange w:id="0">
          <w:tblGrid>
            <w:gridCol w:w="2269"/>
            <w:gridCol w:w="2976"/>
            <w:gridCol w:w="1418"/>
            <w:gridCol w:w="2977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UNIDADES CURRICULARES A RECONHECER PELA INSTITUIÇÃO DE ORIGEM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Código da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(se existir)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Designação da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Unidade Curricular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(como indicada no plano curricular do curso na instituição de acolhimento)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18"/>
                <w:szCs w:val="18"/>
                <w:rtl w:val="0"/>
              </w:rPr>
              <w:t xml:space="preserve">Número de Créditos ECTS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4"/>
                <w:szCs w:val="14"/>
                <w:rtl w:val="0"/>
              </w:rPr>
              <w:t xml:space="preserve">(ou equivalente) a serem atribuídos pela instituição de acolhimento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V Sans" w:cs="PV Sans" w:eastAsia="PV Sans" w:hAnsi="PV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both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right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rFonts w:ascii="PV Sans" w:cs="PV Sans" w:eastAsia="PV Sans" w:hAnsi="PV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</w:p>
        </w:tc>
      </w:tr>
    </w:tbl>
    <w:p w:rsidR="00000000" w:rsidDel="00000000" w:rsidP="00000000" w:rsidRDefault="00000000" w:rsidRPr="00000000" w14:paraId="00000141">
      <w:pPr>
        <w:spacing w:after="0" w:line="240" w:lineRule="auto"/>
        <w:rPr>
          <w:rFonts w:ascii="Calibri" w:cs="Calibri" w:eastAsia="Calibri" w:hAnsi="Calibri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PV Sans" w:cs="PV Sans" w:eastAsia="PV Sans" w:hAnsi="PV Sans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COMPROMISSO DAS TRÊS PARTES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120" w:lineRule="auto"/>
        <w:jc w:val="both"/>
        <w:rPr>
          <w:rFonts w:ascii="PV Sans" w:cs="PV Sans" w:eastAsia="PV Sans" w:hAnsi="PV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both"/>
        <w:rPr>
          <w:rFonts w:ascii="PV Sans" w:cs="PV Sans" w:eastAsia="PV Sans" w:hAnsi="PV Sans"/>
        </w:rPr>
      </w:pPr>
      <w:r w:rsidDel="00000000" w:rsidR="00000000" w:rsidRPr="00000000">
        <w:rPr>
          <w:rFonts w:ascii="PV Sans" w:cs="PV Sans" w:eastAsia="PV Sans" w:hAnsi="PV Sans"/>
          <w:rtl w:val="0"/>
        </w:rPr>
        <w:t xml:space="preserve">Ao assinar este documento, o aluno a instituição de envio e a instituição de receção confirmam que vão cumprir o Contrato de Estudos proposto com todas as disposições acordadas por todas as partes.</w:t>
      </w:r>
    </w:p>
    <w:p w:rsidR="00000000" w:rsidDel="00000000" w:rsidP="00000000" w:rsidRDefault="00000000" w:rsidRPr="00000000" w14:paraId="00000149">
      <w:pPr>
        <w:jc w:val="both"/>
        <w:rPr>
          <w:rFonts w:ascii="PV Sans" w:cs="PV Sans" w:eastAsia="PV Sans" w:hAnsi="PV Sans"/>
        </w:rPr>
      </w:pPr>
      <w:r w:rsidDel="00000000" w:rsidR="00000000" w:rsidRPr="00000000">
        <w:rPr>
          <w:rFonts w:ascii="PV Sans" w:cs="PV Sans" w:eastAsia="PV Sans" w:hAnsi="PV Sans"/>
          <w:rtl w:val="0"/>
        </w:rPr>
        <w:t xml:space="preserve">O estudante e a instituição de acolhimento terão de comunicar à instituição remetente qualquer problema ou alterações em relação ao período de estudo.</w:t>
      </w:r>
    </w:p>
    <w:tbl>
      <w:tblPr>
        <w:tblStyle w:val="Table7"/>
        <w:tblW w:w="9611.0" w:type="dxa"/>
        <w:jc w:val="center"/>
        <w:tblLayout w:type="fixed"/>
        <w:tblLook w:val="0000"/>
      </w:tblPr>
      <w:tblGrid>
        <w:gridCol w:w="2240"/>
        <w:gridCol w:w="3417"/>
        <w:gridCol w:w="1039"/>
        <w:gridCol w:w="2915"/>
        <w:tblGridChange w:id="0">
          <w:tblGrid>
            <w:gridCol w:w="2240"/>
            <w:gridCol w:w="3417"/>
            <w:gridCol w:w="1039"/>
            <w:gridCol w:w="291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O Aluno: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0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56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Pela Instituição de Envio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 e carimbo do Responsável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Pela Instituição de Acolhimento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 e carimbo do Responsável</w:t>
            </w:r>
          </w:p>
          <w:p w:rsidR="00000000" w:rsidDel="00000000" w:rsidP="00000000" w:rsidRDefault="00000000" w:rsidRPr="00000000" w14:paraId="0000016B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6"/>
                <w:szCs w:val="16"/>
                <w:rtl w:val="0"/>
              </w:rPr>
              <w:t xml:space="preserve">(Coordenador Institucional)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MUDANÇAS DE RESPONSÁVEL </w:t>
      </w:r>
      <w:r w:rsidDel="00000000" w:rsidR="00000000" w:rsidRPr="00000000">
        <w:rPr>
          <w:rFonts w:ascii="PV Sans" w:cs="PV Sans" w:eastAsia="PV Sans" w:hAnsi="PV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houver)</w:t>
      </w:r>
      <w:r w:rsidDel="00000000" w:rsidR="00000000" w:rsidRPr="00000000">
        <w:rPr>
          <w:rtl w:val="0"/>
        </w:rPr>
      </w:r>
    </w:p>
    <w:tbl>
      <w:tblPr>
        <w:tblStyle w:val="Table8"/>
        <w:tblW w:w="9611.0" w:type="dxa"/>
        <w:jc w:val="center"/>
        <w:tblLayout w:type="fixed"/>
        <w:tblLook w:val="0000"/>
      </w:tblPr>
      <w:tblGrid>
        <w:gridCol w:w="2240"/>
        <w:gridCol w:w="3417"/>
        <w:gridCol w:w="1039"/>
        <w:gridCol w:w="2915"/>
        <w:tblGridChange w:id="0">
          <w:tblGrid>
            <w:gridCol w:w="2240"/>
            <w:gridCol w:w="3417"/>
            <w:gridCol w:w="1039"/>
            <w:gridCol w:w="291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PV Sans" w:cs="PV Sans" w:eastAsia="PV Sans" w:hAnsi="PV Sans"/>
              </w:rPr>
            </w:pPr>
            <w:r w:rsidDel="00000000" w:rsidR="00000000" w:rsidRPr="00000000">
              <w:rPr>
                <w:rFonts w:ascii="PV Sans" w:cs="PV Sans" w:eastAsia="PV Sans" w:hAnsi="PV Sans"/>
                <w:rtl w:val="0"/>
              </w:rPr>
              <w:t xml:space="preserve">Pessoa responsável na instituição de envio: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Função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Telefone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Rule="auto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PV Sans" w:cs="PV Sans" w:eastAsia="PV Sans" w:hAnsi="PV Sans"/>
              </w:rPr>
            </w:pPr>
            <w:r w:rsidDel="00000000" w:rsidR="00000000" w:rsidRPr="00000000">
              <w:rPr>
                <w:rFonts w:ascii="PV Sans" w:cs="PV Sans" w:eastAsia="PV Sans" w:hAnsi="PV Sans"/>
                <w:rtl w:val="0"/>
              </w:rPr>
              <w:t xml:space="preserve">Pessoa responsável na instituição de acolhimento: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3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Função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Telefone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center"/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SECÇÃO A SER PREENCHIDA APÓS A MOBILIDADE</w:t>
      </w:r>
    </w:p>
    <w:p w:rsidR="00000000" w:rsidDel="00000000" w:rsidP="00000000" w:rsidRDefault="00000000" w:rsidRPr="00000000" w14:paraId="0000018C">
      <w:pPr>
        <w:spacing w:after="0" w:lineRule="auto"/>
        <w:jc w:val="center"/>
        <w:rPr>
          <w:rFonts w:ascii="PV Sans" w:cs="PV Sans" w:eastAsia="PV Sans" w:hAnsi="PV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2693"/>
        <w:gridCol w:w="2410"/>
        <w:gridCol w:w="2409"/>
        <w:tblGridChange w:id="0">
          <w:tblGrid>
            <w:gridCol w:w="2127"/>
            <w:gridCol w:w="2693"/>
            <w:gridCol w:w="2410"/>
            <w:gridCol w:w="2409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PV Sans" w:cs="PV Sans" w:eastAsia="PV Sans" w:hAnsi="PV Sans"/>
                <w:b w:val="1"/>
                <w:bCs w:val="1"/>
              </w:rPr>
            </w:pPr>
            <w:r w:rsidDel="00000000" w:rsidR="00000000" w:rsidRPr="00000000">
              <w:rPr>
                <w:rFonts w:ascii="PV Sans" w:cs="PV Sans" w:eastAsia="PV Sans" w:hAnsi="PV Sans"/>
                <w:b w:val="1"/>
                <w:bCs w:val="1"/>
                <w:sz w:val="24"/>
                <w:szCs w:val="24"/>
                <w:rtl w:val="0"/>
              </w:rPr>
              <w:t xml:space="preserve">TRANSCRIÇÃO DE NOTAS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Código da 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Unidade Curricular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Designação da 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Unidade Curricular (UC)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Número de 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Créditos ECTS 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16"/>
                <w:szCs w:val="16"/>
                <w:rtl w:val="0"/>
              </w:rPr>
              <w:t xml:space="preserve">(ou equivalente)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Fonts w:ascii="PV Sans" w:cs="PV Sans" w:eastAsia="PV Sans" w:hAnsi="PV Sans"/>
                <w:sz w:val="20"/>
                <w:szCs w:val="20"/>
                <w:rtl w:val="0"/>
              </w:rPr>
              <w:t xml:space="preserve">Nota na escala da instituição de acolhimento (1)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PV Sans" w:cs="PV Sans" w:eastAsia="PV Sans" w:hAnsi="PV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PV Sans" w:cs="PV Sans" w:eastAsia="PV Sans" w:hAnsi="PV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PV Sans" w:cs="PV Sans" w:eastAsia="PV Sans" w:hAnsi="PV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escala de avaliação aplicada é de 0 a 20, sendo 10 a nota mínima requerida para aprovação </w:t>
      </w:r>
    </w:p>
    <w:tbl>
      <w:tblPr>
        <w:tblStyle w:val="Table10"/>
        <w:tblW w:w="9611.0" w:type="dxa"/>
        <w:jc w:val="center"/>
        <w:tblLayout w:type="fixed"/>
        <w:tblLook w:val="0000"/>
      </w:tblPr>
      <w:tblGrid>
        <w:gridCol w:w="2240"/>
        <w:gridCol w:w="3276"/>
        <w:gridCol w:w="850"/>
        <w:gridCol w:w="3245"/>
        <w:tblGridChange w:id="0">
          <w:tblGrid>
            <w:gridCol w:w="2240"/>
            <w:gridCol w:w="3276"/>
            <w:gridCol w:w="850"/>
            <w:gridCol w:w="324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PV Sans" w:cs="PV Sans" w:eastAsia="PV Sans" w:hAnsi="PV Sans"/>
              </w:rPr>
            </w:pPr>
            <w:r w:rsidDel="00000000" w:rsidR="00000000" w:rsidRPr="00000000">
              <w:rPr>
                <w:rFonts w:ascii="PV Sans" w:cs="PV Sans" w:eastAsia="PV Sans" w:hAnsi="PV Sans"/>
                <w:rtl w:val="0"/>
              </w:rPr>
              <w:t xml:space="preserve">Pessoa responsável na instituição de acolhimento: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6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8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Função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A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Assinatura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Rule="auto"/>
              <w:jc w:val="center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Fonts w:ascii="PV Sans" w:cs="PV Sans" w:eastAsia="PV Sans" w:hAnsi="PV Sans"/>
                <w:sz w:val="18"/>
                <w:szCs w:val="18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0" w:lineRule="auto"/>
              <w:rPr>
                <w:rFonts w:ascii="PV Sans" w:cs="PV Sans" w:eastAsia="PV Sans" w:hAnsi="PV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E">
      <w:pPr>
        <w:spacing w:after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PV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spacing w:after="0" w:line="240" w:lineRule="auto"/>
      <w:rPr>
        <w:rFonts w:ascii="PV Sans" w:cs="PV Sans" w:eastAsia="PV Sans" w:hAnsi="PV Sans"/>
        <w:b w:val="1"/>
        <w:bCs w:val="1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5">
    <w:pPr>
      <w:spacing w:after="0" w:line="240" w:lineRule="auto"/>
      <w:rPr>
        <w:rFonts w:ascii="PV Sans" w:cs="PV Sans" w:eastAsia="PV Sans" w:hAnsi="PV Sans"/>
        <w:sz w:val="14"/>
        <w:szCs w:val="14"/>
      </w:rPr>
    </w:pPr>
    <w:r w:rsidDel="00000000" w:rsidR="00000000" w:rsidRPr="00000000">
      <w:rPr>
        <w:rFonts w:ascii="PV Sans" w:cs="PV Sans" w:eastAsia="PV Sans" w:hAnsi="PV Sans"/>
        <w:b w:val="1"/>
        <w:bCs w:val="1"/>
        <w:sz w:val="14"/>
        <w:szCs w:val="14"/>
        <w:rtl w:val="0"/>
      </w:rPr>
      <w:t xml:space="preserve">Instituto Politécnico de Viseu - Serviços de Relações Externas</w:t>
    </w:r>
    <w:r w:rsidDel="00000000" w:rsidR="00000000" w:rsidRPr="00000000">
      <w:rPr>
        <w:rFonts w:ascii="PV Sans" w:cs="PV Sans" w:eastAsia="PV Sans" w:hAnsi="PV Sans"/>
        <w:sz w:val="14"/>
        <w:szCs w:val="14"/>
        <w:rtl w:val="0"/>
      </w:rPr>
      <w:br w:type="textWrapping"/>
      <w:t xml:space="preserve">Av. José Maria Vale de Andrade - Campus Politécnico | 3504-510 Viseu – Portugal</w:t>
    </w:r>
  </w:p>
  <w:p w:rsidR="00000000" w:rsidDel="00000000" w:rsidP="00000000" w:rsidRDefault="00000000" w:rsidRPr="00000000" w14:paraId="000001D6">
    <w:pPr>
      <w:spacing w:after="0" w:line="240" w:lineRule="auto"/>
      <w:rPr>
        <w:rFonts w:ascii="PV Sans" w:cs="PV Sans" w:eastAsia="PV Sans" w:hAnsi="PV Sans"/>
        <w:sz w:val="14"/>
        <w:szCs w:val="14"/>
      </w:rPr>
    </w:pPr>
    <w:r w:rsidDel="00000000" w:rsidR="00000000" w:rsidRPr="00000000">
      <w:rPr>
        <w:rFonts w:ascii="PV Sans" w:cs="PV Sans" w:eastAsia="PV Sans" w:hAnsi="PV Sans"/>
        <w:sz w:val="14"/>
        <w:szCs w:val="14"/>
        <w:rtl w:val="0"/>
      </w:rPr>
      <w:t xml:space="preserve">Email: </w:t>
    </w:r>
    <w:r w:rsidDel="00000000" w:rsidR="00000000" w:rsidRPr="00000000">
      <w:rPr>
        <w:rFonts w:ascii="PV Sans" w:cs="PV Sans" w:eastAsia="PV Sans" w:hAnsi="PV Sans"/>
        <w:b w:val="1"/>
        <w:bCs w:val="1"/>
        <w:sz w:val="14"/>
        <w:szCs w:val="14"/>
        <w:rtl w:val="0"/>
      </w:rPr>
      <w:t xml:space="preserve">internationaloffice@sc.ipv.pt</w:t>
    </w:r>
    <w:r w:rsidDel="00000000" w:rsidR="00000000" w:rsidRPr="00000000">
      <w:rPr>
        <w:rFonts w:ascii="PV Sans" w:cs="PV Sans" w:eastAsia="PV Sans" w:hAnsi="PV Sans"/>
        <w:sz w:val="14"/>
        <w:szCs w:val="14"/>
        <w:rtl w:val="0"/>
      </w:rPr>
      <w:t xml:space="preserve"> | Telefone: +351 </w:t>
    </w:r>
    <w:r w:rsidDel="00000000" w:rsidR="00000000" w:rsidRPr="00000000">
      <w:rPr>
        <w:rFonts w:ascii="PV Sans" w:cs="PV Sans" w:eastAsia="PV Sans" w:hAnsi="PV Sans"/>
        <w:b w:val="1"/>
        <w:bCs w:val="1"/>
        <w:sz w:val="14"/>
        <w:szCs w:val="14"/>
        <w:rtl w:val="0"/>
      </w:rPr>
      <w:t xml:space="preserve">232 480 739 / 773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PV Sans" w:cs="PV Sans" w:eastAsia="PV Sans" w:hAnsi="PV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PV Sans" w:cs="PV Sans" w:eastAsia="PV Sans" w:hAnsi="PV Sans"/>
          <w:b w:val="1"/>
          <w:bCs w:val="1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www.ipv.pt</w:t>
      </w:r>
    </w:hyperlink>
    <w:r w:rsidDel="00000000" w:rsidR="00000000" w:rsidRPr="00000000">
      <w:rPr>
        <w:rFonts w:ascii="PV Sans" w:cs="PV Sans" w:eastAsia="PV Sans" w:hAnsi="PV Sans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PV Sans" w:cs="PV Sans" w:eastAsia="PV Sans" w:hAnsi="PV Sans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V Sans" w:cs="PV Sans" w:eastAsia="PV Sans" w:hAnsi="PV Sans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  <w:tab/>
      <w:tab/>
    </w:r>
    <w:r w:rsidDel="00000000" w:rsidR="00000000" w:rsidRPr="00000000">
      <w:rPr>
        <w:rFonts w:ascii="PV Sans" w:cs="PV Sans" w:eastAsia="PV Sans" w:hAnsi="PV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| </w:t>
    </w:r>
    <w:r w:rsidDel="00000000" w:rsidR="00000000" w:rsidRPr="00000000">
      <w:rPr>
        <w:rFonts w:ascii="PV Sans" w:cs="PV Sans" w:eastAsia="PV Sans" w:hAnsi="PV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V Sans" w:cs="PV Sans" w:eastAsia="PV Sans" w:hAnsi="PV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4252101</wp:posOffset>
          </wp:positionH>
          <wp:positionV relativeFrom="paragraph">
            <wp:posOffset>-96519</wp:posOffset>
          </wp:positionV>
          <wp:extent cx="1468120" cy="561975"/>
          <wp:effectExtent b="0" l="0" r="0" t="0"/>
          <wp:wrapNone/>
          <wp:docPr descr="Uma imagem com Tipo de letra, captura de ecrã, Gráficos, preto&#10;&#10;Descrição gerada automaticamente" id="2" name="image1.png"/>
          <a:graphic>
            <a:graphicData uri="http://schemas.openxmlformats.org/drawingml/2006/picture">
              <pic:pic>
                <pic:nvPicPr>
                  <pic:cNvPr descr="Uma imagem com Tipo de letra, captura de ecrã, Gráficos, pre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8120" cy="561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-444993</wp:posOffset>
          </wp:positionH>
          <wp:positionV relativeFrom="paragraph">
            <wp:posOffset>-220978</wp:posOffset>
          </wp:positionV>
          <wp:extent cx="2374900" cy="809625"/>
          <wp:effectExtent b="0" l="0" r="0" t="0"/>
          <wp:wrapNone/>
          <wp:docPr descr="Uma imagem com preto, escuridão" id="1" name="image2.png"/>
          <a:graphic>
            <a:graphicData uri="http://schemas.openxmlformats.org/drawingml/2006/picture">
              <pic:pic>
                <pic:nvPicPr>
                  <pic:cNvPr descr="Uma imagem com preto, escuridão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74900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40" w:before="240" w:line="240" w:lineRule="auto"/>
      <w:ind w:left="480" w:hanging="480"/>
      <w:jc w:val="both"/>
    </w:pPr>
    <w:rPr>
      <w:rFonts w:ascii="Times New Roman" w:cs="Times New Roman" w:eastAsia="Times New Roman" w:hAnsi="Times New Roman"/>
      <w:b w:val="1"/>
      <w:bCs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240" w:line="240" w:lineRule="auto"/>
      <w:ind w:left="1200" w:hanging="720"/>
      <w:jc w:val="both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240" w:line="240" w:lineRule="auto"/>
      <w:ind w:left="1920" w:hanging="720"/>
      <w:jc w:val="both"/>
    </w:pPr>
    <w:rPr>
      <w:rFonts w:ascii="Times New Roman" w:cs="Times New Roman" w:eastAsia="Times New Roman" w:hAnsi="Times New Roman"/>
      <w:i w:val="1"/>
      <w:i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240" w:line="240" w:lineRule="auto"/>
      <w:ind w:left="1920" w:hanging="720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malbuquerque@sc.ipv.pt" TargetMode="External"/><Relationship Id="rId12" Type="http://schemas.openxmlformats.org/officeDocument/2006/relationships/footer" Target="footer1.xml"/><Relationship Id="rId9" Type="http://schemas.openxmlformats.org/officeDocument/2006/relationships/hyperlink" Target="http://www.ipv.p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rinter@ifpb.edu.br" TargetMode="External"/><Relationship Id="rId8" Type="http://schemas.openxmlformats.org/officeDocument/2006/relationships/hyperlink" Target="mailto:monica.oliveira@ifpb.edu.b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pv.p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G29f940BfNRTs9BC3rCdLS2uA==">CgMxLjA4AHIhMXUtX181U1lfTHdRNk8wQjVmaERXLW5IUERKWWFWOW1K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