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6"/>
        <w:gridCol w:w="1849"/>
        <w:gridCol w:w="992"/>
        <w:gridCol w:w="135"/>
        <w:gridCol w:w="1141"/>
        <w:gridCol w:w="843"/>
        <w:gridCol w:w="858"/>
        <w:gridCol w:w="1276"/>
        <w:gridCol w:w="29"/>
        <w:gridCol w:w="254"/>
        <w:gridCol w:w="567"/>
        <w:gridCol w:w="975"/>
        <w:gridCol w:w="1151"/>
      </w:tblGrid>
      <w:tr w:rsidR="009675C3" w:rsidRPr="002A00C3" w14:paraId="568176EA" w14:textId="77777777" w:rsidTr="004D1884">
        <w:trPr>
          <w:trHeight w:val="237"/>
        </w:trPr>
        <w:tc>
          <w:tcPr>
            <w:tcW w:w="986" w:type="dxa"/>
            <w:vMerge w:val="restart"/>
            <w:tcBorders>
              <w:top w:val="double" w:sz="6" w:space="0" w:color="auto"/>
              <w:left w:val="double" w:sz="6" w:space="0" w:color="auto"/>
              <w:right w:val="double" w:sz="6" w:space="0" w:color="auto"/>
            </w:tcBorders>
            <w:vAlign w:val="bottom"/>
            <w:hideMark/>
          </w:tcPr>
          <w:p w14:paraId="5643A57A" w14:textId="77777777" w:rsidR="009675C3" w:rsidRPr="003B5627" w:rsidRDefault="009675C3" w:rsidP="003B5627">
            <w:pPr>
              <w:spacing w:after="0" w:line="240" w:lineRule="auto"/>
              <w:jc w:val="center"/>
              <w:rPr>
                <w:rFonts w:ascii="Calibri" w:hAnsi="Calibri"/>
                <w:b/>
                <w:color w:val="000000"/>
                <w:sz w:val="16"/>
              </w:rPr>
            </w:pPr>
            <w:r w:rsidRPr="003B5627">
              <w:rPr>
                <w:rFonts w:ascii="Calibri" w:hAnsi="Calibri"/>
                <w:b/>
                <w:color w:val="000000"/>
                <w:sz w:val="16"/>
              </w:rPr>
              <w:t>Estudante</w:t>
            </w:r>
          </w:p>
          <w:p w14:paraId="7C301E95" w14:textId="77777777" w:rsidR="009675C3" w:rsidRPr="002A00C3" w:rsidRDefault="009675C3" w:rsidP="009675C3">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noWrap/>
            <w:vAlign w:val="bottom"/>
            <w:hideMark/>
          </w:tcPr>
          <w:p w14:paraId="2A3978BF" w14:textId="77777777" w:rsidR="009675C3" w:rsidRDefault="009675C3" w:rsidP="00182B1F">
            <w:pPr>
              <w:spacing w:after="0" w:line="240" w:lineRule="auto"/>
              <w:jc w:val="center"/>
              <w:rPr>
                <w:rFonts w:ascii="Calibri" w:hAnsi="Calibri"/>
                <w:b/>
                <w:color w:val="000000"/>
                <w:sz w:val="16"/>
              </w:rPr>
            </w:pPr>
            <w:r>
              <w:rPr>
                <w:rFonts w:ascii="Calibri" w:hAnsi="Calibri"/>
                <w:b/>
                <w:color w:val="000000"/>
                <w:sz w:val="16"/>
              </w:rPr>
              <w:t>Apelido(s)</w:t>
            </w:r>
          </w:p>
          <w:p w14:paraId="5D1239CE" w14:textId="3EFDB6FE" w:rsidR="00D93A11" w:rsidRPr="002A00C3" w:rsidRDefault="00D93A11"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(sobrenome)</w:t>
            </w:r>
          </w:p>
        </w:tc>
        <w:tc>
          <w:tcPr>
            <w:tcW w:w="992" w:type="dxa"/>
            <w:tcBorders>
              <w:top w:val="double" w:sz="6" w:space="0" w:color="auto"/>
              <w:left w:val="nil"/>
              <w:bottom w:val="single" w:sz="8" w:space="0" w:color="auto"/>
              <w:right w:val="single" w:sz="8" w:space="0" w:color="auto"/>
            </w:tcBorders>
            <w:noWrap/>
            <w:vAlign w:val="bottom"/>
            <w:hideMark/>
          </w:tcPr>
          <w:p w14:paraId="1F40817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1276" w:type="dxa"/>
            <w:gridSpan w:val="2"/>
            <w:tcBorders>
              <w:top w:val="double" w:sz="6" w:space="0" w:color="auto"/>
              <w:left w:val="nil"/>
              <w:bottom w:val="single" w:sz="8" w:space="0" w:color="auto"/>
              <w:right w:val="single" w:sz="8" w:space="0" w:color="auto"/>
            </w:tcBorders>
            <w:vAlign w:val="bottom"/>
            <w:hideMark/>
          </w:tcPr>
          <w:p w14:paraId="08B335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 de nascimento</w:t>
            </w:r>
          </w:p>
        </w:tc>
        <w:tc>
          <w:tcPr>
            <w:tcW w:w="1701" w:type="dxa"/>
            <w:gridSpan w:val="2"/>
            <w:tcBorders>
              <w:top w:val="double" w:sz="6" w:space="0" w:color="auto"/>
              <w:left w:val="nil"/>
              <w:bottom w:val="single" w:sz="8" w:space="0" w:color="auto"/>
              <w:right w:val="single" w:sz="8" w:space="0" w:color="auto"/>
            </w:tcBorders>
            <w:vAlign w:val="bottom"/>
            <w:hideMark/>
          </w:tcPr>
          <w:p w14:paraId="5E1395D7" w14:textId="7A77F648" w:rsidR="009675C3" w:rsidRPr="00EC5207" w:rsidRDefault="009675C3" w:rsidP="008A4A60">
            <w:pPr>
              <w:spacing w:after="0" w:line="240" w:lineRule="auto"/>
              <w:jc w:val="center"/>
              <w:rPr>
                <w:rFonts w:ascii="Calibri" w:hAnsi="Calibri"/>
                <w:b/>
                <w:color w:val="000000"/>
                <w:sz w:val="16"/>
              </w:rPr>
            </w:pPr>
            <w:r>
              <w:rPr>
                <w:rFonts w:ascii="Calibri" w:hAnsi="Calibri"/>
                <w:b/>
                <w:color w:val="000000"/>
                <w:sz w:val="16"/>
              </w:rPr>
              <w:t>Nacionalidade</w:t>
            </w:r>
            <w:r w:rsidR="00EC5207" w:rsidRPr="00EC5207">
              <w:rPr>
                <w:rFonts w:ascii="Calibri" w:hAnsi="Calibri"/>
                <w:b/>
                <w:color w:val="000000"/>
                <w:sz w:val="16"/>
              </w:rPr>
              <w:t xml:space="preserve"> (1)</w:t>
            </w:r>
          </w:p>
        </w:tc>
        <w:tc>
          <w:tcPr>
            <w:tcW w:w="1276" w:type="dxa"/>
            <w:tcBorders>
              <w:top w:val="double" w:sz="6" w:space="0" w:color="auto"/>
              <w:left w:val="nil"/>
              <w:bottom w:val="single" w:sz="8" w:space="0" w:color="auto"/>
              <w:right w:val="single" w:sz="8" w:space="0" w:color="auto"/>
            </w:tcBorders>
            <w:vAlign w:val="bottom"/>
            <w:hideMark/>
          </w:tcPr>
          <w:p w14:paraId="30683D8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Sexo [M/F]</w:t>
            </w:r>
          </w:p>
        </w:tc>
        <w:tc>
          <w:tcPr>
            <w:tcW w:w="850" w:type="dxa"/>
            <w:gridSpan w:val="3"/>
            <w:tcBorders>
              <w:top w:val="double" w:sz="6" w:space="0" w:color="auto"/>
              <w:left w:val="nil"/>
              <w:bottom w:val="single" w:sz="8" w:space="0" w:color="auto"/>
              <w:right w:val="single" w:sz="8" w:space="0" w:color="auto"/>
            </w:tcBorders>
            <w:noWrap/>
            <w:vAlign w:val="bottom"/>
            <w:hideMark/>
          </w:tcPr>
          <w:p w14:paraId="2A0C8D5A" w14:textId="55F87174"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Ciclo de estudo</w:t>
            </w:r>
            <w:r w:rsidR="00EC5207">
              <w:rPr>
                <w:rFonts w:ascii="Calibri" w:hAnsi="Calibri"/>
                <w:b/>
                <w:color w:val="000000"/>
                <w:sz w:val="16"/>
              </w:rPr>
              <w:t>s (2)</w:t>
            </w:r>
          </w:p>
        </w:tc>
        <w:tc>
          <w:tcPr>
            <w:tcW w:w="2126" w:type="dxa"/>
            <w:gridSpan w:val="2"/>
            <w:tcBorders>
              <w:top w:val="double" w:sz="6" w:space="0" w:color="auto"/>
              <w:left w:val="nil"/>
              <w:bottom w:val="single" w:sz="8" w:space="0" w:color="auto"/>
              <w:right w:val="double" w:sz="6" w:space="0" w:color="auto"/>
            </w:tcBorders>
            <w:vAlign w:val="bottom"/>
            <w:hideMark/>
          </w:tcPr>
          <w:p w14:paraId="22CE9A23" w14:textId="12BE18BD" w:rsidR="009675C3" w:rsidRDefault="009675C3" w:rsidP="00E75EAB">
            <w:pPr>
              <w:spacing w:after="0" w:line="240" w:lineRule="auto"/>
              <w:jc w:val="center"/>
              <w:rPr>
                <w:rFonts w:ascii="Calibri" w:hAnsi="Calibri"/>
                <w:b/>
                <w:color w:val="000000"/>
                <w:sz w:val="16"/>
              </w:rPr>
            </w:pPr>
            <w:r>
              <w:rPr>
                <w:rFonts w:ascii="Calibri" w:hAnsi="Calibri"/>
                <w:b/>
                <w:color w:val="000000"/>
                <w:sz w:val="16"/>
              </w:rPr>
              <w:t>Área de estudos</w:t>
            </w:r>
            <w:r w:rsidR="00EC5207">
              <w:rPr>
                <w:rFonts w:ascii="Calibri" w:hAnsi="Calibri"/>
                <w:b/>
                <w:color w:val="000000"/>
                <w:sz w:val="16"/>
              </w:rPr>
              <w:t xml:space="preserve"> (3)</w:t>
            </w:r>
          </w:p>
          <w:p w14:paraId="3E978977" w14:textId="6AFBFB6B" w:rsidR="00E73B9E" w:rsidRPr="002A00C3" w:rsidRDefault="00E73B9E"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do curso</w:t>
            </w:r>
          </w:p>
        </w:tc>
      </w:tr>
      <w:tr w:rsidR="009675C3" w:rsidRPr="002A00C3" w14:paraId="533B1253" w14:textId="77777777" w:rsidTr="004D1884">
        <w:trPr>
          <w:trHeight w:val="124"/>
        </w:trPr>
        <w:tc>
          <w:tcPr>
            <w:tcW w:w="986" w:type="dxa"/>
            <w:vMerge/>
            <w:tcBorders>
              <w:left w:val="double" w:sz="6" w:space="0" w:color="auto"/>
              <w:bottom w:val="single" w:sz="8" w:space="0" w:color="auto"/>
              <w:right w:val="double" w:sz="6" w:space="0" w:color="auto"/>
            </w:tcBorders>
            <w:vAlign w:val="bottom"/>
            <w:hideMark/>
          </w:tcPr>
          <w:p w14:paraId="3FBBE34C" w14:textId="77777777" w:rsidR="009675C3" w:rsidRPr="002A00C3" w:rsidRDefault="009675C3"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noWrap/>
            <w:vAlign w:val="bottom"/>
          </w:tcPr>
          <w:p w14:paraId="260BB0DB" w14:textId="77777777" w:rsidR="009675C3" w:rsidRPr="002A00C3" w:rsidRDefault="009675C3" w:rsidP="00E75EAB">
            <w:pPr>
              <w:spacing w:after="0" w:line="240" w:lineRule="auto"/>
              <w:jc w:val="center"/>
              <w:rPr>
                <w:rFonts w:ascii="Calibri" w:eastAsia="Times New Roman" w:hAnsi="Calibri" w:cs="Times New Roman"/>
                <w:color w:val="000000"/>
                <w:sz w:val="16"/>
                <w:szCs w:val="16"/>
              </w:rPr>
            </w:pPr>
          </w:p>
          <w:p w14:paraId="298C77A9" w14:textId="172AE4B0"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noWrap/>
            <w:vAlign w:val="bottom"/>
          </w:tcPr>
          <w:p w14:paraId="0CD7476B" w14:textId="6393E876"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noWrap/>
            <w:vAlign w:val="bottom"/>
          </w:tcPr>
          <w:p w14:paraId="39DB901D" w14:textId="3C49DD5F"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701" w:type="dxa"/>
            <w:gridSpan w:val="2"/>
            <w:tcBorders>
              <w:top w:val="single" w:sz="8" w:space="0" w:color="auto"/>
              <w:left w:val="nil"/>
              <w:bottom w:val="double" w:sz="6" w:space="0" w:color="auto"/>
              <w:right w:val="single" w:sz="8" w:space="0" w:color="auto"/>
            </w:tcBorders>
            <w:noWrap/>
            <w:vAlign w:val="bottom"/>
          </w:tcPr>
          <w:p w14:paraId="373483E0" w14:textId="78BE4B91"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tcBorders>
              <w:top w:val="single" w:sz="8" w:space="0" w:color="auto"/>
              <w:left w:val="nil"/>
              <w:bottom w:val="double" w:sz="6" w:space="0" w:color="auto"/>
              <w:right w:val="single" w:sz="8" w:space="0" w:color="auto"/>
            </w:tcBorders>
            <w:noWrap/>
            <w:vAlign w:val="bottom"/>
          </w:tcPr>
          <w:p w14:paraId="74B3EBF5" w14:textId="3765F383" w:rsidR="009675C3" w:rsidRPr="002A00C3" w:rsidRDefault="009675C3" w:rsidP="00E75EAB">
            <w:pPr>
              <w:spacing w:after="0" w:line="240" w:lineRule="auto"/>
              <w:jc w:val="center"/>
              <w:rPr>
                <w:rFonts w:ascii="Calibri" w:eastAsia="Times New Roman" w:hAnsi="Calibri" w:cs="Times New Roman"/>
                <w:i/>
                <w:color w:val="000000"/>
                <w:sz w:val="16"/>
                <w:szCs w:val="16"/>
              </w:rPr>
            </w:pPr>
          </w:p>
        </w:tc>
        <w:tc>
          <w:tcPr>
            <w:tcW w:w="850" w:type="dxa"/>
            <w:gridSpan w:val="3"/>
            <w:tcBorders>
              <w:top w:val="single" w:sz="8" w:space="0" w:color="auto"/>
              <w:left w:val="nil"/>
              <w:bottom w:val="double" w:sz="6" w:space="0" w:color="auto"/>
              <w:right w:val="single" w:sz="8" w:space="0" w:color="auto"/>
            </w:tcBorders>
            <w:noWrap/>
            <w:vAlign w:val="bottom"/>
          </w:tcPr>
          <w:p w14:paraId="35701010" w14:textId="5D3BA98D"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2126" w:type="dxa"/>
            <w:gridSpan w:val="2"/>
            <w:tcBorders>
              <w:top w:val="single" w:sz="8" w:space="0" w:color="auto"/>
              <w:left w:val="nil"/>
              <w:bottom w:val="double" w:sz="6" w:space="0" w:color="auto"/>
              <w:right w:val="double" w:sz="6" w:space="0" w:color="auto"/>
            </w:tcBorders>
            <w:noWrap/>
            <w:vAlign w:val="bottom"/>
          </w:tcPr>
          <w:p w14:paraId="27250B9B" w14:textId="54E47291" w:rsidR="009675C3" w:rsidRPr="002A00C3" w:rsidRDefault="009675C3" w:rsidP="00E75EAB">
            <w:pPr>
              <w:spacing w:after="0" w:line="240" w:lineRule="auto"/>
              <w:jc w:val="center"/>
              <w:rPr>
                <w:rFonts w:ascii="Calibri" w:eastAsia="Times New Roman" w:hAnsi="Calibri" w:cs="Times New Roman"/>
                <w:color w:val="000000"/>
                <w:sz w:val="16"/>
                <w:szCs w:val="16"/>
              </w:rPr>
            </w:pPr>
          </w:p>
        </w:tc>
      </w:tr>
      <w:tr w:rsidR="00EB0036" w:rsidRPr="002A00C3" w14:paraId="6C66645A" w14:textId="77777777" w:rsidTr="004D1884">
        <w:trPr>
          <w:trHeight w:val="372"/>
        </w:trPr>
        <w:tc>
          <w:tcPr>
            <w:tcW w:w="986" w:type="dxa"/>
            <w:vMerge w:val="restart"/>
            <w:tcBorders>
              <w:top w:val="double" w:sz="6" w:space="0" w:color="auto"/>
              <w:left w:val="double" w:sz="6" w:space="0" w:color="auto"/>
              <w:right w:val="double" w:sz="6" w:space="0" w:color="auto"/>
            </w:tcBorders>
            <w:vAlign w:val="bottom"/>
            <w:hideMark/>
          </w:tcPr>
          <w:p w14:paraId="1C3ACBE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origem</w:t>
            </w:r>
          </w:p>
          <w:p w14:paraId="16AD16E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p>
        </w:tc>
        <w:tc>
          <w:tcPr>
            <w:tcW w:w="1849" w:type="dxa"/>
            <w:tcBorders>
              <w:top w:val="double" w:sz="6" w:space="0" w:color="auto"/>
              <w:left w:val="double" w:sz="6" w:space="0" w:color="auto"/>
              <w:bottom w:val="single" w:sz="8" w:space="0" w:color="auto"/>
              <w:right w:val="single" w:sz="8" w:space="0" w:color="auto"/>
            </w:tcBorders>
            <w:noWrap/>
            <w:vAlign w:val="bottom"/>
            <w:hideMark/>
          </w:tcPr>
          <w:p w14:paraId="0954D9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noWrap/>
            <w:vAlign w:val="bottom"/>
            <w:hideMark/>
          </w:tcPr>
          <w:p w14:paraId="1719F9A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vAlign w:val="bottom"/>
            <w:hideMark/>
          </w:tcPr>
          <w:p w14:paraId="5A8BB736" w14:textId="62FBBE36"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w:t>
            </w:r>
            <w:r w:rsidR="00EC5207">
              <w:rPr>
                <w:rFonts w:ascii="Calibri" w:hAnsi="Calibri"/>
                <w:b/>
                <w:color w:val="000000"/>
                <w:sz w:val="16"/>
              </w:rPr>
              <w:t xml:space="preserve"> (4) </w:t>
            </w:r>
            <w:r>
              <w:rPr>
                <w:rFonts w:ascii="Calibri" w:hAnsi="Calibri"/>
                <w:b/>
                <w:color w:val="000000"/>
                <w:sz w:val="16"/>
              </w:rPr>
              <w:t>(caso se aplique)</w:t>
            </w:r>
          </w:p>
        </w:tc>
        <w:tc>
          <w:tcPr>
            <w:tcW w:w="1701" w:type="dxa"/>
            <w:gridSpan w:val="2"/>
            <w:tcBorders>
              <w:top w:val="double" w:sz="6" w:space="0" w:color="auto"/>
              <w:left w:val="nil"/>
              <w:bottom w:val="single" w:sz="8" w:space="0" w:color="auto"/>
              <w:right w:val="single" w:sz="8" w:space="0" w:color="auto"/>
            </w:tcBorders>
            <w:vAlign w:val="bottom"/>
            <w:hideMark/>
          </w:tcPr>
          <w:p w14:paraId="3D0085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 (Faculdade)</w:t>
            </w:r>
          </w:p>
        </w:tc>
        <w:tc>
          <w:tcPr>
            <w:tcW w:w="1276" w:type="dxa"/>
            <w:tcBorders>
              <w:top w:val="double" w:sz="6" w:space="0" w:color="auto"/>
              <w:left w:val="nil"/>
              <w:bottom w:val="single" w:sz="8" w:space="0" w:color="auto"/>
              <w:right w:val="single" w:sz="8" w:space="0" w:color="auto"/>
            </w:tcBorders>
            <w:vAlign w:val="bottom"/>
            <w:hideMark/>
          </w:tcPr>
          <w:p w14:paraId="58050B5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vAlign w:val="bottom"/>
            <w:hideMark/>
          </w:tcPr>
          <w:p w14:paraId="5491FF8C" w14:textId="3C17FFCC" w:rsidR="00100B5C" w:rsidRPr="0045350A" w:rsidRDefault="00EB0036"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w:t>
            </w:r>
            <w:r w:rsidR="00EC5207">
              <w:rPr>
                <w:rFonts w:ascii="Calibri" w:hAnsi="Calibri"/>
                <w:b/>
                <w:color w:val="000000"/>
                <w:sz w:val="16"/>
              </w:rPr>
              <w:t xml:space="preserve">o (5) </w:t>
            </w:r>
            <w:r>
              <w:rPr>
                <w:rFonts w:ascii="Calibri" w:hAnsi="Calibri"/>
                <w:b/>
                <w:color w:val="000000"/>
                <w:sz w:val="16"/>
              </w:rPr>
              <w:t xml:space="preserve">(Administrativo </w:t>
            </w:r>
          </w:p>
          <w:p w14:paraId="00057501" w14:textId="77777777" w:rsidR="00EB0036" w:rsidRPr="002A00C3" w:rsidRDefault="00100B5C"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 faculdade); e-mail; telefone</w:t>
            </w:r>
          </w:p>
        </w:tc>
      </w:tr>
      <w:tr w:rsidR="00EB0036" w:rsidRPr="003A1783" w14:paraId="7F3890F1" w14:textId="77777777" w:rsidTr="004D1884">
        <w:trPr>
          <w:trHeight w:val="410"/>
        </w:trPr>
        <w:tc>
          <w:tcPr>
            <w:tcW w:w="986" w:type="dxa"/>
            <w:vMerge/>
            <w:tcBorders>
              <w:left w:val="double" w:sz="6" w:space="0" w:color="auto"/>
              <w:bottom w:val="single" w:sz="8" w:space="0" w:color="auto"/>
              <w:right w:val="double" w:sz="6" w:space="0" w:color="auto"/>
            </w:tcBorders>
            <w:vAlign w:val="bottom"/>
            <w:hideMark/>
          </w:tcPr>
          <w:p w14:paraId="2F24CB5B"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noWrap/>
            <w:vAlign w:val="bottom"/>
            <w:hideMark/>
          </w:tcPr>
          <w:p w14:paraId="319A30A9" w14:textId="0CAE8027" w:rsidR="00EB0036" w:rsidRPr="002A00C3" w:rsidRDefault="003A1783"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Instituto Federal da Paraíba</w:t>
            </w:r>
          </w:p>
        </w:tc>
        <w:tc>
          <w:tcPr>
            <w:tcW w:w="992" w:type="dxa"/>
            <w:tcBorders>
              <w:top w:val="single" w:sz="8" w:space="0" w:color="auto"/>
              <w:left w:val="nil"/>
              <w:bottom w:val="double" w:sz="6" w:space="0" w:color="auto"/>
              <w:right w:val="single" w:sz="8" w:space="0" w:color="auto"/>
            </w:tcBorders>
            <w:noWrap/>
            <w:vAlign w:val="bottom"/>
            <w:hideMark/>
          </w:tcPr>
          <w:p w14:paraId="03498BA1" w14:textId="1D77104B" w:rsidR="00EB0036" w:rsidRPr="002A00C3" w:rsidRDefault="003A1783"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276" w:type="dxa"/>
            <w:gridSpan w:val="2"/>
            <w:tcBorders>
              <w:top w:val="single" w:sz="8" w:space="0" w:color="auto"/>
              <w:left w:val="nil"/>
              <w:bottom w:val="double" w:sz="6" w:space="0" w:color="auto"/>
              <w:right w:val="single" w:sz="8" w:space="0" w:color="auto"/>
            </w:tcBorders>
            <w:noWrap/>
            <w:vAlign w:val="bottom"/>
            <w:hideMark/>
          </w:tcPr>
          <w:p w14:paraId="377E56DC" w14:textId="7BB8C297" w:rsidR="00EB0036" w:rsidRPr="00445879" w:rsidRDefault="003A1783" w:rsidP="00E75EAB">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b/>
                <w:color w:val="000000"/>
                <w:sz w:val="16"/>
                <w:szCs w:val="16"/>
              </w:rPr>
              <w:t>-</w:t>
            </w:r>
          </w:p>
        </w:tc>
        <w:tc>
          <w:tcPr>
            <w:tcW w:w="1701" w:type="dxa"/>
            <w:gridSpan w:val="2"/>
            <w:tcBorders>
              <w:top w:val="single" w:sz="8" w:space="0" w:color="auto"/>
              <w:left w:val="nil"/>
              <w:bottom w:val="double" w:sz="6" w:space="0" w:color="auto"/>
              <w:right w:val="single" w:sz="8" w:space="0" w:color="auto"/>
            </w:tcBorders>
            <w:noWrap/>
            <w:vAlign w:val="bottom"/>
            <w:hideMark/>
          </w:tcPr>
          <w:p w14:paraId="4ADAA520" w14:textId="0FCC1EC6" w:rsidR="00EB0036" w:rsidRPr="003A1783" w:rsidRDefault="003A1783" w:rsidP="00907AD3">
            <w:pPr>
              <w:spacing w:after="0" w:line="240" w:lineRule="auto"/>
              <w:jc w:val="center"/>
              <w:rPr>
                <w:rFonts w:ascii="Calibri" w:eastAsia="Times New Roman" w:hAnsi="Calibri" w:cs="Times New Roman"/>
                <w:bCs/>
                <w:color w:val="000000"/>
                <w:sz w:val="16"/>
                <w:szCs w:val="16"/>
              </w:rPr>
            </w:pPr>
            <w:r w:rsidRPr="003A1783">
              <w:rPr>
                <w:rFonts w:ascii="Calibri" w:eastAsia="Times New Roman" w:hAnsi="Calibri" w:cs="Times New Roman"/>
                <w:bCs/>
                <w:color w:val="000000"/>
                <w:sz w:val="16"/>
                <w:szCs w:val="16"/>
              </w:rPr>
              <w:t>Campus</w:t>
            </w:r>
            <w:r>
              <w:rPr>
                <w:rFonts w:ascii="Calibri" w:eastAsia="Times New Roman" w:hAnsi="Calibri" w:cs="Times New Roman"/>
                <w:bCs/>
                <w:color w:val="000000"/>
                <w:sz w:val="16"/>
                <w:szCs w:val="16"/>
              </w:rPr>
              <w:t xml:space="preserve"> ___________</w:t>
            </w:r>
          </w:p>
        </w:tc>
        <w:tc>
          <w:tcPr>
            <w:tcW w:w="1276" w:type="dxa"/>
            <w:tcBorders>
              <w:top w:val="single" w:sz="8" w:space="0" w:color="auto"/>
              <w:left w:val="nil"/>
              <w:bottom w:val="double" w:sz="6" w:space="0" w:color="auto"/>
              <w:right w:val="single" w:sz="8" w:space="0" w:color="auto"/>
            </w:tcBorders>
            <w:noWrap/>
            <w:vAlign w:val="bottom"/>
            <w:hideMark/>
          </w:tcPr>
          <w:p w14:paraId="40FD9544" w14:textId="10B31BB3" w:rsidR="00EB0036" w:rsidRPr="001D1032" w:rsidRDefault="003A1783" w:rsidP="00E75EAB">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b/>
                <w:color w:val="000000"/>
                <w:sz w:val="16"/>
                <w:szCs w:val="16"/>
              </w:rPr>
              <w:t>Brasil</w:t>
            </w:r>
          </w:p>
        </w:tc>
        <w:tc>
          <w:tcPr>
            <w:tcW w:w="2976" w:type="dxa"/>
            <w:gridSpan w:val="5"/>
            <w:tcBorders>
              <w:top w:val="single" w:sz="8" w:space="0" w:color="auto"/>
              <w:left w:val="nil"/>
              <w:bottom w:val="double" w:sz="6" w:space="0" w:color="auto"/>
              <w:right w:val="double" w:sz="6" w:space="0" w:color="auto"/>
            </w:tcBorders>
            <w:noWrap/>
            <w:vAlign w:val="bottom"/>
            <w:hideMark/>
          </w:tcPr>
          <w:p w14:paraId="72158B02" w14:textId="77777777" w:rsidR="00850683" w:rsidRDefault="003A1783" w:rsidP="00907AD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Mônica Maria Montenegro de Oliveira</w:t>
            </w:r>
          </w:p>
          <w:p w14:paraId="1BFE20AF" w14:textId="72221E4F" w:rsidR="003A1783" w:rsidRPr="003A1783" w:rsidRDefault="003A1783" w:rsidP="00907AD3">
            <w:pPr>
              <w:spacing w:after="0" w:line="240" w:lineRule="auto"/>
              <w:jc w:val="center"/>
              <w:rPr>
                <w:rFonts w:ascii="Calibri" w:eastAsia="Times New Roman" w:hAnsi="Calibri" w:cs="Times New Roman"/>
                <w:color w:val="000000"/>
                <w:sz w:val="16"/>
                <w:szCs w:val="16"/>
                <w:lang w:val="pt-BR"/>
              </w:rPr>
            </w:pPr>
            <w:hyperlink r:id="rId11" w:history="1">
              <w:r w:rsidRPr="003A1783">
                <w:rPr>
                  <w:rStyle w:val="Hyperlink"/>
                  <w:rFonts w:ascii="Calibri" w:eastAsia="Times New Roman" w:hAnsi="Calibri" w:cs="Times New Roman"/>
                  <w:sz w:val="16"/>
                  <w:szCs w:val="16"/>
                  <w:lang w:val="pt-BR"/>
                </w:rPr>
                <w:t>arinter@ifpb.edu.br</w:t>
              </w:r>
            </w:hyperlink>
            <w:r w:rsidRPr="003A1783">
              <w:rPr>
                <w:rFonts w:ascii="Calibri" w:eastAsia="Times New Roman" w:hAnsi="Calibri" w:cs="Times New Roman"/>
                <w:color w:val="000000"/>
                <w:sz w:val="16"/>
                <w:szCs w:val="16"/>
                <w:lang w:val="pt-BR"/>
              </w:rPr>
              <w:t xml:space="preserve"> / monica</w:t>
            </w:r>
            <w:r>
              <w:rPr>
                <w:rFonts w:ascii="Calibri" w:eastAsia="Times New Roman" w:hAnsi="Calibri" w:cs="Times New Roman"/>
                <w:color w:val="000000"/>
                <w:sz w:val="16"/>
                <w:szCs w:val="16"/>
                <w:lang w:val="pt-BR"/>
              </w:rPr>
              <w:t>.oliveira@ifpb.edu.br</w:t>
            </w:r>
          </w:p>
        </w:tc>
      </w:tr>
      <w:tr w:rsidR="00EB0036" w:rsidRPr="002A00C3" w14:paraId="7D8ECE96" w14:textId="77777777" w:rsidTr="004D1884">
        <w:trPr>
          <w:trHeight w:val="213"/>
        </w:trPr>
        <w:tc>
          <w:tcPr>
            <w:tcW w:w="986" w:type="dxa"/>
            <w:vMerge w:val="restart"/>
            <w:tcBorders>
              <w:top w:val="double" w:sz="6" w:space="0" w:color="auto"/>
              <w:left w:val="double" w:sz="6" w:space="0" w:color="auto"/>
              <w:right w:val="double" w:sz="6" w:space="0" w:color="auto"/>
            </w:tcBorders>
            <w:vAlign w:val="bottom"/>
            <w:hideMark/>
          </w:tcPr>
          <w:p w14:paraId="381D76A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acolhimento</w:t>
            </w:r>
          </w:p>
          <w:p w14:paraId="5D5E678B" w14:textId="77777777" w:rsidR="00EB0036" w:rsidRPr="002A00C3" w:rsidRDefault="00EB0036" w:rsidP="00B57D80">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noWrap/>
            <w:vAlign w:val="bottom"/>
            <w:hideMark/>
          </w:tcPr>
          <w:p w14:paraId="09B72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noWrap/>
            <w:vAlign w:val="bottom"/>
            <w:hideMark/>
          </w:tcPr>
          <w:p w14:paraId="5398444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vAlign w:val="bottom"/>
            <w:hideMark/>
          </w:tcPr>
          <w:p w14:paraId="13804D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 (caso se aplique)</w:t>
            </w:r>
          </w:p>
        </w:tc>
        <w:tc>
          <w:tcPr>
            <w:tcW w:w="1701" w:type="dxa"/>
            <w:gridSpan w:val="2"/>
            <w:tcBorders>
              <w:top w:val="double" w:sz="6" w:space="0" w:color="auto"/>
              <w:left w:val="nil"/>
              <w:bottom w:val="single" w:sz="8" w:space="0" w:color="auto"/>
              <w:right w:val="single" w:sz="8" w:space="0" w:color="auto"/>
            </w:tcBorders>
            <w:vAlign w:val="bottom"/>
            <w:hideMark/>
          </w:tcPr>
          <w:p w14:paraId="3C2D15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w:t>
            </w:r>
          </w:p>
        </w:tc>
        <w:tc>
          <w:tcPr>
            <w:tcW w:w="1276" w:type="dxa"/>
            <w:tcBorders>
              <w:top w:val="double" w:sz="6" w:space="0" w:color="auto"/>
              <w:left w:val="nil"/>
              <w:bottom w:val="single" w:sz="8" w:space="0" w:color="auto"/>
              <w:right w:val="single" w:sz="8" w:space="0" w:color="auto"/>
            </w:tcBorders>
            <w:vAlign w:val="bottom"/>
            <w:hideMark/>
          </w:tcPr>
          <w:p w14:paraId="2896684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vAlign w:val="bottom"/>
            <w:hideMark/>
          </w:tcPr>
          <w:p w14:paraId="2D2B9F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contacto; e-mail; telefone</w:t>
            </w:r>
          </w:p>
        </w:tc>
      </w:tr>
      <w:tr w:rsidR="00EB0036" w:rsidRPr="002A00C3" w14:paraId="0AAA833C" w14:textId="77777777" w:rsidTr="004D1884">
        <w:trPr>
          <w:trHeight w:val="315"/>
        </w:trPr>
        <w:tc>
          <w:tcPr>
            <w:tcW w:w="986" w:type="dxa"/>
            <w:vMerge/>
            <w:tcBorders>
              <w:left w:val="double" w:sz="6" w:space="0" w:color="auto"/>
              <w:bottom w:val="double" w:sz="6" w:space="0" w:color="auto"/>
              <w:right w:val="double" w:sz="6" w:space="0" w:color="auto"/>
            </w:tcBorders>
            <w:vAlign w:val="bottom"/>
            <w:hideMark/>
          </w:tcPr>
          <w:p w14:paraId="6A985C15"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noWrap/>
            <w:vAlign w:val="bottom"/>
            <w:hideMark/>
          </w:tcPr>
          <w:p w14:paraId="72117AC0" w14:textId="3A98A06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Instituto Politécnico de Bragança</w:t>
            </w:r>
          </w:p>
        </w:tc>
        <w:tc>
          <w:tcPr>
            <w:tcW w:w="992" w:type="dxa"/>
            <w:tcBorders>
              <w:top w:val="single" w:sz="8" w:space="0" w:color="auto"/>
              <w:left w:val="nil"/>
              <w:bottom w:val="double" w:sz="6" w:space="0" w:color="auto"/>
              <w:right w:val="single" w:sz="8" w:space="0" w:color="auto"/>
            </w:tcBorders>
            <w:noWrap/>
            <w:vAlign w:val="bottom"/>
            <w:hideMark/>
          </w:tcPr>
          <w:p w14:paraId="239F11E3" w14:textId="0C4DFD2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276" w:type="dxa"/>
            <w:gridSpan w:val="2"/>
            <w:tcBorders>
              <w:top w:val="single" w:sz="8" w:space="0" w:color="auto"/>
              <w:left w:val="nil"/>
              <w:bottom w:val="double" w:sz="6" w:space="0" w:color="auto"/>
              <w:right w:val="single" w:sz="8" w:space="0" w:color="auto"/>
            </w:tcBorders>
            <w:noWrap/>
            <w:vAlign w:val="bottom"/>
            <w:hideMark/>
          </w:tcPr>
          <w:p w14:paraId="287DE7F1" w14:textId="26F4F54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701" w:type="dxa"/>
            <w:gridSpan w:val="2"/>
            <w:tcBorders>
              <w:top w:val="single" w:sz="8" w:space="0" w:color="auto"/>
              <w:left w:val="nil"/>
              <w:bottom w:val="double" w:sz="6" w:space="0" w:color="auto"/>
              <w:right w:val="single" w:sz="8" w:space="0" w:color="auto"/>
            </w:tcBorders>
            <w:noWrap/>
            <w:vAlign w:val="bottom"/>
            <w:hideMark/>
          </w:tcPr>
          <w:p w14:paraId="7E0E846A" w14:textId="5553D21E" w:rsidR="00EB0036" w:rsidRPr="006C2A8F" w:rsidRDefault="000A0995" w:rsidP="006C2A8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Campus Santa Apolónia, Bragança</w:t>
            </w:r>
          </w:p>
        </w:tc>
        <w:tc>
          <w:tcPr>
            <w:tcW w:w="1276" w:type="dxa"/>
            <w:tcBorders>
              <w:top w:val="single" w:sz="8" w:space="0" w:color="auto"/>
              <w:left w:val="nil"/>
              <w:bottom w:val="double" w:sz="6" w:space="0" w:color="auto"/>
              <w:right w:val="single" w:sz="8" w:space="0" w:color="auto"/>
            </w:tcBorders>
            <w:noWrap/>
            <w:vAlign w:val="bottom"/>
            <w:hideMark/>
          </w:tcPr>
          <w:p w14:paraId="0DFAE0AE" w14:textId="0BB0BD1E"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Portugal</w:t>
            </w:r>
          </w:p>
        </w:tc>
        <w:tc>
          <w:tcPr>
            <w:tcW w:w="2976" w:type="dxa"/>
            <w:gridSpan w:val="5"/>
            <w:tcBorders>
              <w:top w:val="single" w:sz="8" w:space="0" w:color="auto"/>
              <w:left w:val="nil"/>
              <w:bottom w:val="double" w:sz="6" w:space="0" w:color="auto"/>
              <w:right w:val="double" w:sz="6" w:space="0" w:color="auto"/>
            </w:tcBorders>
            <w:noWrap/>
            <w:vAlign w:val="bottom"/>
            <w:hideMark/>
          </w:tcPr>
          <w:p w14:paraId="0D77690C" w14:textId="77777777" w:rsidR="00EB0036"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Natália Sofia Matos dos Santos</w:t>
            </w:r>
          </w:p>
          <w:p w14:paraId="6C8A2496" w14:textId="54EED2E5" w:rsidR="000A0995"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hyperlink r:id="rId12" w:history="1">
              <w:r w:rsidRPr="003C3904">
                <w:rPr>
                  <w:rStyle w:val="Hyperlink"/>
                  <w:rFonts w:ascii="Calibri" w:eastAsia="Times New Roman" w:hAnsi="Calibri" w:cs="Times New Roman"/>
                  <w:sz w:val="16"/>
                  <w:szCs w:val="16"/>
                </w:rPr>
                <w:t>natalia@ipb.pt</w:t>
              </w:r>
            </w:hyperlink>
            <w:r>
              <w:rPr>
                <w:rFonts w:ascii="Calibri" w:eastAsia="Times New Roman" w:hAnsi="Calibri" w:cs="Times New Roman"/>
                <w:color w:val="000000"/>
                <w:sz w:val="16"/>
                <w:szCs w:val="16"/>
              </w:rPr>
              <w:t xml:space="preserve">) </w:t>
            </w:r>
          </w:p>
        </w:tc>
      </w:tr>
      <w:tr w:rsidR="00022A30" w:rsidRPr="002A00C3" w14:paraId="64B454F7" w14:textId="77777777" w:rsidTr="009820C8">
        <w:trPr>
          <w:trHeight w:val="135"/>
        </w:trPr>
        <w:tc>
          <w:tcPr>
            <w:tcW w:w="11056" w:type="dxa"/>
            <w:gridSpan w:val="13"/>
            <w:tcBorders>
              <w:top w:val="double" w:sz="6" w:space="0" w:color="auto"/>
              <w:left w:val="nil"/>
              <w:bottom w:val="nil"/>
              <w:right w:val="nil"/>
            </w:tcBorders>
            <w:noWrap/>
            <w:vAlign w:val="bottom"/>
            <w:hideMark/>
          </w:tcPr>
          <w:p w14:paraId="4A794846" w14:textId="3905B312" w:rsidR="00022A30" w:rsidRPr="002A00C3" w:rsidRDefault="00022A30" w:rsidP="00B57D80">
            <w:pPr>
              <w:spacing w:after="0" w:line="240" w:lineRule="auto"/>
              <w:rPr>
                <w:rFonts w:ascii="Calibri" w:eastAsia="Times New Roman" w:hAnsi="Calibri" w:cs="Times New Roman"/>
                <w:color w:val="000000"/>
                <w:sz w:val="16"/>
                <w:szCs w:val="16"/>
              </w:rPr>
            </w:pPr>
          </w:p>
          <w:p w14:paraId="29D6771A" w14:textId="77777777" w:rsidR="00022A30" w:rsidRPr="002A00C3" w:rsidRDefault="00022A30" w:rsidP="00784E7F">
            <w:pPr>
              <w:spacing w:after="0" w:line="240" w:lineRule="auto"/>
              <w:jc w:val="center"/>
              <w:rPr>
                <w:rFonts w:ascii="Calibri" w:eastAsia="Times New Roman" w:hAnsi="Calibri" w:cs="Times New Roman"/>
                <w:b/>
                <w:color w:val="000000"/>
                <w:szCs w:val="16"/>
              </w:rPr>
            </w:pPr>
            <w:r>
              <w:rPr>
                <w:rFonts w:ascii="Calibri" w:hAnsi="Calibri"/>
                <w:b/>
                <w:color w:val="000000"/>
              </w:rPr>
              <w:t>Antes da mobilidade</w:t>
            </w:r>
          </w:p>
          <w:p w14:paraId="23A3F9D6" w14:textId="77777777" w:rsidR="00022A30" w:rsidRPr="002A00C3" w:rsidRDefault="00022A30" w:rsidP="00B57D80">
            <w:pPr>
              <w:spacing w:after="0" w:line="240" w:lineRule="auto"/>
              <w:rPr>
                <w:rFonts w:ascii="Calibri" w:eastAsia="Times New Roman" w:hAnsi="Calibri" w:cs="Times New Roman"/>
                <w:color w:val="000000"/>
                <w:sz w:val="16"/>
                <w:szCs w:val="16"/>
              </w:rPr>
            </w:pPr>
          </w:p>
        </w:tc>
      </w:tr>
      <w:tr w:rsidR="00B57D80" w:rsidRPr="0089462B" w14:paraId="3C3674E4" w14:textId="77777777" w:rsidTr="009820C8">
        <w:trPr>
          <w:trHeight w:val="100"/>
        </w:trPr>
        <w:tc>
          <w:tcPr>
            <w:tcW w:w="986" w:type="dxa"/>
            <w:tcBorders>
              <w:top w:val="double" w:sz="6" w:space="0" w:color="auto"/>
              <w:left w:val="double" w:sz="6" w:space="0" w:color="auto"/>
              <w:bottom w:val="nil"/>
              <w:right w:val="nil"/>
            </w:tcBorders>
            <w:noWrap/>
            <w:vAlign w:val="bottom"/>
            <w:hideMark/>
          </w:tcPr>
          <w:p w14:paraId="752C79D8"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0070" w:type="dxa"/>
            <w:gridSpan w:val="12"/>
            <w:tcBorders>
              <w:top w:val="double" w:sz="6" w:space="0" w:color="auto"/>
              <w:left w:val="nil"/>
              <w:bottom w:val="nil"/>
              <w:right w:val="double" w:sz="6" w:space="0" w:color="000000"/>
            </w:tcBorders>
            <w:noWrap/>
            <w:vAlign w:val="bottom"/>
            <w:hideMark/>
          </w:tcPr>
          <w:p w14:paraId="464B45C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Plano de estudos da instituição de acolhimento</w:t>
            </w:r>
            <w:r>
              <w:rPr>
                <w:rFonts w:ascii="Calibri" w:eastAsia="Times New Roman" w:hAnsi="Calibri" w:cs="Times New Roman"/>
                <w:b/>
                <w:bCs/>
                <w:i/>
                <w:iCs/>
                <w:color w:val="000000"/>
                <w:sz w:val="16"/>
                <w:szCs w:val="16"/>
              </w:rPr>
              <w:br/>
            </w:r>
          </w:p>
          <w:p w14:paraId="50C1F73B" w14:textId="290533C7" w:rsidR="00A85D7E" w:rsidRPr="002A00C3" w:rsidRDefault="00A85D7E" w:rsidP="00687CBF">
            <w:pPr>
              <w:spacing w:after="0" w:line="240" w:lineRule="auto"/>
              <w:jc w:val="center"/>
              <w:rPr>
                <w:rFonts w:ascii="Calibri" w:eastAsia="Times New Roman" w:hAnsi="Calibri" w:cs="Times New Roman"/>
                <w:b/>
                <w:bCs/>
                <w:iCs/>
                <w:color w:val="000000"/>
                <w:sz w:val="12"/>
                <w:szCs w:val="12"/>
              </w:rPr>
            </w:pPr>
            <w:r>
              <w:rPr>
                <w:rFonts w:ascii="Calibri" w:hAnsi="Calibri"/>
                <w:b/>
                <w:color w:val="000000"/>
                <w:sz w:val="16"/>
              </w:rPr>
              <w:t>Período previsto da mobilidad</w:t>
            </w:r>
            <w:r w:rsidR="00687CBF">
              <w:rPr>
                <w:rFonts w:ascii="Calibri" w:hAnsi="Calibri"/>
                <w:b/>
                <w:color w:val="000000"/>
                <w:sz w:val="16"/>
              </w:rPr>
              <w:t>e:</w:t>
            </w:r>
            <w:r w:rsidR="009E3103">
              <w:rPr>
                <w:rFonts w:ascii="Calibri" w:hAnsi="Calibri"/>
                <w:b/>
                <w:color w:val="000000"/>
                <w:sz w:val="16"/>
              </w:rPr>
              <w:t xml:space="preserve"> ___________________________________________________________</w:t>
            </w:r>
            <w:r>
              <w:rPr>
                <w:rFonts w:ascii="Calibri" w:eastAsia="Times New Roman" w:hAnsi="Calibri" w:cs="Times New Roman"/>
                <w:b/>
                <w:bCs/>
                <w:iCs/>
                <w:color w:val="000000"/>
                <w:sz w:val="16"/>
                <w:szCs w:val="16"/>
              </w:rPr>
              <w:br/>
            </w:r>
          </w:p>
        </w:tc>
      </w:tr>
      <w:tr w:rsidR="00F47590" w:rsidRPr="0089462B" w14:paraId="2A27A796" w14:textId="77777777" w:rsidTr="004D1884">
        <w:trPr>
          <w:trHeight w:val="544"/>
        </w:trPr>
        <w:tc>
          <w:tcPr>
            <w:tcW w:w="986" w:type="dxa"/>
            <w:tcBorders>
              <w:top w:val="nil"/>
              <w:left w:val="double" w:sz="6" w:space="0" w:color="auto"/>
              <w:bottom w:val="nil"/>
              <w:right w:val="single" w:sz="8" w:space="0" w:color="auto"/>
            </w:tcBorders>
            <w:vAlign w:val="center"/>
            <w:hideMark/>
          </w:tcPr>
          <w:p w14:paraId="102F1C3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A</w:t>
            </w:r>
          </w:p>
          <w:p w14:paraId="7A5ACF4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49" w:type="dxa"/>
            <w:tcBorders>
              <w:top w:val="single" w:sz="8" w:space="0" w:color="auto"/>
              <w:left w:val="nil"/>
              <w:bottom w:val="single" w:sz="8" w:space="0" w:color="auto"/>
              <w:right w:val="single" w:sz="8" w:space="0" w:color="auto"/>
            </w:tcBorders>
            <w:vAlign w:val="center"/>
            <w:hideMark/>
          </w:tcPr>
          <w:p w14:paraId="08CE104A" w14:textId="580CC6C8" w:rsidR="00B57D80" w:rsidRPr="002A00C3" w:rsidRDefault="00B57D80" w:rsidP="00B109A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da unidad</w:t>
            </w:r>
            <w:r w:rsidR="00EC5207">
              <w:rPr>
                <w:rFonts w:ascii="Calibri" w:hAnsi="Calibri"/>
                <w:b/>
                <w:color w:val="000000"/>
                <w:sz w:val="16"/>
              </w:rPr>
              <w:t xml:space="preserve">e (6) </w:t>
            </w:r>
            <w:r>
              <w:rPr>
                <w:rFonts w:ascii="Calibri" w:hAnsi="Calibri"/>
                <w:b/>
                <w:color w:val="000000"/>
                <w:sz w:val="16"/>
              </w:rPr>
              <w:t>curricular</w:t>
            </w:r>
            <w:r>
              <w:rPr>
                <w:rFonts w:ascii="Calibri" w:eastAsia="Times New Roman" w:hAnsi="Calibri" w:cs="Times New Roman"/>
                <w:b/>
                <w:bCs/>
                <w:color w:val="000000"/>
                <w:sz w:val="16"/>
                <w:szCs w:val="16"/>
              </w:rPr>
              <w:br/>
            </w:r>
            <w:r>
              <w:rPr>
                <w:rFonts w:ascii="Calibri" w:hAnsi="Calibri"/>
                <w:color w:val="000000"/>
                <w:sz w:val="16"/>
              </w:rPr>
              <w:t>(caso se aplique)</w:t>
            </w:r>
          </w:p>
        </w:tc>
        <w:tc>
          <w:tcPr>
            <w:tcW w:w="3969" w:type="dxa"/>
            <w:gridSpan w:val="5"/>
            <w:tcBorders>
              <w:top w:val="single" w:sz="8" w:space="0" w:color="auto"/>
              <w:left w:val="nil"/>
              <w:bottom w:val="single" w:sz="8" w:space="0" w:color="auto"/>
              <w:right w:val="single" w:sz="8" w:space="0" w:color="auto"/>
            </w:tcBorders>
            <w:vAlign w:val="center"/>
            <w:hideMark/>
          </w:tcPr>
          <w:p w14:paraId="64539D5B" w14:textId="78BD46C8"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acolhimento</w:t>
            </w:r>
            <w:r>
              <w:rPr>
                <w:rFonts w:ascii="Calibri" w:eastAsia="Times New Roman" w:hAnsi="Calibri" w:cs="Times New Roman"/>
                <w:b/>
                <w:bCs/>
                <w:color w:val="000000"/>
                <w:sz w:val="16"/>
                <w:szCs w:val="16"/>
              </w:rPr>
              <w:br/>
            </w:r>
            <w:r>
              <w:rPr>
                <w:rFonts w:ascii="Calibri" w:hAnsi="Calibri"/>
                <w:color w:val="000000"/>
                <w:sz w:val="16"/>
              </w:rPr>
              <w:t>(conforme indicado no plano de estudo</w:t>
            </w:r>
            <w:r w:rsidR="00EC5207">
              <w:rPr>
                <w:rFonts w:ascii="Calibri" w:hAnsi="Calibri"/>
                <w:color w:val="000000"/>
                <w:sz w:val="16"/>
              </w:rPr>
              <w:t>s (7)</w:t>
            </w:r>
            <w:r>
              <w:rPr>
                <w:rFonts w:ascii="Calibri" w:hAnsi="Calibri"/>
                <w:color w:val="000000"/>
                <w:sz w:val="16"/>
              </w:rPr>
              <w:t>)</w:t>
            </w:r>
            <w:r>
              <w:rPr>
                <w:rFonts w:ascii="Calibri" w:hAnsi="Calibri"/>
                <w:b/>
                <w:color w:val="000000"/>
                <w:sz w:val="16"/>
              </w:rPr>
              <w:t xml:space="preserve"> </w:t>
            </w:r>
          </w:p>
        </w:tc>
        <w:tc>
          <w:tcPr>
            <w:tcW w:w="1559" w:type="dxa"/>
            <w:gridSpan w:val="3"/>
            <w:tcBorders>
              <w:top w:val="single" w:sz="8" w:space="0" w:color="auto"/>
              <w:left w:val="nil"/>
              <w:bottom w:val="single" w:sz="8" w:space="0" w:color="auto"/>
              <w:right w:val="single" w:sz="8" w:space="0" w:color="000000"/>
            </w:tcBorders>
            <w:vAlign w:val="center"/>
            <w:hideMark/>
          </w:tcPr>
          <w:p w14:paraId="76C887E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2693" w:type="dxa"/>
            <w:gridSpan w:val="3"/>
            <w:tcBorders>
              <w:top w:val="single" w:sz="8" w:space="0" w:color="auto"/>
              <w:left w:val="nil"/>
              <w:bottom w:val="single" w:sz="8" w:space="0" w:color="auto"/>
              <w:right w:val="double" w:sz="6" w:space="0" w:color="000000"/>
            </w:tcBorders>
            <w:vAlign w:val="center"/>
            <w:hideMark/>
          </w:tcPr>
          <w:p w14:paraId="061336BD" w14:textId="236AE7A2"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Número de créditos ECTS</w:t>
            </w:r>
            <w:r w:rsidR="00EC5207">
              <w:rPr>
                <w:rFonts w:ascii="Calibri" w:hAnsi="Calibri"/>
                <w:b/>
                <w:color w:val="000000"/>
                <w:sz w:val="16"/>
              </w:rPr>
              <w:t xml:space="preserve"> (8)</w:t>
            </w:r>
            <w:r>
              <w:rPr>
                <w:rFonts w:ascii="Calibri" w:hAnsi="Calibri"/>
                <w:b/>
                <w:color w:val="000000"/>
                <w:sz w:val="16"/>
              </w:rPr>
              <w:t xml:space="preserve"> </w:t>
            </w:r>
            <w:r w:rsidR="00DD23E6">
              <w:rPr>
                <w:rFonts w:ascii="Calibri" w:hAnsi="Calibri"/>
                <w:b/>
                <w:color w:val="000000"/>
                <w:sz w:val="16"/>
              </w:rPr>
              <w:t xml:space="preserve">ou o número de horas, </w:t>
            </w:r>
            <w:r>
              <w:rPr>
                <w:rFonts w:ascii="Calibri" w:hAnsi="Calibri"/>
                <w:b/>
                <w:color w:val="000000"/>
                <w:sz w:val="16"/>
              </w:rPr>
              <w:t xml:space="preserve">que será atribuído pela instituição de acolhimento após conclusão </w:t>
            </w:r>
            <w:r w:rsidR="00EC5207">
              <w:rPr>
                <w:rFonts w:ascii="Calibri" w:hAnsi="Calibri"/>
                <w:b/>
                <w:color w:val="000000"/>
                <w:sz w:val="16"/>
              </w:rPr>
              <w:t>com aproveitamento</w:t>
            </w:r>
          </w:p>
        </w:tc>
      </w:tr>
      <w:tr w:rsidR="00667D36" w:rsidRPr="0089462B" w14:paraId="42F15DFA" w14:textId="77777777" w:rsidTr="004D1884">
        <w:trPr>
          <w:trHeight w:val="194"/>
        </w:trPr>
        <w:tc>
          <w:tcPr>
            <w:tcW w:w="986" w:type="dxa"/>
            <w:tcBorders>
              <w:top w:val="nil"/>
              <w:left w:val="double" w:sz="6" w:space="0" w:color="auto"/>
              <w:bottom w:val="nil"/>
              <w:right w:val="nil"/>
            </w:tcBorders>
            <w:noWrap/>
            <w:vAlign w:val="bottom"/>
          </w:tcPr>
          <w:p w14:paraId="0EE2AF60"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296EB20B" w14:textId="2614E2DF"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16B1245E" w14:textId="012611B1" w:rsidR="00667D36" w:rsidRPr="006C2A8F" w:rsidRDefault="00667D36"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24CCF1DB" w14:textId="56DB77A8" w:rsidR="00667D36" w:rsidRPr="006C2A8F" w:rsidRDefault="00667D36"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656731E0" w14:textId="1757237A" w:rsidR="00667D36" w:rsidRPr="006C2A8F"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6B7E4273" w14:textId="77777777" w:rsidTr="004D1884">
        <w:trPr>
          <w:trHeight w:val="194"/>
        </w:trPr>
        <w:tc>
          <w:tcPr>
            <w:tcW w:w="986" w:type="dxa"/>
            <w:tcBorders>
              <w:top w:val="nil"/>
              <w:left w:val="double" w:sz="6" w:space="0" w:color="auto"/>
              <w:bottom w:val="nil"/>
              <w:right w:val="nil"/>
            </w:tcBorders>
            <w:noWrap/>
            <w:vAlign w:val="bottom"/>
          </w:tcPr>
          <w:p w14:paraId="0D51D152"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16D7FB9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76DB067F"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4B953D0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37524DC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65B4CE6" w14:textId="77777777" w:rsidTr="004D1884">
        <w:trPr>
          <w:trHeight w:val="194"/>
        </w:trPr>
        <w:tc>
          <w:tcPr>
            <w:tcW w:w="986" w:type="dxa"/>
            <w:tcBorders>
              <w:top w:val="nil"/>
              <w:left w:val="double" w:sz="6" w:space="0" w:color="auto"/>
              <w:bottom w:val="nil"/>
              <w:right w:val="nil"/>
            </w:tcBorders>
            <w:noWrap/>
            <w:vAlign w:val="bottom"/>
          </w:tcPr>
          <w:p w14:paraId="48E7148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640ADE5F"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1001DB39"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3243E51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71B84C7D"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561B27AC" w14:textId="77777777" w:rsidTr="004D1884">
        <w:trPr>
          <w:trHeight w:val="194"/>
        </w:trPr>
        <w:tc>
          <w:tcPr>
            <w:tcW w:w="986" w:type="dxa"/>
            <w:tcBorders>
              <w:top w:val="nil"/>
              <w:left w:val="double" w:sz="6" w:space="0" w:color="auto"/>
              <w:bottom w:val="nil"/>
              <w:right w:val="nil"/>
            </w:tcBorders>
            <w:noWrap/>
            <w:vAlign w:val="bottom"/>
          </w:tcPr>
          <w:p w14:paraId="21E7D07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5536384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1C19F91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2B751C5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46CD895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59CF146" w14:textId="77777777" w:rsidTr="004D1884">
        <w:trPr>
          <w:trHeight w:val="194"/>
        </w:trPr>
        <w:tc>
          <w:tcPr>
            <w:tcW w:w="986" w:type="dxa"/>
            <w:tcBorders>
              <w:top w:val="nil"/>
              <w:left w:val="double" w:sz="6" w:space="0" w:color="auto"/>
              <w:bottom w:val="nil"/>
              <w:right w:val="nil"/>
            </w:tcBorders>
            <w:noWrap/>
            <w:vAlign w:val="bottom"/>
          </w:tcPr>
          <w:p w14:paraId="69B95BBD"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07014BC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57C4331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1CE986A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45DF611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76F4038A" w14:textId="77777777" w:rsidTr="004D1884">
        <w:trPr>
          <w:trHeight w:val="194"/>
        </w:trPr>
        <w:tc>
          <w:tcPr>
            <w:tcW w:w="986" w:type="dxa"/>
            <w:tcBorders>
              <w:top w:val="nil"/>
              <w:left w:val="double" w:sz="6" w:space="0" w:color="auto"/>
              <w:bottom w:val="nil"/>
              <w:right w:val="nil"/>
            </w:tcBorders>
            <w:noWrap/>
            <w:vAlign w:val="bottom"/>
          </w:tcPr>
          <w:p w14:paraId="7625A4A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1D2B1AB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19AC122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7940524D"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33A25DC4"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372333C" w14:textId="77777777" w:rsidTr="004D1884">
        <w:trPr>
          <w:trHeight w:val="194"/>
        </w:trPr>
        <w:tc>
          <w:tcPr>
            <w:tcW w:w="986" w:type="dxa"/>
            <w:tcBorders>
              <w:top w:val="nil"/>
              <w:left w:val="double" w:sz="6" w:space="0" w:color="auto"/>
              <w:bottom w:val="nil"/>
              <w:right w:val="nil"/>
            </w:tcBorders>
            <w:noWrap/>
            <w:vAlign w:val="bottom"/>
          </w:tcPr>
          <w:p w14:paraId="09E7DD27"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1F1BC59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0777C99D"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197E2F67"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18ED521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E90C4EC" w14:textId="77777777" w:rsidTr="004D1884">
        <w:trPr>
          <w:trHeight w:val="194"/>
        </w:trPr>
        <w:tc>
          <w:tcPr>
            <w:tcW w:w="986" w:type="dxa"/>
            <w:tcBorders>
              <w:top w:val="nil"/>
              <w:left w:val="double" w:sz="6" w:space="0" w:color="auto"/>
              <w:bottom w:val="nil"/>
              <w:right w:val="nil"/>
            </w:tcBorders>
            <w:noWrap/>
            <w:vAlign w:val="bottom"/>
          </w:tcPr>
          <w:p w14:paraId="778D3F46"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00C1656E"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165CF05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067C5EF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6C53312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83625FF" w14:textId="77777777" w:rsidTr="004D1884">
        <w:trPr>
          <w:trHeight w:val="194"/>
        </w:trPr>
        <w:tc>
          <w:tcPr>
            <w:tcW w:w="986" w:type="dxa"/>
            <w:tcBorders>
              <w:top w:val="nil"/>
              <w:left w:val="double" w:sz="6" w:space="0" w:color="auto"/>
              <w:bottom w:val="nil"/>
              <w:right w:val="nil"/>
            </w:tcBorders>
            <w:noWrap/>
            <w:vAlign w:val="bottom"/>
          </w:tcPr>
          <w:p w14:paraId="2DEF7B3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5755D86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135B937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3B3581A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0EBC4881"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B03061" w14:textId="77777777" w:rsidTr="004D1884">
        <w:trPr>
          <w:trHeight w:val="194"/>
        </w:trPr>
        <w:tc>
          <w:tcPr>
            <w:tcW w:w="986" w:type="dxa"/>
            <w:tcBorders>
              <w:top w:val="nil"/>
              <w:left w:val="double" w:sz="6" w:space="0" w:color="auto"/>
              <w:bottom w:val="nil"/>
              <w:right w:val="nil"/>
            </w:tcBorders>
            <w:noWrap/>
            <w:vAlign w:val="bottom"/>
          </w:tcPr>
          <w:p w14:paraId="2D37466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3C95ED1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5EB539E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697A8B9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1D49D65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B57D80" w:rsidRPr="0089462B" w14:paraId="160DCDED" w14:textId="77777777" w:rsidTr="009820C8">
        <w:trPr>
          <w:trHeight w:val="174"/>
        </w:trPr>
        <w:tc>
          <w:tcPr>
            <w:tcW w:w="11056" w:type="dxa"/>
            <w:gridSpan w:val="13"/>
            <w:tcBorders>
              <w:top w:val="double" w:sz="6" w:space="0" w:color="auto"/>
              <w:left w:val="double" w:sz="6" w:space="0" w:color="auto"/>
              <w:bottom w:val="double" w:sz="6" w:space="0" w:color="auto"/>
              <w:right w:val="double" w:sz="6" w:space="0" w:color="000000"/>
            </w:tcBorders>
            <w:vAlign w:val="center"/>
            <w:hideMark/>
          </w:tcPr>
          <w:p w14:paraId="0B8F5DCA" w14:textId="72C04C27" w:rsidR="00B57D80" w:rsidRPr="002A00C3" w:rsidRDefault="00B57D80" w:rsidP="005A1A7D">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Hiperligação para o plano de estudos da instituição de acolhimento descrevendo os resultados de aprendizagem: </w:t>
            </w:r>
          </w:p>
        </w:tc>
      </w:tr>
      <w:tr w:rsidR="00F47590" w:rsidRPr="0089462B" w14:paraId="365A206E" w14:textId="77777777" w:rsidTr="004D1884">
        <w:trPr>
          <w:trHeight w:val="75"/>
        </w:trPr>
        <w:tc>
          <w:tcPr>
            <w:tcW w:w="986" w:type="dxa"/>
            <w:tcBorders>
              <w:top w:val="nil"/>
              <w:left w:val="nil"/>
              <w:bottom w:val="nil"/>
              <w:right w:val="nil"/>
            </w:tcBorders>
            <w:noWrap/>
            <w:vAlign w:val="bottom"/>
            <w:hideMark/>
          </w:tcPr>
          <w:p w14:paraId="2AA1B1C6"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849" w:type="dxa"/>
            <w:tcBorders>
              <w:top w:val="nil"/>
              <w:left w:val="nil"/>
              <w:bottom w:val="nil"/>
              <w:right w:val="nil"/>
            </w:tcBorders>
            <w:noWrap/>
            <w:vAlign w:val="bottom"/>
            <w:hideMark/>
          </w:tcPr>
          <w:p w14:paraId="182DC70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27" w:type="dxa"/>
            <w:gridSpan w:val="2"/>
            <w:tcBorders>
              <w:top w:val="nil"/>
              <w:left w:val="nil"/>
              <w:bottom w:val="nil"/>
              <w:right w:val="nil"/>
            </w:tcBorders>
            <w:noWrap/>
            <w:vAlign w:val="bottom"/>
            <w:hideMark/>
          </w:tcPr>
          <w:p w14:paraId="2F38558B" w14:textId="77777777" w:rsidR="002919FB" w:rsidRPr="002A00C3" w:rsidRDefault="002919FB" w:rsidP="002919FB">
            <w:pPr>
              <w:spacing w:after="0" w:line="240" w:lineRule="auto"/>
              <w:rPr>
                <w:rFonts w:ascii="Calibri" w:eastAsia="Times New Roman" w:hAnsi="Calibri" w:cs="Times New Roman"/>
                <w:color w:val="000000"/>
                <w:sz w:val="16"/>
                <w:szCs w:val="16"/>
              </w:rPr>
            </w:pPr>
          </w:p>
          <w:p w14:paraId="1F3689B8"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141" w:type="dxa"/>
            <w:tcBorders>
              <w:top w:val="nil"/>
              <w:left w:val="nil"/>
              <w:bottom w:val="nil"/>
              <w:right w:val="nil"/>
            </w:tcBorders>
            <w:noWrap/>
            <w:vAlign w:val="bottom"/>
            <w:hideMark/>
          </w:tcPr>
          <w:p w14:paraId="0A4E119E"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843" w:type="dxa"/>
            <w:tcBorders>
              <w:top w:val="nil"/>
              <w:left w:val="nil"/>
              <w:bottom w:val="nil"/>
              <w:right w:val="nil"/>
            </w:tcBorders>
            <w:noWrap/>
            <w:vAlign w:val="bottom"/>
            <w:hideMark/>
          </w:tcPr>
          <w:p w14:paraId="70068F98" w14:textId="77777777" w:rsidR="0053276D" w:rsidRPr="002A00C3" w:rsidRDefault="0053276D" w:rsidP="00B57D80">
            <w:pPr>
              <w:spacing w:after="0" w:line="240" w:lineRule="auto"/>
              <w:rPr>
                <w:rFonts w:ascii="Calibri" w:eastAsia="Times New Roman" w:hAnsi="Calibri" w:cs="Times New Roman"/>
                <w:color w:val="000000"/>
                <w:sz w:val="16"/>
                <w:szCs w:val="16"/>
              </w:rPr>
            </w:pPr>
          </w:p>
        </w:tc>
        <w:tc>
          <w:tcPr>
            <w:tcW w:w="2163" w:type="dxa"/>
            <w:gridSpan w:val="3"/>
            <w:tcBorders>
              <w:top w:val="nil"/>
              <w:left w:val="nil"/>
              <w:bottom w:val="nil"/>
              <w:right w:val="nil"/>
            </w:tcBorders>
            <w:noWrap/>
            <w:vAlign w:val="bottom"/>
            <w:hideMark/>
          </w:tcPr>
          <w:p w14:paraId="46BFB913"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254" w:type="dxa"/>
            <w:tcBorders>
              <w:top w:val="nil"/>
              <w:left w:val="nil"/>
              <w:bottom w:val="nil"/>
              <w:right w:val="nil"/>
            </w:tcBorders>
            <w:noWrap/>
            <w:vAlign w:val="bottom"/>
            <w:hideMark/>
          </w:tcPr>
          <w:p w14:paraId="442BD54F"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542" w:type="dxa"/>
            <w:gridSpan w:val="2"/>
            <w:tcBorders>
              <w:top w:val="nil"/>
              <w:left w:val="nil"/>
              <w:bottom w:val="nil"/>
              <w:right w:val="nil"/>
            </w:tcBorders>
            <w:noWrap/>
            <w:vAlign w:val="bottom"/>
            <w:hideMark/>
          </w:tcPr>
          <w:p w14:paraId="60A3158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51" w:type="dxa"/>
            <w:tcBorders>
              <w:top w:val="nil"/>
              <w:left w:val="nil"/>
              <w:bottom w:val="nil"/>
              <w:right w:val="nil"/>
            </w:tcBorders>
            <w:noWrap/>
            <w:vAlign w:val="bottom"/>
            <w:hideMark/>
          </w:tcPr>
          <w:p w14:paraId="6B7D05F3" w14:textId="77777777" w:rsidR="00B57D80" w:rsidRPr="002A00C3" w:rsidRDefault="00B57D80" w:rsidP="00B57D80">
            <w:pPr>
              <w:spacing w:after="0" w:line="240" w:lineRule="auto"/>
              <w:rPr>
                <w:rFonts w:ascii="Calibri" w:eastAsia="Times New Roman" w:hAnsi="Calibri" w:cs="Times New Roman"/>
                <w:color w:val="000000"/>
              </w:rPr>
            </w:pPr>
          </w:p>
        </w:tc>
      </w:tr>
      <w:tr w:rsidR="00FB49EE" w:rsidRPr="0089462B" w14:paraId="67167CA8" w14:textId="77777777" w:rsidTr="009820C8">
        <w:trPr>
          <w:trHeight w:val="330"/>
        </w:trPr>
        <w:tc>
          <w:tcPr>
            <w:tcW w:w="11056" w:type="dxa"/>
            <w:gridSpan w:val="13"/>
            <w:tcBorders>
              <w:top w:val="double" w:sz="6" w:space="0" w:color="auto"/>
              <w:left w:val="double" w:sz="6" w:space="0" w:color="auto"/>
              <w:bottom w:val="double" w:sz="6" w:space="0" w:color="auto"/>
              <w:right w:val="double" w:sz="6" w:space="0" w:color="000000"/>
            </w:tcBorders>
            <w:vAlign w:val="center"/>
            <w:hideMark/>
          </w:tcPr>
          <w:p w14:paraId="3A9AFE31" w14:textId="70DEEF50" w:rsidR="00FB49EE" w:rsidRPr="002A00C3" w:rsidRDefault="00FB49EE" w:rsidP="00256012">
            <w:pPr>
              <w:spacing w:after="0" w:line="240" w:lineRule="auto"/>
              <w:jc w:val="center"/>
              <w:rPr>
                <w:rFonts w:ascii="Calibri" w:eastAsia="Times New Roman" w:hAnsi="Calibri" w:cs="Times New Roman"/>
                <w:color w:val="000000"/>
                <w:sz w:val="16"/>
                <w:szCs w:val="16"/>
              </w:rPr>
            </w:pPr>
            <w:r>
              <w:rPr>
                <w:rFonts w:ascii="Calibri" w:hAnsi="Calibri"/>
                <w:b/>
                <w:color w:val="000000"/>
                <w:sz w:val="16"/>
              </w:rPr>
              <w:t>O nível de competência linguística</w:t>
            </w:r>
            <w:r w:rsidR="00EC5207">
              <w:rPr>
                <w:rFonts w:ascii="Calibri" w:hAnsi="Calibri"/>
                <w:b/>
                <w:color w:val="000000"/>
                <w:sz w:val="16"/>
              </w:rPr>
              <w:t xml:space="preserve"> (9)</w:t>
            </w:r>
            <w:r>
              <w:rPr>
                <w:rFonts w:ascii="Calibri" w:hAnsi="Calibri"/>
                <w:color w:val="000000"/>
                <w:sz w:val="16"/>
              </w:rPr>
              <w:t xml:space="preserve"> na língua inglesa que o </w:t>
            </w:r>
            <w:r w:rsidR="00256012">
              <w:rPr>
                <w:rFonts w:ascii="Calibri" w:hAnsi="Calibri"/>
                <w:color w:val="000000"/>
                <w:sz w:val="16"/>
              </w:rPr>
              <w:t>estudante</w:t>
            </w:r>
            <w:r>
              <w:rPr>
                <w:rFonts w:ascii="Calibri" w:hAnsi="Calibri"/>
                <w:color w:val="000000"/>
                <w:sz w:val="16"/>
              </w:rPr>
              <w:t xml:space="preserve"> já tem ou aceita adquirir até ao início do período de estudos é: </w:t>
            </w:r>
            <w:r>
              <w:rPr>
                <w:rFonts w:ascii="Calibri" w:hAnsi="Calibri"/>
                <w:i/>
                <w:color w:val="000000"/>
                <w:sz w:val="16"/>
              </w:rPr>
              <w:t xml:space="preserve">A1 </w:t>
            </w:r>
            <w:sdt>
              <w:sdtPr>
                <w:rPr>
                  <w:rFonts w:ascii="Calibri" w:eastAsia="Times New Roman" w:hAnsi="Calibri" w:cs="Times New Roman"/>
                  <w:iCs/>
                  <w:color w:val="000000"/>
                  <w:sz w:val="12"/>
                  <w:szCs w:val="16"/>
                </w:rPr>
                <w:id w:val="-2112575825"/>
              </w:sdtPr>
              <w:sdtContent>
                <w:r>
                  <w:rPr>
                    <w:rFonts w:ascii="Segoe UI Symbol" w:hAnsi="Segoe UI Symbol" w:cs="Segoe UI Symbol"/>
                    <w:color w:val="000000"/>
                    <w:sz w:val="12"/>
                  </w:rPr>
                  <w:t>☐</w:t>
                </w:r>
              </w:sdtContent>
            </w:sdt>
            <w:r>
              <w:rPr>
                <w:rFonts w:ascii="Calibri" w:hAnsi="Calibri"/>
                <w:i/>
                <w:color w:val="000000"/>
                <w:sz w:val="16"/>
              </w:rPr>
              <w:t xml:space="preserve">     A2 </w:t>
            </w:r>
            <w:sdt>
              <w:sdtPr>
                <w:rPr>
                  <w:rFonts w:ascii="Calibri" w:eastAsia="Times New Roman" w:hAnsi="Calibri" w:cs="Times New Roman"/>
                  <w:iCs/>
                  <w:color w:val="000000"/>
                  <w:sz w:val="12"/>
                  <w:szCs w:val="16"/>
                </w:rPr>
                <w:id w:val="-14159553"/>
              </w:sdtPr>
              <w:sdtContent>
                <w:r>
                  <w:rPr>
                    <w:rFonts w:ascii="Segoe UI Symbol" w:hAnsi="Segoe UI Symbol" w:cs="Segoe UI Symbol"/>
                    <w:color w:val="000000"/>
                    <w:sz w:val="12"/>
                  </w:rPr>
                  <w:t>☐</w:t>
                </w:r>
              </w:sdtContent>
            </w:sdt>
            <w:r>
              <w:rPr>
                <w:rFonts w:ascii="Calibri" w:hAnsi="Calibri"/>
                <w:i/>
                <w:color w:val="000000"/>
                <w:sz w:val="16"/>
              </w:rPr>
              <w:t xml:space="preserve">     B1 </w:t>
            </w:r>
            <w:r>
              <w:rPr>
                <w:rFonts w:ascii="Calibri" w:hAnsi="Calibri"/>
                <w:i/>
                <w:color w:val="000000"/>
                <w:sz w:val="12"/>
              </w:rPr>
              <w:t xml:space="preserve"> </w:t>
            </w:r>
            <w:sdt>
              <w:sdtPr>
                <w:rPr>
                  <w:rFonts w:ascii="Calibri" w:eastAsia="Times New Roman" w:hAnsi="Calibri" w:cs="Times New Roman"/>
                  <w:iCs/>
                  <w:color w:val="000000"/>
                  <w:sz w:val="12"/>
                  <w:szCs w:val="16"/>
                </w:rPr>
                <w:id w:val="1942573431"/>
              </w:sdtPr>
              <w:sdtContent>
                <w:r>
                  <w:rPr>
                    <w:rFonts w:ascii="Segoe UI Symbol" w:hAnsi="Segoe UI Symbol" w:cs="Segoe UI Symbol"/>
                    <w:color w:val="000000"/>
                    <w:sz w:val="12"/>
                  </w:rPr>
                  <w:t>☐</w:t>
                </w:r>
              </w:sdtContent>
            </w:sdt>
            <w:r>
              <w:rPr>
                <w:rFonts w:ascii="Calibri" w:hAnsi="Calibri"/>
                <w:i/>
                <w:color w:val="000000"/>
                <w:sz w:val="16"/>
              </w:rPr>
              <w:t xml:space="preserve">     B2 </w:t>
            </w:r>
            <w:sdt>
              <w:sdtPr>
                <w:rPr>
                  <w:rFonts w:ascii="Calibri" w:eastAsia="Times New Roman" w:hAnsi="Calibri" w:cs="Times New Roman"/>
                  <w:iCs/>
                  <w:color w:val="000000"/>
                  <w:sz w:val="12"/>
                  <w:szCs w:val="16"/>
                </w:rPr>
                <w:id w:val="1407178793"/>
              </w:sdtPr>
              <w:sdtContent>
                <w:r>
                  <w:rPr>
                    <w:rFonts w:ascii="Segoe UI Symbol" w:hAnsi="Segoe UI Symbol" w:cs="Segoe UI Symbol"/>
                    <w:color w:val="000000"/>
                    <w:sz w:val="12"/>
                  </w:rPr>
                  <w:t>☐</w:t>
                </w:r>
              </w:sdtContent>
            </w:sdt>
            <w:r>
              <w:rPr>
                <w:rFonts w:ascii="Calibri" w:hAnsi="Calibri"/>
                <w:i/>
                <w:color w:val="000000"/>
                <w:sz w:val="16"/>
              </w:rPr>
              <w:t xml:space="preserve">     C1 </w:t>
            </w:r>
            <w:sdt>
              <w:sdtPr>
                <w:rPr>
                  <w:rFonts w:ascii="Calibri" w:eastAsia="Times New Roman" w:hAnsi="Calibri" w:cs="Times New Roman"/>
                  <w:iCs/>
                  <w:color w:val="000000"/>
                  <w:sz w:val="12"/>
                  <w:szCs w:val="16"/>
                </w:rPr>
                <w:id w:val="1357394471"/>
              </w:sdtPr>
              <w:sdtContent>
                <w:r>
                  <w:rPr>
                    <w:rFonts w:ascii="Segoe UI Symbol" w:hAnsi="Segoe UI Symbol" w:cs="Segoe UI Symbol"/>
                    <w:color w:val="000000"/>
                    <w:sz w:val="12"/>
                  </w:rPr>
                  <w:t>☐</w:t>
                </w:r>
              </w:sdtContent>
            </w:sdt>
            <w:r>
              <w:rPr>
                <w:rFonts w:ascii="Calibri" w:hAnsi="Calibri"/>
                <w:i/>
                <w:color w:val="000000"/>
                <w:sz w:val="16"/>
              </w:rPr>
              <w:t xml:space="preserve">     C2 </w:t>
            </w:r>
            <w:sdt>
              <w:sdtPr>
                <w:rPr>
                  <w:rFonts w:ascii="Calibri" w:eastAsia="Times New Roman" w:hAnsi="Calibri" w:cs="Times New Roman"/>
                  <w:iCs/>
                  <w:color w:val="000000"/>
                  <w:sz w:val="12"/>
                  <w:szCs w:val="16"/>
                </w:rPr>
                <w:id w:val="439038858"/>
              </w:sdtPr>
              <w:sdtContent>
                <w:r>
                  <w:rPr>
                    <w:rFonts w:ascii="Segoe UI Symbol" w:hAnsi="Segoe UI Symbol" w:cs="Segoe UI Symbol"/>
                    <w:color w:val="000000"/>
                    <w:sz w:val="12"/>
                  </w:rPr>
                  <w:t>☐</w:t>
                </w:r>
              </w:sdtContent>
            </w:sdt>
            <w:r>
              <w:rPr>
                <w:rFonts w:ascii="Calibri" w:hAnsi="Calibri"/>
                <w:i/>
                <w:color w:val="000000"/>
                <w:sz w:val="16"/>
              </w:rPr>
              <w:t xml:space="preserve">     Falante nativo </w:t>
            </w:r>
            <w:sdt>
              <w:sdtPr>
                <w:rPr>
                  <w:rFonts w:ascii="Calibri" w:eastAsia="Times New Roman" w:hAnsi="Calibri" w:cs="Times New Roman"/>
                  <w:iCs/>
                  <w:color w:val="000000"/>
                  <w:sz w:val="12"/>
                  <w:szCs w:val="16"/>
                </w:rPr>
                <w:id w:val="93995076"/>
              </w:sdtPr>
              <w:sdtContent>
                <w:r>
                  <w:rPr>
                    <w:rFonts w:ascii="Segoe UI Symbol" w:hAnsi="Segoe UI Symbol" w:cs="Segoe UI Symbol"/>
                    <w:color w:val="000000"/>
                    <w:sz w:val="12"/>
                  </w:rPr>
                  <w:t>☐</w:t>
                </w:r>
              </w:sdtContent>
            </w:sdt>
          </w:p>
        </w:tc>
      </w:tr>
    </w:tbl>
    <w:p w14:paraId="64B93795"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p w14:paraId="30964751"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982"/>
        <w:gridCol w:w="1853"/>
        <w:gridCol w:w="5103"/>
        <w:gridCol w:w="1276"/>
        <w:gridCol w:w="1842"/>
      </w:tblGrid>
      <w:tr w:rsidR="00B57D80" w:rsidRPr="00474762" w14:paraId="0CDC419D"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103AAF64"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0074" w:type="dxa"/>
            <w:gridSpan w:val="4"/>
            <w:tcBorders>
              <w:top w:val="double" w:sz="6" w:space="0" w:color="auto"/>
              <w:left w:val="nil"/>
              <w:bottom w:val="nil"/>
              <w:right w:val="double" w:sz="6" w:space="0" w:color="000000"/>
            </w:tcBorders>
            <w:noWrap/>
            <w:vAlign w:val="bottom"/>
            <w:hideMark/>
          </w:tcPr>
          <w:p w14:paraId="3667555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Reconhecimento na instituição de origem</w:t>
            </w:r>
          </w:p>
          <w:p w14:paraId="3540AA91"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rPr>
            </w:pPr>
          </w:p>
        </w:tc>
      </w:tr>
      <w:tr w:rsidR="00F20721" w:rsidRPr="0089462B" w14:paraId="033688E8" w14:textId="77777777" w:rsidTr="004D1884">
        <w:trPr>
          <w:trHeight w:val="529"/>
        </w:trPr>
        <w:tc>
          <w:tcPr>
            <w:tcW w:w="982" w:type="dxa"/>
            <w:tcBorders>
              <w:top w:val="nil"/>
              <w:left w:val="double" w:sz="6" w:space="0" w:color="auto"/>
              <w:bottom w:val="nil"/>
              <w:right w:val="nil"/>
            </w:tcBorders>
            <w:vAlign w:val="center"/>
            <w:hideMark/>
          </w:tcPr>
          <w:p w14:paraId="78CDDBB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B</w:t>
            </w:r>
          </w:p>
          <w:p w14:paraId="0C72870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53" w:type="dxa"/>
            <w:tcBorders>
              <w:top w:val="single" w:sz="8" w:space="0" w:color="auto"/>
              <w:left w:val="single" w:sz="8" w:space="0" w:color="auto"/>
              <w:bottom w:val="single" w:sz="8" w:space="0" w:color="auto"/>
              <w:right w:val="single" w:sz="8" w:space="0" w:color="auto"/>
            </w:tcBorders>
            <w:vAlign w:val="center"/>
            <w:hideMark/>
          </w:tcPr>
          <w:p w14:paraId="20B2A3C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Código da unidade curricular </w:t>
            </w:r>
          </w:p>
          <w:p w14:paraId="0041144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color w:val="000000"/>
                <w:sz w:val="16"/>
              </w:rPr>
              <w:t>(caso se aplique)</w:t>
            </w:r>
          </w:p>
        </w:tc>
        <w:tc>
          <w:tcPr>
            <w:tcW w:w="5103" w:type="dxa"/>
            <w:tcBorders>
              <w:top w:val="single" w:sz="8" w:space="0" w:color="auto"/>
              <w:left w:val="nil"/>
              <w:bottom w:val="single" w:sz="8" w:space="0" w:color="auto"/>
              <w:right w:val="single" w:sz="8" w:space="0" w:color="auto"/>
            </w:tcBorders>
            <w:vAlign w:val="center"/>
            <w:hideMark/>
          </w:tcPr>
          <w:p w14:paraId="5BB2E61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origem</w:t>
            </w:r>
            <w:r>
              <w:rPr>
                <w:rFonts w:ascii="Calibri" w:eastAsia="Times New Roman" w:hAnsi="Calibri" w:cs="Times New Roman"/>
                <w:b/>
                <w:bCs/>
                <w:color w:val="000000"/>
                <w:sz w:val="16"/>
                <w:szCs w:val="16"/>
              </w:rPr>
              <w:br/>
            </w:r>
            <w:r>
              <w:rPr>
                <w:rFonts w:ascii="Calibri" w:hAnsi="Calibri"/>
                <w:color w:val="000000"/>
                <w:sz w:val="16"/>
              </w:rPr>
              <w:t xml:space="preserve"> (conforme indicado no plano de estudos)</w:t>
            </w:r>
            <w:r>
              <w:rPr>
                <w:rFonts w:ascii="Calibri" w:hAnsi="Calibri"/>
                <w:b/>
                <w:color w:val="000000"/>
                <w:sz w:val="16"/>
              </w:rPr>
              <w:t xml:space="preserve"> </w:t>
            </w:r>
          </w:p>
        </w:tc>
        <w:tc>
          <w:tcPr>
            <w:tcW w:w="1276" w:type="dxa"/>
            <w:tcBorders>
              <w:top w:val="single" w:sz="8" w:space="0" w:color="auto"/>
              <w:left w:val="nil"/>
              <w:bottom w:val="single" w:sz="8" w:space="0" w:color="auto"/>
              <w:right w:val="single" w:sz="8" w:space="0" w:color="000000"/>
            </w:tcBorders>
            <w:vAlign w:val="center"/>
            <w:hideMark/>
          </w:tcPr>
          <w:p w14:paraId="7931F07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1842" w:type="dxa"/>
            <w:tcBorders>
              <w:top w:val="single" w:sz="8" w:space="0" w:color="auto"/>
              <w:left w:val="nil"/>
              <w:bottom w:val="single" w:sz="8" w:space="0" w:color="auto"/>
              <w:right w:val="double" w:sz="6" w:space="0" w:color="000000"/>
            </w:tcBorders>
            <w:vAlign w:val="center"/>
            <w:hideMark/>
          </w:tcPr>
          <w:p w14:paraId="0BE249D1" w14:textId="6F138770" w:rsidR="00BF156F" w:rsidRPr="00DD23E6" w:rsidRDefault="00B57D80" w:rsidP="00DD23E6">
            <w:pPr>
              <w:spacing w:after="0" w:line="240" w:lineRule="auto"/>
              <w:jc w:val="center"/>
              <w:rPr>
                <w:rFonts w:ascii="Calibri" w:hAnsi="Calibri"/>
                <w:b/>
                <w:color w:val="000000"/>
                <w:sz w:val="16"/>
              </w:rPr>
            </w:pPr>
            <w:r>
              <w:rPr>
                <w:rFonts w:ascii="Calibri" w:hAnsi="Calibri"/>
                <w:b/>
                <w:color w:val="000000"/>
                <w:sz w:val="16"/>
              </w:rPr>
              <w:t xml:space="preserve">Número de créditos ECTS </w:t>
            </w:r>
            <w:r w:rsidR="00DD23E6">
              <w:rPr>
                <w:rFonts w:ascii="Calibri" w:hAnsi="Calibri"/>
                <w:b/>
                <w:color w:val="000000"/>
                <w:sz w:val="16"/>
              </w:rPr>
              <w:t>ou o número de horas, que será reconhecido</w:t>
            </w:r>
            <w:r>
              <w:rPr>
                <w:rFonts w:ascii="Calibri" w:hAnsi="Calibri"/>
                <w:b/>
                <w:color w:val="000000"/>
                <w:sz w:val="16"/>
              </w:rPr>
              <w:t xml:space="preserve"> pela instituição de origem</w:t>
            </w:r>
          </w:p>
        </w:tc>
      </w:tr>
      <w:tr w:rsidR="00F20721" w:rsidRPr="0089462B" w14:paraId="1B83E19B" w14:textId="77777777" w:rsidTr="004D1884">
        <w:trPr>
          <w:trHeight w:val="96"/>
        </w:trPr>
        <w:tc>
          <w:tcPr>
            <w:tcW w:w="982" w:type="dxa"/>
            <w:tcBorders>
              <w:top w:val="nil"/>
              <w:left w:val="double" w:sz="6" w:space="0" w:color="auto"/>
              <w:bottom w:val="nil"/>
              <w:right w:val="nil"/>
            </w:tcBorders>
            <w:noWrap/>
            <w:vAlign w:val="bottom"/>
          </w:tcPr>
          <w:p w14:paraId="64EE619F"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2823FB16"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07644B2B"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2DA471BC" w14:textId="77777777" w:rsidR="00667D36" w:rsidRPr="002A00C3" w:rsidRDefault="00667D36"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18AC0D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7AD129FC" w14:textId="77777777" w:rsidTr="004D1884">
        <w:trPr>
          <w:trHeight w:val="96"/>
        </w:trPr>
        <w:tc>
          <w:tcPr>
            <w:tcW w:w="982" w:type="dxa"/>
            <w:tcBorders>
              <w:top w:val="nil"/>
              <w:left w:val="double" w:sz="6" w:space="0" w:color="auto"/>
              <w:bottom w:val="nil"/>
              <w:right w:val="nil"/>
            </w:tcBorders>
            <w:noWrap/>
            <w:vAlign w:val="bottom"/>
          </w:tcPr>
          <w:p w14:paraId="219CD9E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1960C6F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30BDCD3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7C76AED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701F461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3FC058E" w14:textId="77777777" w:rsidTr="004D1884">
        <w:trPr>
          <w:trHeight w:val="96"/>
        </w:trPr>
        <w:tc>
          <w:tcPr>
            <w:tcW w:w="982" w:type="dxa"/>
            <w:tcBorders>
              <w:top w:val="nil"/>
              <w:left w:val="double" w:sz="6" w:space="0" w:color="auto"/>
              <w:bottom w:val="nil"/>
              <w:right w:val="nil"/>
            </w:tcBorders>
            <w:noWrap/>
            <w:vAlign w:val="bottom"/>
          </w:tcPr>
          <w:p w14:paraId="55FBABA3"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32F46D4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660FEC57"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0BEAB96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46D63D57"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5D11BB" w14:textId="77777777" w:rsidTr="004D1884">
        <w:trPr>
          <w:trHeight w:val="96"/>
        </w:trPr>
        <w:tc>
          <w:tcPr>
            <w:tcW w:w="982" w:type="dxa"/>
            <w:tcBorders>
              <w:top w:val="nil"/>
              <w:left w:val="double" w:sz="6" w:space="0" w:color="auto"/>
              <w:bottom w:val="nil"/>
              <w:right w:val="nil"/>
            </w:tcBorders>
            <w:noWrap/>
            <w:vAlign w:val="bottom"/>
          </w:tcPr>
          <w:p w14:paraId="3083B968"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486C8A7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07090692"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004DD4E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44EC53F1"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35B1D4" w14:textId="77777777" w:rsidTr="004D1884">
        <w:trPr>
          <w:trHeight w:val="96"/>
        </w:trPr>
        <w:tc>
          <w:tcPr>
            <w:tcW w:w="982" w:type="dxa"/>
            <w:tcBorders>
              <w:top w:val="nil"/>
              <w:left w:val="double" w:sz="6" w:space="0" w:color="auto"/>
              <w:bottom w:val="nil"/>
              <w:right w:val="nil"/>
            </w:tcBorders>
            <w:noWrap/>
            <w:vAlign w:val="bottom"/>
          </w:tcPr>
          <w:p w14:paraId="62D8DDB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34BE375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005E664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4087029E"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167C4A2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1B0370AD" w14:textId="77777777" w:rsidTr="004D1884">
        <w:trPr>
          <w:trHeight w:val="96"/>
        </w:trPr>
        <w:tc>
          <w:tcPr>
            <w:tcW w:w="982" w:type="dxa"/>
            <w:tcBorders>
              <w:top w:val="nil"/>
              <w:left w:val="double" w:sz="6" w:space="0" w:color="auto"/>
              <w:bottom w:val="nil"/>
              <w:right w:val="nil"/>
            </w:tcBorders>
            <w:noWrap/>
            <w:vAlign w:val="bottom"/>
          </w:tcPr>
          <w:p w14:paraId="7E97B4B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1CFDC76D"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4ED8516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5BB6B33B"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0B06B2BB"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0B53D15" w14:textId="77777777" w:rsidTr="004D1884">
        <w:trPr>
          <w:trHeight w:val="96"/>
        </w:trPr>
        <w:tc>
          <w:tcPr>
            <w:tcW w:w="982" w:type="dxa"/>
            <w:tcBorders>
              <w:top w:val="nil"/>
              <w:left w:val="double" w:sz="6" w:space="0" w:color="auto"/>
              <w:bottom w:val="nil"/>
              <w:right w:val="nil"/>
            </w:tcBorders>
            <w:noWrap/>
            <w:vAlign w:val="bottom"/>
          </w:tcPr>
          <w:p w14:paraId="04DE018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53EDF69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6B198EB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4E8579F8"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71A4F76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FB21767" w14:textId="77777777" w:rsidTr="004D1884">
        <w:trPr>
          <w:trHeight w:val="96"/>
        </w:trPr>
        <w:tc>
          <w:tcPr>
            <w:tcW w:w="982" w:type="dxa"/>
            <w:tcBorders>
              <w:top w:val="nil"/>
              <w:left w:val="double" w:sz="6" w:space="0" w:color="auto"/>
              <w:bottom w:val="nil"/>
              <w:right w:val="nil"/>
            </w:tcBorders>
            <w:noWrap/>
            <w:vAlign w:val="bottom"/>
          </w:tcPr>
          <w:p w14:paraId="075D5D7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23D666F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7338939A"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5C83698A"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3874B0D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CB9975" w14:textId="77777777" w:rsidTr="004D1884">
        <w:trPr>
          <w:trHeight w:val="96"/>
        </w:trPr>
        <w:tc>
          <w:tcPr>
            <w:tcW w:w="982" w:type="dxa"/>
            <w:tcBorders>
              <w:top w:val="nil"/>
              <w:left w:val="double" w:sz="6" w:space="0" w:color="auto"/>
              <w:bottom w:val="nil"/>
              <w:right w:val="nil"/>
            </w:tcBorders>
            <w:noWrap/>
            <w:vAlign w:val="bottom"/>
          </w:tcPr>
          <w:p w14:paraId="225DF33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09496A51"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60806244"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3846B76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0BF79995"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F20721" w:rsidRPr="002A00C3" w14:paraId="2391C9EF" w14:textId="77777777" w:rsidTr="004D1884">
        <w:trPr>
          <w:trHeight w:val="155"/>
        </w:trPr>
        <w:tc>
          <w:tcPr>
            <w:tcW w:w="982" w:type="dxa"/>
            <w:tcBorders>
              <w:top w:val="nil"/>
              <w:left w:val="double" w:sz="6" w:space="0" w:color="auto"/>
              <w:bottom w:val="double" w:sz="6" w:space="0" w:color="auto"/>
              <w:right w:val="nil"/>
            </w:tcBorders>
            <w:noWrap/>
            <w:vAlign w:val="bottom"/>
            <w:hideMark/>
          </w:tcPr>
          <w:p w14:paraId="01E86B69"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853" w:type="dxa"/>
            <w:tcBorders>
              <w:top w:val="nil"/>
              <w:left w:val="single" w:sz="8" w:space="0" w:color="auto"/>
              <w:bottom w:val="double" w:sz="6" w:space="0" w:color="auto"/>
              <w:right w:val="single" w:sz="8" w:space="0" w:color="auto"/>
            </w:tcBorders>
            <w:vAlign w:val="center"/>
            <w:hideMark/>
          </w:tcPr>
          <w:p w14:paraId="4C6D5B35" w14:textId="77777777" w:rsidR="00B57D80" w:rsidRPr="002A00C3" w:rsidRDefault="00B57D80" w:rsidP="00B57D80">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5103" w:type="dxa"/>
            <w:tcBorders>
              <w:top w:val="nil"/>
              <w:left w:val="nil"/>
              <w:bottom w:val="double" w:sz="6" w:space="0" w:color="auto"/>
              <w:right w:val="single" w:sz="8" w:space="0" w:color="auto"/>
            </w:tcBorders>
            <w:vAlign w:val="center"/>
            <w:hideMark/>
          </w:tcPr>
          <w:p w14:paraId="1A50E5B6" w14:textId="77777777" w:rsidR="00B57D80" w:rsidRPr="002A00C3" w:rsidRDefault="00B57D80" w:rsidP="00ED396E">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1276" w:type="dxa"/>
            <w:tcBorders>
              <w:top w:val="single" w:sz="8" w:space="0" w:color="auto"/>
              <w:left w:val="nil"/>
              <w:bottom w:val="double" w:sz="6" w:space="0" w:color="auto"/>
              <w:right w:val="single" w:sz="8" w:space="0" w:color="000000"/>
            </w:tcBorders>
            <w:vAlign w:val="center"/>
            <w:hideMark/>
          </w:tcPr>
          <w:p w14:paraId="2C893F59"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842" w:type="dxa"/>
            <w:tcBorders>
              <w:top w:val="single" w:sz="8" w:space="0" w:color="auto"/>
              <w:left w:val="nil"/>
              <w:bottom w:val="double" w:sz="6" w:space="0" w:color="auto"/>
              <w:right w:val="double" w:sz="6" w:space="0" w:color="000000"/>
            </w:tcBorders>
            <w:vAlign w:val="bottom"/>
            <w:hideMark/>
          </w:tcPr>
          <w:p w14:paraId="28501712" w14:textId="11A84FA0" w:rsidR="00B57D80" w:rsidRPr="002A00C3" w:rsidRDefault="00B57D80" w:rsidP="00B57D80">
            <w:pPr>
              <w:spacing w:after="0" w:line="240" w:lineRule="auto"/>
              <w:jc w:val="center"/>
              <w:rPr>
                <w:rFonts w:ascii="Calibri" w:eastAsia="Times New Roman" w:hAnsi="Calibri" w:cs="Times New Roman"/>
                <w:b/>
                <w:bCs/>
                <w:color w:val="000000"/>
                <w:sz w:val="16"/>
                <w:szCs w:val="16"/>
              </w:rPr>
            </w:pPr>
          </w:p>
        </w:tc>
      </w:tr>
      <w:tr w:rsidR="0040686A" w:rsidRPr="0089462B" w14:paraId="377C4601"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vAlign w:val="center"/>
          </w:tcPr>
          <w:p w14:paraId="2AFC98BD" w14:textId="04F58089" w:rsidR="0040686A" w:rsidRPr="002A00C3" w:rsidRDefault="0040686A" w:rsidP="00256012">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Disposições que se aplicam se o </w:t>
            </w:r>
            <w:r w:rsidR="00256012">
              <w:rPr>
                <w:rFonts w:ascii="Calibri" w:hAnsi="Calibri"/>
                <w:color w:val="000000"/>
                <w:sz w:val="16"/>
              </w:rPr>
              <w:t>estudante</w:t>
            </w:r>
            <w:r>
              <w:rPr>
                <w:rFonts w:ascii="Calibri" w:hAnsi="Calibri"/>
                <w:color w:val="000000"/>
                <w:sz w:val="16"/>
              </w:rPr>
              <w:t xml:space="preserve"> não obtiver aproveitamento a algumas unidades curriculares: </w:t>
            </w:r>
          </w:p>
        </w:tc>
      </w:tr>
    </w:tbl>
    <w:p w14:paraId="032E0BCA"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p w14:paraId="1886FE3B"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1988"/>
        <w:gridCol w:w="2123"/>
        <w:gridCol w:w="2126"/>
        <w:gridCol w:w="1701"/>
        <w:gridCol w:w="1276"/>
        <w:gridCol w:w="1842"/>
      </w:tblGrid>
      <w:tr w:rsidR="00B57D80" w:rsidRPr="0089462B" w14:paraId="6A939E9D" w14:textId="77777777"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9A0E7EA" w14:textId="77777777" w:rsidR="0022098F" w:rsidRPr="00474762" w:rsidRDefault="006B7334" w:rsidP="00D656FA">
            <w:pPr>
              <w:spacing w:after="0" w:line="240" w:lineRule="auto"/>
              <w:jc w:val="center"/>
              <w:rPr>
                <w:rFonts w:ascii="Calibri" w:eastAsia="Times New Roman" w:hAnsi="Calibri" w:cs="Times New Roman"/>
                <w:b/>
                <w:i/>
                <w:color w:val="000000"/>
                <w:sz w:val="16"/>
                <w:szCs w:val="16"/>
              </w:rPr>
            </w:pPr>
            <w:r>
              <w:rPr>
                <w:rFonts w:ascii="Calibri" w:hAnsi="Calibri"/>
                <w:b/>
                <w:i/>
                <w:color w:val="000000"/>
                <w:sz w:val="16"/>
              </w:rPr>
              <w:lastRenderedPageBreak/>
              <w:t>Compromisso, assinaturas e carimbo (carimbo da instituição de origem [obrigatório]; da instituição de acolhimento [caso se aplique])</w:t>
            </w:r>
          </w:p>
          <w:p w14:paraId="1CEDD1BA" w14:textId="0C3052DE" w:rsidR="00B57D80" w:rsidRPr="002A00C3" w:rsidRDefault="00B57D80" w:rsidP="0075178F">
            <w:pPr>
              <w:spacing w:after="0" w:line="240" w:lineRule="auto"/>
              <w:jc w:val="center"/>
              <w:rPr>
                <w:rFonts w:ascii="Calibri" w:eastAsia="Times New Roman" w:hAnsi="Calibri" w:cs="Times New Roman"/>
                <w:color w:val="000000"/>
                <w:sz w:val="16"/>
                <w:szCs w:val="16"/>
              </w:rPr>
            </w:pPr>
            <w:r>
              <w:rPr>
                <w:rFonts w:ascii="Calibri" w:hAnsi="Calibri"/>
                <w:color w:val="000000"/>
                <w:sz w:val="14"/>
              </w:rPr>
              <w:t xml:space="preserve">Ao assinar este documento, o estudante, a instituição de origem e a instituição de acolhimento confirmam que aprovam o Contrato de Estudos e que irão cumprir todas as disposições acordadas pelas partes intervenientes. As instituições de origem e acolhimento comprometem-se a aplicar todos os princípios acordados no Acordo Interinstitucional. A instituição de acolhimento confirma que as unidades curriculares indicadas na Tabela A estão em conformidade com o seu plano de estudos e devem ser disponibilizadas ao </w:t>
            </w:r>
            <w:r w:rsidR="00256012">
              <w:rPr>
                <w:rFonts w:ascii="Calibri" w:hAnsi="Calibri"/>
                <w:color w:val="000000"/>
                <w:sz w:val="14"/>
              </w:rPr>
              <w:t>estudante</w:t>
            </w:r>
            <w:r>
              <w:rPr>
                <w:rFonts w:ascii="Calibri" w:hAnsi="Calibri"/>
                <w:color w:val="000000"/>
                <w:sz w:val="14"/>
              </w:rPr>
              <w:t xml:space="preserve">. A instituição de origem compromete-se a reconhecer todos os créditos obtidos na instituição de acolhimento relativos à conclusão com aproveitamento em todas as unidades curriculares e a contabilizá-las para o grau do </w:t>
            </w:r>
            <w:r w:rsidR="00256012">
              <w:rPr>
                <w:rFonts w:ascii="Calibri" w:hAnsi="Calibri"/>
                <w:color w:val="000000"/>
                <w:sz w:val="14"/>
              </w:rPr>
              <w:t>estudante</w:t>
            </w:r>
            <w:r>
              <w:rPr>
                <w:rFonts w:ascii="Calibri" w:hAnsi="Calibri"/>
                <w:color w:val="000000"/>
                <w:sz w:val="14"/>
              </w:rPr>
              <w:t xml:space="preserve">, conforme descrito na Tabela B. Quaisquer exceções ao disposto encontram-se no documento anexo a este Contrato de Estudos e foram acordadas por todas as partes intervenientes. O </w:t>
            </w:r>
            <w:r w:rsidR="00256012">
              <w:rPr>
                <w:rFonts w:ascii="Calibri" w:hAnsi="Calibri"/>
                <w:color w:val="000000"/>
                <w:sz w:val="14"/>
              </w:rPr>
              <w:t>estudante</w:t>
            </w:r>
            <w:r>
              <w:rPr>
                <w:rFonts w:ascii="Calibri" w:hAnsi="Calibri"/>
                <w:color w:val="000000"/>
                <w:sz w:val="14"/>
              </w:rPr>
              <w:t xml:space="preserve"> e a instituição de acolhimento irão comunicar à instituição de origem quaisquer problemas ou alterações respeitantes ao programa de estudos, pessoas responsáveis e/ou período de estudos.</w:t>
            </w:r>
          </w:p>
        </w:tc>
      </w:tr>
      <w:tr w:rsidR="002E3D29" w:rsidRPr="002A00C3" w14:paraId="32FB7350" w14:textId="77777777" w:rsidTr="00F20721">
        <w:trPr>
          <w:trHeight w:val="178"/>
        </w:trPr>
        <w:tc>
          <w:tcPr>
            <w:tcW w:w="1988" w:type="dxa"/>
            <w:tcBorders>
              <w:top w:val="double" w:sz="6" w:space="0" w:color="auto"/>
              <w:left w:val="double" w:sz="6" w:space="0" w:color="auto"/>
              <w:bottom w:val="single" w:sz="8" w:space="0" w:color="auto"/>
              <w:right w:val="single" w:sz="8" w:space="0" w:color="auto"/>
            </w:tcBorders>
            <w:noWrap/>
            <w:vAlign w:val="center"/>
            <w:hideMark/>
          </w:tcPr>
          <w:p w14:paraId="3C38E944" w14:textId="503916CD"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Compromisso</w:t>
            </w:r>
          </w:p>
        </w:tc>
        <w:tc>
          <w:tcPr>
            <w:tcW w:w="2123" w:type="dxa"/>
            <w:tcBorders>
              <w:top w:val="double" w:sz="6" w:space="0" w:color="auto"/>
              <w:left w:val="nil"/>
              <w:bottom w:val="single" w:sz="8" w:space="0" w:color="auto"/>
              <w:right w:val="single" w:sz="8" w:space="0" w:color="auto"/>
            </w:tcBorders>
            <w:noWrap/>
            <w:vAlign w:val="center"/>
            <w:hideMark/>
          </w:tcPr>
          <w:p w14:paraId="6E59B5A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2126" w:type="dxa"/>
            <w:tcBorders>
              <w:top w:val="double" w:sz="6" w:space="0" w:color="auto"/>
              <w:left w:val="single" w:sz="8" w:space="0" w:color="auto"/>
              <w:bottom w:val="single" w:sz="8" w:space="0" w:color="auto"/>
              <w:right w:val="nil"/>
            </w:tcBorders>
            <w:vAlign w:val="center"/>
            <w:hideMark/>
          </w:tcPr>
          <w:p w14:paraId="029BEE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E-mail</w:t>
            </w:r>
          </w:p>
        </w:tc>
        <w:tc>
          <w:tcPr>
            <w:tcW w:w="1701" w:type="dxa"/>
            <w:tcBorders>
              <w:top w:val="double" w:sz="6" w:space="0" w:color="auto"/>
              <w:left w:val="single" w:sz="8" w:space="0" w:color="auto"/>
              <w:bottom w:val="single" w:sz="8" w:space="0" w:color="auto"/>
              <w:right w:val="nil"/>
            </w:tcBorders>
            <w:vAlign w:val="center"/>
            <w:hideMark/>
          </w:tcPr>
          <w:p w14:paraId="331BEB0C"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Cargo</w:t>
            </w:r>
          </w:p>
        </w:tc>
        <w:tc>
          <w:tcPr>
            <w:tcW w:w="1276" w:type="dxa"/>
            <w:tcBorders>
              <w:top w:val="double" w:sz="6" w:space="0" w:color="000000"/>
              <w:left w:val="single" w:sz="8" w:space="0" w:color="auto"/>
              <w:bottom w:val="single" w:sz="8" w:space="0" w:color="auto"/>
              <w:right w:val="single" w:sz="8" w:space="0" w:color="auto"/>
            </w:tcBorders>
            <w:noWrap/>
            <w:vAlign w:val="center"/>
            <w:hideMark/>
          </w:tcPr>
          <w:p w14:paraId="5114F1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w:t>
            </w:r>
          </w:p>
        </w:tc>
        <w:tc>
          <w:tcPr>
            <w:tcW w:w="1842" w:type="dxa"/>
            <w:tcBorders>
              <w:top w:val="double" w:sz="6" w:space="0" w:color="000000"/>
              <w:left w:val="single" w:sz="8" w:space="0" w:color="auto"/>
              <w:bottom w:val="single" w:sz="8" w:space="0" w:color="auto"/>
              <w:right w:val="double" w:sz="6" w:space="0" w:color="000000"/>
            </w:tcBorders>
            <w:vAlign w:val="center"/>
            <w:hideMark/>
          </w:tcPr>
          <w:p w14:paraId="2B929F71" w14:textId="77777777" w:rsidR="002E3D29" w:rsidRPr="002A00C3" w:rsidRDefault="000F3E51" w:rsidP="006B7334">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ASSINATURA, CARIMBO</w:t>
            </w:r>
          </w:p>
        </w:tc>
      </w:tr>
      <w:tr w:rsidR="002E3D29" w:rsidRPr="002A00C3" w14:paraId="0BEFB3C7" w14:textId="77777777" w:rsidTr="00F20721">
        <w:trPr>
          <w:trHeight w:val="355"/>
        </w:trPr>
        <w:tc>
          <w:tcPr>
            <w:tcW w:w="1988" w:type="dxa"/>
            <w:tcBorders>
              <w:top w:val="single" w:sz="8" w:space="0" w:color="auto"/>
              <w:left w:val="double" w:sz="6" w:space="0" w:color="auto"/>
              <w:bottom w:val="single" w:sz="8" w:space="0" w:color="auto"/>
              <w:right w:val="single" w:sz="8" w:space="0" w:color="auto"/>
            </w:tcBorders>
            <w:vAlign w:val="center"/>
            <w:hideMark/>
          </w:tcPr>
          <w:p w14:paraId="7383A5EB"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2123" w:type="dxa"/>
            <w:tcBorders>
              <w:top w:val="single" w:sz="8" w:space="0" w:color="auto"/>
              <w:left w:val="nil"/>
              <w:bottom w:val="single" w:sz="8" w:space="0" w:color="auto"/>
              <w:right w:val="single" w:sz="8" w:space="0" w:color="auto"/>
            </w:tcBorders>
            <w:noWrap/>
            <w:vAlign w:val="center"/>
            <w:hideMark/>
          </w:tcPr>
          <w:p w14:paraId="1C810AC1" w14:textId="1CCA4693"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rPr>
            </w:pPr>
          </w:p>
        </w:tc>
        <w:tc>
          <w:tcPr>
            <w:tcW w:w="2126" w:type="dxa"/>
            <w:tcBorders>
              <w:top w:val="single" w:sz="8" w:space="0" w:color="auto"/>
              <w:left w:val="single" w:sz="8" w:space="0" w:color="auto"/>
              <w:bottom w:val="single" w:sz="8" w:space="0" w:color="auto"/>
              <w:right w:val="nil"/>
            </w:tcBorders>
            <w:noWrap/>
            <w:vAlign w:val="center"/>
          </w:tcPr>
          <w:p w14:paraId="45692EAE" w14:textId="77777777" w:rsidR="002E3D29" w:rsidRPr="002A00C3" w:rsidRDefault="002E3D29" w:rsidP="001230F6">
            <w:pPr>
              <w:spacing w:after="0" w:line="240" w:lineRule="auto"/>
              <w:jc w:val="center"/>
              <w:rPr>
                <w:rFonts w:ascii="Calibri" w:eastAsia="Times New Roman" w:hAnsi="Calibri" w:cs="Times New Roman"/>
                <w:color w:val="000000"/>
                <w:sz w:val="16"/>
                <w:szCs w:val="16"/>
              </w:rPr>
            </w:pPr>
          </w:p>
        </w:tc>
        <w:tc>
          <w:tcPr>
            <w:tcW w:w="1701" w:type="dxa"/>
            <w:tcBorders>
              <w:top w:val="single" w:sz="8" w:space="0" w:color="auto"/>
              <w:left w:val="single" w:sz="8" w:space="0" w:color="auto"/>
              <w:bottom w:val="single" w:sz="8" w:space="0" w:color="auto"/>
              <w:right w:val="nil"/>
            </w:tcBorders>
            <w:noWrap/>
            <w:vAlign w:val="center"/>
          </w:tcPr>
          <w:p w14:paraId="6F3097A9" w14:textId="539A482B" w:rsidR="002E3D29" w:rsidRPr="0037410D" w:rsidRDefault="00EC1020"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1276" w:type="dxa"/>
            <w:tcBorders>
              <w:top w:val="single" w:sz="8" w:space="0" w:color="auto"/>
              <w:left w:val="single" w:sz="8" w:space="0" w:color="auto"/>
              <w:bottom w:val="single" w:sz="8" w:space="0" w:color="auto"/>
              <w:right w:val="single" w:sz="8" w:space="0" w:color="auto"/>
            </w:tcBorders>
            <w:noWrap/>
            <w:vAlign w:val="center"/>
          </w:tcPr>
          <w:p w14:paraId="36370F0E"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vAlign w:val="center"/>
          </w:tcPr>
          <w:p w14:paraId="79494B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1D79F524" w14:textId="77777777" w:rsidTr="00F20721">
        <w:trPr>
          <w:trHeight w:val="157"/>
        </w:trPr>
        <w:tc>
          <w:tcPr>
            <w:tcW w:w="1988" w:type="dxa"/>
            <w:tcBorders>
              <w:top w:val="single" w:sz="8" w:space="0" w:color="auto"/>
              <w:left w:val="double" w:sz="6" w:space="0" w:color="auto"/>
              <w:bottom w:val="single" w:sz="8" w:space="0" w:color="auto"/>
              <w:right w:val="single" w:sz="8" w:space="0" w:color="auto"/>
            </w:tcBorders>
            <w:vAlign w:val="center"/>
            <w:hideMark/>
          </w:tcPr>
          <w:p w14:paraId="05D09B29" w14:textId="0CDD343B"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w:t>
            </w:r>
            <w:r w:rsidR="00901ABD">
              <w:rPr>
                <w:rFonts w:ascii="Calibri" w:hAnsi="Calibri"/>
                <w:color w:val="000000"/>
                <w:sz w:val="16"/>
              </w:rPr>
              <w:t xml:space="preserve"> (10)</w:t>
            </w:r>
            <w:r>
              <w:rPr>
                <w:rFonts w:ascii="Calibri" w:hAnsi="Calibri"/>
                <w:color w:val="000000"/>
                <w:sz w:val="16"/>
              </w:rPr>
              <w:t xml:space="preserve"> na</w:t>
            </w:r>
            <w:r>
              <w:rPr>
                <w:rFonts w:ascii="Calibri" w:hAnsi="Calibri"/>
                <w:b/>
                <w:color w:val="000000"/>
                <w:sz w:val="16"/>
              </w:rPr>
              <w:t xml:space="preserve"> </w:t>
            </w:r>
            <w:r>
              <w:rPr>
                <w:rFonts w:ascii="Calibri" w:hAnsi="Calibri"/>
                <w:color w:val="000000"/>
                <w:sz w:val="16"/>
              </w:rPr>
              <w:t>instituição de origem</w:t>
            </w:r>
          </w:p>
        </w:tc>
        <w:tc>
          <w:tcPr>
            <w:tcW w:w="2123" w:type="dxa"/>
            <w:tcBorders>
              <w:top w:val="nil"/>
              <w:left w:val="nil"/>
              <w:bottom w:val="single" w:sz="8" w:space="0" w:color="auto"/>
              <w:right w:val="single" w:sz="8" w:space="0" w:color="auto"/>
            </w:tcBorders>
            <w:noWrap/>
            <w:vAlign w:val="center"/>
            <w:hideMark/>
          </w:tcPr>
          <w:p w14:paraId="2EDD1A69" w14:textId="51F4ED61" w:rsidR="002E3D29" w:rsidRPr="002A00C3" w:rsidRDefault="003A1783" w:rsidP="006B639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Mônica Maria Montenegro de Oliveira</w:t>
            </w:r>
          </w:p>
        </w:tc>
        <w:tc>
          <w:tcPr>
            <w:tcW w:w="2126" w:type="dxa"/>
            <w:tcBorders>
              <w:top w:val="nil"/>
              <w:left w:val="single" w:sz="8" w:space="0" w:color="auto"/>
              <w:bottom w:val="single" w:sz="8" w:space="0" w:color="auto"/>
              <w:right w:val="nil"/>
            </w:tcBorders>
            <w:noWrap/>
            <w:vAlign w:val="center"/>
            <w:hideMark/>
          </w:tcPr>
          <w:p w14:paraId="734AEF8E" w14:textId="2EDF517D" w:rsidR="002E3D29" w:rsidRPr="002A00C3" w:rsidRDefault="003A1783" w:rsidP="006B6398">
            <w:pPr>
              <w:spacing w:after="0" w:line="240" w:lineRule="auto"/>
              <w:jc w:val="center"/>
              <w:rPr>
                <w:rFonts w:ascii="Calibri" w:eastAsia="Times New Roman" w:hAnsi="Calibri" w:cs="Times New Roman"/>
                <w:color w:val="000000"/>
                <w:sz w:val="16"/>
                <w:szCs w:val="16"/>
              </w:rPr>
            </w:pPr>
            <w:hyperlink r:id="rId13" w:history="1">
              <w:r w:rsidRPr="003A1783">
                <w:rPr>
                  <w:rStyle w:val="Hyperlink"/>
                  <w:rFonts w:ascii="Calibri" w:eastAsia="Times New Roman" w:hAnsi="Calibri" w:cs="Times New Roman"/>
                  <w:sz w:val="16"/>
                  <w:szCs w:val="16"/>
                  <w:lang w:val="pt-BR"/>
                </w:rPr>
                <w:t>arinter@ifpb.edu.br</w:t>
              </w:r>
            </w:hyperlink>
            <w:r w:rsidRPr="003A1783">
              <w:rPr>
                <w:rFonts w:ascii="Calibri" w:eastAsia="Times New Roman" w:hAnsi="Calibri" w:cs="Times New Roman"/>
                <w:color w:val="000000"/>
                <w:sz w:val="16"/>
                <w:szCs w:val="16"/>
                <w:lang w:val="pt-BR"/>
              </w:rPr>
              <w:t xml:space="preserve"> / monica</w:t>
            </w:r>
            <w:r>
              <w:rPr>
                <w:rFonts w:ascii="Calibri" w:eastAsia="Times New Roman" w:hAnsi="Calibri" w:cs="Times New Roman"/>
                <w:color w:val="000000"/>
                <w:sz w:val="16"/>
                <w:szCs w:val="16"/>
                <w:lang w:val="pt-BR"/>
              </w:rPr>
              <w:t>.oliveira@ifpb.edu.br</w:t>
            </w:r>
          </w:p>
        </w:tc>
        <w:tc>
          <w:tcPr>
            <w:tcW w:w="1701" w:type="dxa"/>
            <w:tcBorders>
              <w:top w:val="nil"/>
              <w:left w:val="single" w:sz="8" w:space="0" w:color="auto"/>
              <w:bottom w:val="single" w:sz="8" w:space="0" w:color="auto"/>
              <w:right w:val="nil"/>
            </w:tcBorders>
            <w:noWrap/>
            <w:vAlign w:val="center"/>
            <w:hideMark/>
          </w:tcPr>
          <w:p w14:paraId="1CD50A62" w14:textId="51AE4923" w:rsidR="002E3D29" w:rsidRPr="002A00C3" w:rsidRDefault="003A1783" w:rsidP="006B639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Assessora de Relações Internacionais</w:t>
            </w:r>
          </w:p>
        </w:tc>
        <w:tc>
          <w:tcPr>
            <w:tcW w:w="1276" w:type="dxa"/>
            <w:tcBorders>
              <w:top w:val="nil"/>
              <w:left w:val="single" w:sz="8" w:space="0" w:color="auto"/>
              <w:bottom w:val="single" w:sz="8" w:space="0" w:color="auto"/>
              <w:right w:val="single" w:sz="8" w:space="0" w:color="auto"/>
            </w:tcBorders>
            <w:noWrap/>
            <w:vAlign w:val="center"/>
            <w:hideMark/>
          </w:tcPr>
          <w:p w14:paraId="33FC0561" w14:textId="404902C8" w:rsidR="002E3D29" w:rsidRPr="002A00C3" w:rsidRDefault="003A1783" w:rsidP="006B639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Pr>
                <w:rFonts w:ascii="Calibri" w:eastAsia="Times New Roman" w:hAnsi="Calibri" w:cs="Times New Roman"/>
                <w:color w:val="000000"/>
                <w:sz w:val="16"/>
                <w:szCs w:val="16"/>
              </w:rPr>
              <w:instrText xml:space="preserve"> TIME \@ "dd/MM/yyyy" </w:instrText>
            </w:r>
            <w:r>
              <w:rPr>
                <w:rFonts w:ascii="Calibri" w:eastAsia="Times New Roman" w:hAnsi="Calibri" w:cs="Times New Roman"/>
                <w:color w:val="000000"/>
                <w:sz w:val="16"/>
                <w:szCs w:val="16"/>
              </w:rPr>
              <w:fldChar w:fldCharType="separate"/>
            </w:r>
            <w:r>
              <w:rPr>
                <w:rFonts w:ascii="Calibri" w:eastAsia="Times New Roman" w:hAnsi="Calibri" w:cs="Times New Roman"/>
                <w:noProof/>
                <w:color w:val="000000"/>
                <w:sz w:val="16"/>
                <w:szCs w:val="16"/>
              </w:rPr>
              <w:t>21/03/2026</w:t>
            </w:r>
            <w:r>
              <w:rPr>
                <w:rFonts w:ascii="Calibri" w:eastAsia="Times New Roman" w:hAnsi="Calibri" w:cs="Times New Roman"/>
                <w:color w:val="000000"/>
                <w:sz w:val="16"/>
                <w:szCs w:val="16"/>
              </w:rPr>
              <w:fldChar w:fldCharType="end"/>
            </w:r>
          </w:p>
        </w:tc>
        <w:tc>
          <w:tcPr>
            <w:tcW w:w="1842" w:type="dxa"/>
            <w:tcBorders>
              <w:top w:val="single" w:sz="8" w:space="0" w:color="auto"/>
              <w:left w:val="nil"/>
              <w:bottom w:val="single" w:sz="8" w:space="0" w:color="auto"/>
              <w:right w:val="double" w:sz="6" w:space="0" w:color="000000"/>
            </w:tcBorders>
            <w:vAlign w:val="center"/>
            <w:hideMark/>
          </w:tcPr>
          <w:p w14:paraId="666721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3D7BF859" w14:textId="77777777" w:rsidTr="00F20721">
        <w:trPr>
          <w:trHeight w:val="202"/>
        </w:trPr>
        <w:tc>
          <w:tcPr>
            <w:tcW w:w="1988" w:type="dxa"/>
            <w:tcBorders>
              <w:top w:val="single" w:sz="8" w:space="0" w:color="auto"/>
              <w:left w:val="double" w:sz="6" w:space="0" w:color="auto"/>
              <w:bottom w:val="double" w:sz="6" w:space="0" w:color="auto"/>
              <w:right w:val="single" w:sz="8" w:space="0" w:color="auto"/>
            </w:tcBorders>
            <w:vAlign w:val="center"/>
            <w:hideMark/>
          </w:tcPr>
          <w:p w14:paraId="6ABE35CD" w14:textId="63473402"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 na</w:t>
            </w:r>
            <w:r>
              <w:rPr>
                <w:rFonts w:ascii="Calibri" w:hAnsi="Calibri"/>
                <w:b/>
                <w:color w:val="000000"/>
                <w:sz w:val="16"/>
              </w:rPr>
              <w:t xml:space="preserve"> </w:t>
            </w:r>
            <w:r>
              <w:rPr>
                <w:rFonts w:ascii="Calibri" w:hAnsi="Calibri"/>
                <w:color w:val="000000"/>
                <w:sz w:val="16"/>
              </w:rPr>
              <w:t>instituição de acolhimento</w:t>
            </w:r>
            <w:r w:rsidR="00901ABD">
              <w:rPr>
                <w:rFonts w:ascii="Calibri" w:hAnsi="Calibri"/>
                <w:color w:val="000000"/>
                <w:sz w:val="16"/>
              </w:rPr>
              <w:t xml:space="preserve"> (11)</w:t>
            </w:r>
          </w:p>
        </w:tc>
        <w:tc>
          <w:tcPr>
            <w:tcW w:w="2123" w:type="dxa"/>
            <w:tcBorders>
              <w:top w:val="nil"/>
              <w:left w:val="nil"/>
              <w:bottom w:val="double" w:sz="6" w:space="0" w:color="auto"/>
              <w:right w:val="single" w:sz="8" w:space="0" w:color="auto"/>
            </w:tcBorders>
            <w:noWrap/>
            <w:vAlign w:val="center"/>
            <w:hideMark/>
          </w:tcPr>
          <w:p w14:paraId="1E22DD81" w14:textId="4B2317AD"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double" w:sz="6" w:space="0" w:color="auto"/>
              <w:right w:val="nil"/>
            </w:tcBorders>
            <w:noWrap/>
            <w:vAlign w:val="center"/>
            <w:hideMark/>
          </w:tcPr>
          <w:p w14:paraId="3A986426" w14:textId="46ED2858"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double" w:sz="6" w:space="0" w:color="auto"/>
              <w:right w:val="nil"/>
            </w:tcBorders>
            <w:noWrap/>
            <w:vAlign w:val="center"/>
            <w:hideMark/>
          </w:tcPr>
          <w:p w14:paraId="0346C7D2"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double" w:sz="6" w:space="0" w:color="auto"/>
              <w:right w:val="single" w:sz="8" w:space="0" w:color="auto"/>
            </w:tcBorders>
            <w:noWrap/>
            <w:vAlign w:val="center"/>
            <w:hideMark/>
          </w:tcPr>
          <w:p w14:paraId="4D6C77BD"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double" w:sz="6" w:space="0" w:color="auto"/>
              <w:right w:val="double" w:sz="6" w:space="0" w:color="000000"/>
            </w:tcBorders>
            <w:vAlign w:val="center"/>
            <w:hideMark/>
          </w:tcPr>
          <w:p w14:paraId="553A6D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bl>
    <w:p w14:paraId="122F3C00" w14:textId="541D847E" w:rsidR="00D93A11" w:rsidRDefault="00D93A11">
      <w:pPr>
        <w:spacing w:after="0"/>
      </w:pPr>
    </w:p>
    <w:p w14:paraId="391D96EE" w14:textId="32F30D2F" w:rsidR="00D363A9" w:rsidRPr="00665595" w:rsidRDefault="00EC5207" w:rsidP="00901ABD">
      <w:pPr>
        <w:rPr>
          <w:color w:val="FFFFFF" w:themeColor="background1"/>
        </w:rPr>
      </w:pPr>
      <w:r w:rsidRPr="00665595">
        <w:rPr>
          <w:rStyle w:val="Refdenotaderodap"/>
          <w:color w:val="FFFFFF" w:themeColor="background1"/>
        </w:rPr>
        <w:footnoteReference w:id="1"/>
      </w:r>
      <w:r w:rsidRPr="00665595">
        <w:rPr>
          <w:rStyle w:val="Refdenotaderodap"/>
          <w:color w:val="FFFFFF" w:themeColor="background1"/>
        </w:rPr>
        <w:t>_</w:t>
      </w:r>
    </w:p>
    <w:sectPr w:rsidR="00D363A9" w:rsidRPr="00665595" w:rsidSect="009F030A">
      <w:headerReference w:type="default" r:id="rId14"/>
      <w:footerReference w:type="default" r:id="rId15"/>
      <w:head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2606" w14:textId="77777777" w:rsidR="007E583A" w:rsidRDefault="007E583A" w:rsidP="00261299">
      <w:pPr>
        <w:spacing w:after="0" w:line="240" w:lineRule="auto"/>
      </w:pPr>
      <w:r>
        <w:separator/>
      </w:r>
    </w:p>
  </w:endnote>
  <w:endnote w:type="continuationSeparator" w:id="0">
    <w:p w14:paraId="6658035A" w14:textId="77777777" w:rsidR="007E583A" w:rsidRDefault="007E583A"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3FFB7228" w14:textId="0A003A7E" w:rsidR="005D6D50" w:rsidRDefault="005D6D50">
        <w:pPr>
          <w:pStyle w:val="Rodap"/>
          <w:jc w:val="center"/>
        </w:pPr>
        <w:r>
          <w:fldChar w:fldCharType="begin"/>
        </w:r>
        <w:r>
          <w:instrText xml:space="preserve"> PAGE   \* MERGEFORMAT </w:instrText>
        </w:r>
        <w:r>
          <w:fldChar w:fldCharType="separate"/>
        </w:r>
        <w:r w:rsidR="000A0995">
          <w:rPr>
            <w:noProof/>
          </w:rPr>
          <w:t>1</w:t>
        </w:r>
        <w:r>
          <w:rPr>
            <w:noProof/>
          </w:rPr>
          <w:fldChar w:fldCharType="end"/>
        </w:r>
      </w:p>
    </w:sdtContent>
  </w:sdt>
  <w:p w14:paraId="2C573DCD" w14:textId="77777777" w:rsidR="005D6D50" w:rsidRDefault="005D6D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FD1F" w14:textId="77777777" w:rsidR="007E583A" w:rsidRDefault="007E583A" w:rsidP="00261299">
      <w:pPr>
        <w:spacing w:after="0" w:line="240" w:lineRule="auto"/>
      </w:pPr>
      <w:r>
        <w:separator/>
      </w:r>
    </w:p>
  </w:footnote>
  <w:footnote w:type="continuationSeparator" w:id="0">
    <w:p w14:paraId="2E5ACADF" w14:textId="77777777" w:rsidR="007E583A" w:rsidRDefault="007E583A" w:rsidP="00261299">
      <w:pPr>
        <w:spacing w:after="0" w:line="240" w:lineRule="auto"/>
      </w:pPr>
      <w:r>
        <w:continuationSeparator/>
      </w:r>
    </w:p>
  </w:footnote>
  <w:footnote w:id="1">
    <w:p w14:paraId="6F7DB45C" w14:textId="77777777" w:rsidR="00EC5207" w:rsidRDefault="00EC5207" w:rsidP="00EC5207">
      <w:pPr>
        <w:pStyle w:val="Textodenotaderodap"/>
        <w:spacing w:before="120" w:after="120"/>
        <w:ind w:left="284" w:firstLine="0"/>
      </w:pPr>
      <w:r>
        <w:rPr>
          <w:rStyle w:val="Refdenotaderodap"/>
        </w:rPr>
        <w:t>_</w:t>
      </w:r>
      <w:r>
        <w:t xml:space="preserve"> </w:t>
      </w:r>
    </w:p>
    <w:p w14:paraId="01E2313C" w14:textId="6EBE92CA"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Nacionalidade</w:t>
      </w:r>
      <w:r w:rsidRPr="00901ABD">
        <w:rPr>
          <w:rFonts w:asciiTheme="minorHAnsi" w:hAnsiTheme="minorHAnsi" w:cstheme="minorHAnsi"/>
          <w:b/>
          <w:sz w:val="18"/>
          <w:szCs w:val="18"/>
        </w:rPr>
        <w:t xml:space="preserve">: </w:t>
      </w:r>
      <w:r w:rsidRPr="00901ABD">
        <w:rPr>
          <w:rFonts w:asciiTheme="minorHAnsi" w:hAnsiTheme="minorHAnsi" w:cstheme="minorHAnsi"/>
          <w:sz w:val="18"/>
          <w:szCs w:val="18"/>
        </w:rPr>
        <w:t>país ao qual a pessoa pertence em termos administrativos e que emite o documento de identificação e/ou passaporte.</w:t>
      </w:r>
    </w:p>
    <w:p w14:paraId="590BDFCF" w14:textId="19534FA8"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2</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Ciclo</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Curta duração (nível 5 do EQF) / Bacharelato ou 1º ciclo equivalente (nível 6 do EQF) / Mestrado ou 2º ciclo equivalente (nível 7 do EQF) / Doutoramento ou 3º ciclo equivalente (nível 8 do EQF).</w:t>
      </w:r>
    </w:p>
    <w:p w14:paraId="17282D71" w14:textId="20123BF5"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3</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Área</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área do grau que será conferido ao estudante pela instituição de origem.</w:t>
      </w:r>
    </w:p>
    <w:p w14:paraId="39699C31" w14:textId="7692E11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4</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Código</w:t>
      </w:r>
      <w:r w:rsidRPr="00901ABD">
        <w:rPr>
          <w:rFonts w:asciiTheme="minorHAnsi" w:hAnsiTheme="minorHAnsi" w:cstheme="minorHAnsi"/>
          <w:b/>
          <w:sz w:val="18"/>
          <w:szCs w:val="18"/>
        </w:rPr>
        <w:t xml:space="preserve"> Erasmus</w:t>
      </w:r>
      <w:r w:rsidRPr="00901ABD">
        <w:rPr>
          <w:rFonts w:asciiTheme="minorHAnsi" w:hAnsiTheme="minorHAnsi" w:cstheme="minorHAnsi"/>
          <w:sz w:val="18"/>
          <w:szCs w:val="18"/>
        </w:rPr>
        <w:t>: um identificador único que todas as instituições de ensino superior às quais foi conferida a Carta Erasmus para o Ensino Superior (ECHE) recebem. Aplica-se apenas a instituições de ensino superior situadas em países pertencentes ao programa.</w:t>
      </w:r>
    </w:p>
    <w:p w14:paraId="4382DC08" w14:textId="7BD34829"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5</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Pes</w:t>
      </w:r>
      <w:r w:rsidRPr="00901ABD">
        <w:rPr>
          <w:rFonts w:asciiTheme="minorHAnsi" w:hAnsiTheme="minorHAnsi" w:cstheme="minorHAnsi"/>
          <w:b/>
          <w:sz w:val="18"/>
          <w:szCs w:val="18"/>
        </w:rPr>
        <w:t>soa de contacto</w:t>
      </w:r>
      <w:r w:rsidRPr="00901ABD">
        <w:rPr>
          <w:rFonts w:asciiTheme="minorHAnsi" w:hAnsiTheme="minorHAnsi" w:cstheme="minorHAnsi"/>
          <w:sz w:val="18"/>
          <w:szCs w:val="18"/>
        </w:rPr>
        <w:t>: a pessoa que representa um elo de ligação para informação administrativa e que, dependendo da estrutura da instituição de ensino superior, pode ser o coordenador de departamento ou alguém que trabalhe no gabinete de relações internacionais ou organismo equivalente na instituição.</w:t>
      </w:r>
    </w:p>
    <w:p w14:paraId="38ABEF4E" w14:textId="55F02323"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6</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Uma "unidade curricular</w:t>
      </w:r>
      <w:r w:rsidRPr="00901ABD">
        <w:rPr>
          <w:rFonts w:asciiTheme="minorHAnsi" w:hAnsiTheme="minorHAnsi" w:cstheme="minorHAnsi"/>
          <w:sz w:val="18"/>
          <w:szCs w:val="18"/>
        </w:rPr>
        <w:t>" é uma experiência de aprendizagem isolada com uma estrutura formal que integra resultados da aprendizagem, créditos e formas de avaliação. Exemplos de</w:t>
      </w:r>
      <w:r w:rsidRPr="00901ABD">
        <w:rPr>
          <w:rFonts w:asciiTheme="minorHAnsi" w:hAnsiTheme="minorHAnsi" w:cstheme="minorHAnsi"/>
          <w:color w:val="FF0000"/>
          <w:sz w:val="18"/>
          <w:szCs w:val="18"/>
        </w:rPr>
        <w:t xml:space="preserve"> </w:t>
      </w:r>
      <w:r w:rsidRPr="00901ABD">
        <w:rPr>
          <w:rFonts w:asciiTheme="minorHAnsi" w:hAnsiTheme="minorHAnsi" w:cstheme="minorHAnsi"/>
          <w:sz w:val="18"/>
          <w:szCs w:val="18"/>
        </w:rPr>
        <w:t>unidades curriculares são: uma disciplina, um seminário, trabalho de laboratório, trabalho prático, preparação/investigação para tese, janela de mobilidade ou unidades extracurriculares isoladas.</w:t>
      </w:r>
      <w:r w:rsidR="00901ABD" w:rsidRPr="00901ABD">
        <w:rPr>
          <w:rFonts w:asciiTheme="minorHAnsi" w:hAnsiTheme="minorHAnsi" w:cstheme="minorHAnsi"/>
          <w:sz w:val="18"/>
          <w:szCs w:val="18"/>
        </w:rPr>
        <w:t xml:space="preserve"> Para ajudar no preenchimento do "</w:t>
      </w:r>
      <w:r w:rsidR="00901ABD">
        <w:rPr>
          <w:rFonts w:asciiTheme="minorHAnsi" w:hAnsiTheme="minorHAnsi" w:cstheme="minorHAnsi"/>
          <w:sz w:val="18"/>
          <w:szCs w:val="18"/>
        </w:rPr>
        <w:t>Acordo</w:t>
      </w:r>
      <w:r w:rsidR="00901ABD" w:rsidRPr="00901ABD">
        <w:rPr>
          <w:rFonts w:asciiTheme="minorHAnsi" w:hAnsiTheme="minorHAnsi" w:cstheme="minorHAnsi"/>
          <w:sz w:val="18"/>
          <w:szCs w:val="18"/>
        </w:rPr>
        <w:t xml:space="preserve"> de estudos" podem consultar o Guia ECTS  </w:t>
      </w:r>
      <w:hyperlink r:id="rId1" w:history="1">
        <w:r w:rsidR="00901ABD" w:rsidRPr="00901ABD">
          <w:rPr>
            <w:rStyle w:val="Hyperlink"/>
            <w:rFonts w:asciiTheme="minorHAnsi" w:hAnsiTheme="minorHAnsi" w:cstheme="minorHAnsi"/>
            <w:sz w:val="18"/>
            <w:szCs w:val="18"/>
          </w:rPr>
          <w:t>http://www.ipb.pt/go/d854</w:t>
        </w:r>
      </w:hyperlink>
    </w:p>
    <w:p w14:paraId="143ADF03" w14:textId="21EEEA44" w:rsidR="00901ABD" w:rsidRPr="00901ABD" w:rsidRDefault="00901ABD"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sz w:val="18"/>
          <w:szCs w:val="18"/>
        </w:rPr>
        <w:t>Atenção aos cursos de diferentes campis.</w:t>
      </w:r>
    </w:p>
    <w:p w14:paraId="675DD4B1" w14:textId="46E32CCF" w:rsidR="00901ABD" w:rsidRPr="00901ABD" w:rsidRDefault="00901ABD" w:rsidP="00901ABD">
      <w:pPr>
        <w:pStyle w:val="Textodenotaderodap"/>
        <w:spacing w:before="120" w:after="120"/>
        <w:ind w:left="284" w:firstLine="0"/>
        <w:rPr>
          <w:rFonts w:asciiTheme="minorHAnsi" w:hAnsiTheme="minorHAnsi" w:cstheme="minorHAnsi"/>
          <w:b/>
          <w:bCs/>
          <w:sz w:val="18"/>
          <w:szCs w:val="18"/>
        </w:rPr>
      </w:pPr>
      <w:r w:rsidRPr="00901ABD">
        <w:rPr>
          <w:rFonts w:asciiTheme="minorHAnsi" w:hAnsiTheme="minorHAnsi" w:cstheme="minorHAnsi"/>
          <w:b/>
          <w:bCs/>
          <w:sz w:val="18"/>
          <w:szCs w:val="18"/>
        </w:rPr>
        <w:t>O preenchimento da tabela B do acordo de estudos é obrigatório.</w:t>
      </w:r>
    </w:p>
    <w:p w14:paraId="5FC1DBAB" w14:textId="35BC87C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7</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Plano de</w:t>
      </w:r>
      <w:r w:rsidRPr="00901ABD">
        <w:rPr>
          <w:rFonts w:asciiTheme="minorHAnsi" w:hAnsiTheme="minorHAnsi" w:cstheme="minorHAnsi"/>
          <w:b/>
          <w:sz w:val="18"/>
          <w:szCs w:val="18"/>
        </w:rPr>
        <w:t xml:space="preserve"> estudos</w:t>
      </w:r>
      <w:r w:rsidRPr="00901ABD">
        <w:rPr>
          <w:rFonts w:asciiTheme="minorHAnsi" w:hAnsiTheme="minorHAnsi" w:cstheme="minorHAnsi"/>
          <w:sz w:val="18"/>
          <w:szCs w:val="18"/>
        </w:rPr>
        <w:t>: informação detalhada, fácil de utilizar e atualizada sobre o ambiente de aprendizagem da instituição que deve ser disponibilizado aos estudantes antes do período de mobilidade e ao longo dos seus estudos, de modo a permitir-lhes efetuar as decisões corretas e utilizar o seu tempo da forma mais eficiente. A informação diz respeito, por exemplo, às qualificações atribuídas, aos procedimentos de aprendizagem, ensino e avaliação, ao nível dos cursos, às unidades curriculares individuais e aos recursos de aprendizagem. O plano de estudos deve incluir os nomes das pessoas a contactar, com informação sobre como, quando e onde é possível contactá-las.</w:t>
      </w:r>
    </w:p>
    <w:p w14:paraId="5F5CB6C2" w14:textId="7880EBF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8</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Créditos</w:t>
      </w:r>
      <w:r w:rsidRPr="00901ABD">
        <w:rPr>
          <w:rFonts w:asciiTheme="minorHAnsi" w:hAnsiTheme="minorHAnsi" w:cstheme="minorHAnsi"/>
          <w:b/>
          <w:sz w:val="18"/>
          <w:szCs w:val="18"/>
        </w:rPr>
        <w:t xml:space="preserve"> ECTS (ou equivalente)</w:t>
      </w:r>
      <w:r w:rsidRPr="00901ABD">
        <w:rPr>
          <w:rFonts w:asciiTheme="minorHAnsi" w:hAnsiTheme="minorHAnsi" w:cstheme="minorHAnsi"/>
          <w:sz w:val="18"/>
          <w:szCs w:val="18"/>
        </w:rPr>
        <w:t>: em países onde o sistema de créditos ECTS não estiver implementado, particularmente para instituições situadas em países parceiros que não participem no processo de Bolonha, os "ECTS" devem ser substituídos em todas as tabelas relevantes pelo nome do sistema equivalente ao utilizado, juntamente com uma hiperligação que encaminhe para uma explicação do sistema e colocarem o número de horas.</w:t>
      </w:r>
    </w:p>
    <w:p w14:paraId="23A2C065" w14:textId="04E8BB3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9</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Nível</w:t>
      </w:r>
      <w:r w:rsidRPr="00901ABD">
        <w:rPr>
          <w:rFonts w:asciiTheme="minorHAnsi" w:hAnsiTheme="minorHAnsi" w:cstheme="minorHAnsi"/>
          <w:b/>
          <w:sz w:val="18"/>
          <w:szCs w:val="18"/>
        </w:rPr>
        <w:t xml:space="preserve"> de competência linguística</w:t>
      </w:r>
      <w:r w:rsidRPr="00901ABD">
        <w:rPr>
          <w:rFonts w:asciiTheme="minorHAnsi" w:hAnsiTheme="minorHAnsi" w:cstheme="minorHAnsi"/>
          <w:sz w:val="18"/>
          <w:szCs w:val="18"/>
        </w:rPr>
        <w:t xml:space="preserve">: a descrição dos Níveis Europeus de Línguas (CEFR) está disponível em: </w:t>
      </w:r>
      <w:hyperlink r:id="rId2" w:history="1">
        <w:r w:rsidRPr="00901ABD">
          <w:rPr>
            <w:rStyle w:val="Hyperlink"/>
            <w:rFonts w:asciiTheme="minorHAnsi" w:hAnsiTheme="minorHAnsi" w:cstheme="minorHAnsi"/>
            <w:sz w:val="18"/>
            <w:szCs w:val="18"/>
          </w:rPr>
          <w:t>https://europass.cedefop.europa.eu/en/resources/european-language-levels-cefr</w:t>
        </w:r>
      </w:hyperlink>
    </w:p>
    <w:p w14:paraId="7C3B9D22" w14:textId="6F641E00"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10</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origem</w:t>
      </w:r>
      <w:r w:rsidRPr="00901ABD">
        <w:rPr>
          <w:rFonts w:asciiTheme="minorHAnsi" w:hAnsiTheme="minorHAnsi" w:cstheme="minorHAnsi"/>
          <w:sz w:val="18"/>
          <w:szCs w:val="18"/>
        </w:rPr>
        <w:t>: um académico que tenha a autoridade para aprovar o Contrato de Estudos, para excecionalmente proceder a alterações ao mesmo quando necessário, bem como para garantir o total reconhecimento do programa em nome do organismo académico responsável. O nome e e-mail do responsável deve ser preenchido apenas se for diferente dos dados da pessoa de contacto referida no início deste documento.</w:t>
      </w:r>
    </w:p>
    <w:p w14:paraId="56C7D6EB" w14:textId="6EDFD617"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11</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acolhimento</w:t>
      </w:r>
      <w:r w:rsidRPr="00901ABD">
        <w:rPr>
          <w:rFonts w:asciiTheme="minorHAnsi" w:hAnsiTheme="minorHAnsi" w:cstheme="minorHAnsi"/>
          <w:sz w:val="18"/>
          <w:szCs w:val="18"/>
        </w:rPr>
        <w:t>: o nome e e-mail do responsável deve ser preenchido apenas se for diferente dos dados da pessoa de contacto referida no início deste documento. (</w:t>
      </w:r>
      <w:r w:rsidR="00901ABD">
        <w:rPr>
          <w:rFonts w:asciiTheme="minorHAnsi" w:hAnsiTheme="minorHAnsi" w:cstheme="minorHAnsi"/>
          <w:sz w:val="18"/>
          <w:szCs w:val="18"/>
        </w:rPr>
        <w:t>d</w:t>
      </w:r>
      <w:r w:rsidRPr="00901ABD">
        <w:rPr>
          <w:rFonts w:asciiTheme="minorHAnsi" w:hAnsiTheme="minorHAnsi" w:cstheme="minorHAnsi"/>
          <w:sz w:val="18"/>
          <w:szCs w:val="18"/>
        </w:rPr>
        <w:t>epois a Natália preenche)</w:t>
      </w:r>
      <w:r w:rsidR="00901ABD">
        <w:rPr>
          <w:rFonts w:asciiTheme="minorHAnsi" w:hAnsiTheme="minorHAnsi" w:cstheme="minorHAnsi"/>
          <w:sz w:val="18"/>
          <w:szCs w:val="18"/>
        </w:rPr>
        <w:t>.</w:t>
      </w:r>
    </w:p>
    <w:p w14:paraId="61B25B79" w14:textId="4B8CDAC0" w:rsidR="00EC5207" w:rsidRDefault="00EC520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0825" w14:textId="03565A3E" w:rsidR="005D6D50" w:rsidRDefault="000B3F3C" w:rsidP="005D6D50">
    <w:pPr>
      <w:pStyle w:val="Cabealho"/>
      <w:tabs>
        <w:tab w:val="clear" w:pos="4536"/>
        <w:tab w:val="clear" w:pos="9072"/>
        <w:tab w:val="right" w:pos="11340"/>
      </w:tabs>
      <w:rPr>
        <w:sz w:val="4"/>
        <w:szCs w:val="4"/>
      </w:rPr>
    </w:pPr>
    <w:r>
      <w:rPr>
        <w:sz w:val="4"/>
        <w:szCs w:val="4"/>
      </w:rPr>
      <w:t xml:space="preserve"> </w:t>
    </w:r>
    <w:r w:rsidR="00D0033D">
      <w:rPr>
        <w:sz w:val="4"/>
        <w:szCs w:val="4"/>
      </w:rPr>
      <w:t xml:space="preserve"> </w:t>
    </w:r>
  </w:p>
  <w:tbl>
    <w:tblPr>
      <w:tblStyle w:val="Tabelacomgrade"/>
      <w:tblW w:w="111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2977"/>
      <w:gridCol w:w="4110"/>
    </w:tblGrid>
    <w:tr w:rsidR="003B5627" w14:paraId="0D06C7AC" w14:textId="6C082085" w:rsidTr="003B5627">
      <w:tc>
        <w:tcPr>
          <w:tcW w:w="4111" w:type="dxa"/>
          <w:tcMar>
            <w:left w:w="0" w:type="dxa"/>
            <w:right w:w="28" w:type="dxa"/>
          </w:tcMar>
        </w:tcPr>
        <w:p w14:paraId="78005524" w14:textId="77777777" w:rsidR="003B5627" w:rsidRDefault="003B5627" w:rsidP="00E5485C">
          <w:pPr>
            <w:pStyle w:val="Cabealho"/>
            <w:jc w:val="center"/>
          </w:pPr>
          <w:r w:rsidRPr="00243FBD">
            <w:rPr>
              <w:noProof/>
              <w:lang w:val="en-US" w:eastAsia="en-US" w:bidi="ar-SA"/>
            </w:rPr>
            <w:drawing>
              <wp:inline distT="0" distB="0" distL="0" distR="0" wp14:anchorId="5826D1C6" wp14:editId="644A6CEC">
                <wp:extent cx="2402205" cy="555625"/>
                <wp:effectExtent l="0" t="0" r="0" b="0"/>
                <wp:docPr id="4"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asantos:Desktop:Captura de ecrã 2016-10-27, às 15.25.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556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2977" w:type="dxa"/>
          <w:vAlign w:val="center"/>
        </w:tcPr>
        <w:p w14:paraId="5923D6E4" w14:textId="77777777" w:rsidR="003B5627" w:rsidRPr="00474762" w:rsidDel="00DC1B56" w:rsidRDefault="003B5627" w:rsidP="004D3161">
          <w:pPr>
            <w:tabs>
              <w:tab w:val="left" w:pos="3119"/>
            </w:tabs>
            <w:jc w:val="center"/>
            <w:rPr>
              <w:rFonts w:cstheme="minorHAnsi"/>
              <w:b/>
              <w:color w:val="003CB4"/>
              <w:sz w:val="28"/>
              <w:szCs w:val="28"/>
            </w:rPr>
          </w:pPr>
          <w:r>
            <w:rPr>
              <w:rFonts w:cstheme="minorHAnsi"/>
              <w:b/>
              <w:color w:val="003CB4"/>
              <w:sz w:val="28"/>
            </w:rPr>
            <w:t>Ensino Superior</w:t>
          </w:r>
        </w:p>
        <w:p w14:paraId="0C0BEDED" w14:textId="4EF7D925" w:rsidR="003B5627" w:rsidRPr="004D3161" w:rsidRDefault="003B5627" w:rsidP="004D3161">
          <w:pPr>
            <w:pStyle w:val="Cabealho"/>
            <w:jc w:val="center"/>
          </w:pPr>
          <w:r>
            <w:rPr>
              <w:rFonts w:cstheme="minorHAnsi"/>
              <w:b/>
              <w:color w:val="003CB4"/>
              <w:sz w:val="28"/>
            </w:rPr>
            <w:t>Acordo de Estudos</w:t>
          </w:r>
        </w:p>
      </w:tc>
      <w:tc>
        <w:tcPr>
          <w:tcW w:w="4110" w:type="dxa"/>
        </w:tcPr>
        <w:p w14:paraId="347E325B"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 xml:space="preserve">Nome do estudante </w:t>
          </w:r>
        </w:p>
        <w:p w14:paraId="685EA133" w14:textId="77777777" w:rsidR="003B5627" w:rsidRPr="00CC1E4F" w:rsidRDefault="003B5627" w:rsidP="0079749D">
          <w:pPr>
            <w:tabs>
              <w:tab w:val="left" w:pos="3119"/>
            </w:tabs>
            <w:ind w:hanging="1"/>
            <w:jc w:val="right"/>
            <w:rPr>
              <w:rFonts w:ascii="Verdana" w:hAnsi="Verdana"/>
              <w:b/>
              <w:i/>
              <w:sz w:val="14"/>
            </w:rPr>
          </w:pPr>
          <w:r w:rsidRPr="00CC1E4F">
            <w:rPr>
              <w:rFonts w:ascii="Verdana" w:hAnsi="Verdana"/>
              <w:b/>
              <w:i/>
              <w:sz w:val="14"/>
            </w:rPr>
            <w:t>_____________________________________</w:t>
          </w:r>
        </w:p>
        <w:p w14:paraId="6DE48E59" w14:textId="77777777" w:rsidR="003B5627" w:rsidRDefault="003B5627" w:rsidP="0079749D">
          <w:pPr>
            <w:tabs>
              <w:tab w:val="left" w:pos="3119"/>
            </w:tabs>
            <w:jc w:val="right"/>
            <w:rPr>
              <w:rFonts w:ascii="Verdana" w:hAnsi="Verdana"/>
              <w:b/>
              <w:i/>
              <w:sz w:val="14"/>
            </w:rPr>
          </w:pPr>
        </w:p>
        <w:p w14:paraId="115B210F" w14:textId="224C1243"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Ano letivo 20</w:t>
          </w:r>
          <w:r w:rsidR="003A1783">
            <w:rPr>
              <w:rFonts w:ascii="Verdana" w:hAnsi="Verdana"/>
              <w:b/>
              <w:i/>
              <w:sz w:val="14"/>
            </w:rPr>
            <w:t>26</w:t>
          </w:r>
          <w:r w:rsidRPr="00CC1E4F">
            <w:rPr>
              <w:rFonts w:ascii="Verdana" w:hAnsi="Verdana"/>
              <w:b/>
              <w:i/>
              <w:sz w:val="14"/>
            </w:rPr>
            <w:t>/20</w:t>
          </w:r>
          <w:r w:rsidR="003A1783">
            <w:rPr>
              <w:rFonts w:ascii="Verdana" w:hAnsi="Verdana"/>
              <w:b/>
              <w:i/>
              <w:sz w:val="14"/>
            </w:rPr>
            <w:t>27</w:t>
          </w:r>
        </w:p>
        <w:p w14:paraId="700FF5C4" w14:textId="77777777" w:rsidR="003B5627" w:rsidRPr="00CC1E4F" w:rsidRDefault="003B5627" w:rsidP="0079749D">
          <w:pPr>
            <w:tabs>
              <w:tab w:val="left" w:pos="3119"/>
            </w:tabs>
            <w:jc w:val="right"/>
            <w:rPr>
              <w:rFonts w:ascii="Verdana" w:hAnsi="Verdana"/>
              <w:b/>
              <w:i/>
              <w:sz w:val="14"/>
              <w:szCs w:val="16"/>
            </w:rPr>
          </w:pPr>
        </w:p>
        <w:p w14:paraId="0ED48754" w14:textId="77777777" w:rsidR="003B5627" w:rsidRDefault="003B5627" w:rsidP="004D3161">
          <w:pPr>
            <w:tabs>
              <w:tab w:val="left" w:pos="3119"/>
            </w:tabs>
            <w:jc w:val="center"/>
            <w:rPr>
              <w:rFonts w:cstheme="minorHAnsi"/>
              <w:b/>
              <w:color w:val="003CB4"/>
              <w:sz w:val="28"/>
            </w:rPr>
          </w:pPr>
        </w:p>
      </w:tc>
    </w:tr>
  </w:tbl>
  <w:p w14:paraId="5D790A66" w14:textId="77777777" w:rsidR="00064FFE" w:rsidRPr="005D6D50" w:rsidRDefault="00064FFE" w:rsidP="005D6D50">
    <w:pPr>
      <w:pStyle w:val="Cabealho"/>
      <w:tabs>
        <w:tab w:val="clear" w:pos="4536"/>
        <w:tab w:val="clear" w:pos="9072"/>
        <w:tab w:val="right" w:pos="11340"/>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9123" w14:textId="77777777" w:rsidR="005D6D50" w:rsidRDefault="005D6D50">
    <w:pPr>
      <w:pStyle w:val="Cabealho"/>
    </w:pPr>
    <w:r>
      <w:rPr>
        <w:noProof/>
        <w:lang w:val="en-US" w:eastAsia="en-US" w:bidi="ar-SA"/>
      </w:rPr>
      <mc:AlternateContent>
        <mc:Choice Requires="wps">
          <w:drawing>
            <wp:anchor distT="0" distB="0" distL="114300" distR="114300" simplePos="0" relativeHeight="251660288" behindDoc="0" locked="0" layoutInCell="1" allowOverlap="1" wp14:anchorId="03BACA34" wp14:editId="2FEBE4F0">
              <wp:simplePos x="0" y="0"/>
              <wp:positionH relativeFrom="column">
                <wp:posOffset>5233670</wp:posOffset>
              </wp:positionH>
              <wp:positionV relativeFrom="paragraph">
                <wp:posOffset>-111760</wp:posOffset>
              </wp:positionV>
              <wp:extent cx="1942465" cy="4292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ACA34"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" filled="f" stroked="f">
              <v:textbo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v:textbox>
            </v:shape>
          </w:pict>
        </mc:Fallback>
      </mc:AlternateContent>
    </w:r>
    <w:r>
      <w:rPr>
        <w:noProof/>
        <w:lang w:val="en-US" w:eastAsia="en-US" w:bidi="ar-SA"/>
      </w:rPr>
      <w:drawing>
        <wp:anchor distT="0" distB="0" distL="114300" distR="114300" simplePos="0" relativeHeight="251659264" behindDoc="0" locked="0" layoutInCell="1" allowOverlap="1" wp14:anchorId="07BA9FEF" wp14:editId="1D965803">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7287547">
    <w:abstractNumId w:val="1"/>
  </w:num>
  <w:num w:numId="2" w16cid:durableId="96409615">
    <w:abstractNumId w:val="8"/>
  </w:num>
  <w:num w:numId="3" w16cid:durableId="1428652024">
    <w:abstractNumId w:val="3"/>
  </w:num>
  <w:num w:numId="4" w16cid:durableId="1176652426">
    <w:abstractNumId w:val="7"/>
  </w:num>
  <w:num w:numId="5" w16cid:durableId="1674724382">
    <w:abstractNumId w:val="13"/>
  </w:num>
  <w:num w:numId="6" w16cid:durableId="1101680946">
    <w:abstractNumId w:val="14"/>
  </w:num>
  <w:num w:numId="7" w16cid:durableId="884830486">
    <w:abstractNumId w:val="5"/>
  </w:num>
  <w:num w:numId="8" w16cid:durableId="883784639">
    <w:abstractNumId w:val="12"/>
  </w:num>
  <w:num w:numId="9" w16cid:durableId="929309484">
    <w:abstractNumId w:val="11"/>
  </w:num>
  <w:num w:numId="10" w16cid:durableId="1202355990">
    <w:abstractNumId w:val="9"/>
  </w:num>
  <w:num w:numId="11" w16cid:durableId="437912501">
    <w:abstractNumId w:val="10"/>
  </w:num>
  <w:num w:numId="12" w16cid:durableId="663751026">
    <w:abstractNumId w:val="2"/>
  </w:num>
  <w:num w:numId="13" w16cid:durableId="1773282890">
    <w:abstractNumId w:val="6"/>
  </w:num>
  <w:num w:numId="14" w16cid:durableId="1468471454">
    <w:abstractNumId w:val="0"/>
  </w:num>
  <w:num w:numId="15" w16cid:durableId="1670718748">
    <w:abstractNumId w:val="4"/>
  </w:num>
  <w:num w:numId="16" w16cid:durableId="351348790">
    <w:abstractNumId w:val="15"/>
  </w:num>
  <w:num w:numId="17" w16cid:durableId="388916017">
    <w:abstractNumId w:val="8"/>
  </w:num>
  <w:num w:numId="18" w16cid:durableId="1989438801">
    <w:abstractNumId w:val="3"/>
  </w:num>
  <w:num w:numId="19" w16cid:durableId="706640029">
    <w:abstractNumId w:val="7"/>
  </w:num>
  <w:num w:numId="20" w16cid:durableId="2051222926">
    <w:abstractNumId w:val="13"/>
  </w:num>
  <w:num w:numId="21" w16cid:durableId="1476289730">
    <w:abstractNumId w:val="14"/>
  </w:num>
  <w:num w:numId="22" w16cid:durableId="2081053597">
    <w:abstractNumId w:val="5"/>
  </w:num>
  <w:num w:numId="23" w16cid:durableId="840436584">
    <w:abstractNumId w:val="12"/>
  </w:num>
  <w:num w:numId="24" w16cid:durableId="191698001">
    <w:abstractNumId w:val="11"/>
  </w:num>
  <w:num w:numId="25" w16cid:durableId="320543033">
    <w:abstractNumId w:val="9"/>
  </w:num>
  <w:num w:numId="26" w16cid:durableId="1813786865">
    <w:abstractNumId w:val="10"/>
  </w:num>
  <w:num w:numId="27" w16cid:durableId="193156113">
    <w:abstractNumId w:val="2"/>
  </w:num>
  <w:num w:numId="28" w16cid:durableId="551967756">
    <w:abstractNumId w:val="6"/>
  </w:num>
  <w:num w:numId="29" w16cid:durableId="1515611783">
    <w:abstractNumId w:val="0"/>
  </w:num>
  <w:num w:numId="30" w16cid:durableId="820731105">
    <w:abstractNumId w:val="4"/>
  </w:num>
  <w:num w:numId="31" w16cid:durableId="421220181">
    <w:abstractNumId w:val="15"/>
  </w:num>
  <w:num w:numId="32" w16cid:durableId="764496683">
    <w:abstractNumId w:val="2"/>
  </w:num>
  <w:num w:numId="33" w16cid:durableId="772549728">
    <w:abstractNumId w:val="6"/>
  </w:num>
  <w:num w:numId="34" w16cid:durableId="1691493119">
    <w:abstractNumId w:val="0"/>
  </w:num>
  <w:num w:numId="35" w16cid:durableId="460418522">
    <w:abstractNumId w:val="4"/>
  </w:num>
  <w:num w:numId="36" w16cid:durableId="930625120">
    <w:abstractNumId w:val="15"/>
  </w:num>
  <w:num w:numId="37" w16cid:durableId="1251233692">
    <w:abstractNumId w:val="2"/>
  </w:num>
  <w:num w:numId="38" w16cid:durableId="1178155149">
    <w:abstractNumId w:val="6"/>
  </w:num>
  <w:num w:numId="39" w16cid:durableId="219175255">
    <w:abstractNumId w:val="0"/>
  </w:num>
  <w:num w:numId="40" w16cid:durableId="1662658830">
    <w:abstractNumId w:val="4"/>
  </w:num>
  <w:num w:numId="41" w16cid:durableId="1830366521">
    <w:abstractNumId w:val="15"/>
  </w:num>
  <w:num w:numId="42" w16cid:durableId="533926533">
    <w:abstractNumId w:val="2"/>
  </w:num>
  <w:num w:numId="43" w16cid:durableId="1659572110">
    <w:abstractNumId w:val="6"/>
  </w:num>
  <w:num w:numId="44" w16cid:durableId="2113356212">
    <w:abstractNumId w:val="0"/>
  </w:num>
  <w:num w:numId="45" w16cid:durableId="1122965421">
    <w:abstractNumId w:val="4"/>
  </w:num>
  <w:num w:numId="46" w16cid:durableId="195016040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02F2"/>
    <w:rsid w:val="00003595"/>
    <w:rsid w:val="00003671"/>
    <w:rsid w:val="00013B00"/>
    <w:rsid w:val="00022A30"/>
    <w:rsid w:val="0003170E"/>
    <w:rsid w:val="00031FD9"/>
    <w:rsid w:val="00033564"/>
    <w:rsid w:val="00034B8E"/>
    <w:rsid w:val="00051255"/>
    <w:rsid w:val="00051A0B"/>
    <w:rsid w:val="00053256"/>
    <w:rsid w:val="00061C0A"/>
    <w:rsid w:val="00063CB5"/>
    <w:rsid w:val="00064726"/>
    <w:rsid w:val="00064D8B"/>
    <w:rsid w:val="00064FFE"/>
    <w:rsid w:val="00070724"/>
    <w:rsid w:val="000713EC"/>
    <w:rsid w:val="0007330E"/>
    <w:rsid w:val="00073625"/>
    <w:rsid w:val="00076666"/>
    <w:rsid w:val="00080BF6"/>
    <w:rsid w:val="00080C65"/>
    <w:rsid w:val="00084E1B"/>
    <w:rsid w:val="00087A34"/>
    <w:rsid w:val="000939C4"/>
    <w:rsid w:val="0009420D"/>
    <w:rsid w:val="000A0995"/>
    <w:rsid w:val="000A2AA5"/>
    <w:rsid w:val="000B0109"/>
    <w:rsid w:val="000B3F3C"/>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5D16"/>
    <w:rsid w:val="00111A37"/>
    <w:rsid w:val="0011351A"/>
    <w:rsid w:val="00113CA6"/>
    <w:rsid w:val="00114066"/>
    <w:rsid w:val="001176D1"/>
    <w:rsid w:val="001230F6"/>
    <w:rsid w:val="00123600"/>
    <w:rsid w:val="00126E26"/>
    <w:rsid w:val="00131066"/>
    <w:rsid w:val="00135864"/>
    <w:rsid w:val="0014141C"/>
    <w:rsid w:val="00142604"/>
    <w:rsid w:val="00143E5F"/>
    <w:rsid w:val="0014424B"/>
    <w:rsid w:val="00144580"/>
    <w:rsid w:val="00145E0C"/>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5521"/>
    <w:rsid w:val="001B60A3"/>
    <w:rsid w:val="001B6503"/>
    <w:rsid w:val="001C262C"/>
    <w:rsid w:val="001C5DFF"/>
    <w:rsid w:val="001C775D"/>
    <w:rsid w:val="001C7CAF"/>
    <w:rsid w:val="001D1032"/>
    <w:rsid w:val="001D1112"/>
    <w:rsid w:val="001D15F0"/>
    <w:rsid w:val="001D4D0B"/>
    <w:rsid w:val="001E1757"/>
    <w:rsid w:val="001E2D41"/>
    <w:rsid w:val="001E4DD4"/>
    <w:rsid w:val="001E6658"/>
    <w:rsid w:val="001F1670"/>
    <w:rsid w:val="001F54DF"/>
    <w:rsid w:val="001F5E3B"/>
    <w:rsid w:val="001F7D15"/>
    <w:rsid w:val="00201426"/>
    <w:rsid w:val="00204B3A"/>
    <w:rsid w:val="00207747"/>
    <w:rsid w:val="002163B3"/>
    <w:rsid w:val="0022098F"/>
    <w:rsid w:val="00221EEA"/>
    <w:rsid w:val="0023117A"/>
    <w:rsid w:val="00231F77"/>
    <w:rsid w:val="00232A31"/>
    <w:rsid w:val="00233070"/>
    <w:rsid w:val="002370E6"/>
    <w:rsid w:val="002417FC"/>
    <w:rsid w:val="00243B59"/>
    <w:rsid w:val="00243FBD"/>
    <w:rsid w:val="00245C13"/>
    <w:rsid w:val="0024664B"/>
    <w:rsid w:val="00250045"/>
    <w:rsid w:val="00256012"/>
    <w:rsid w:val="00256DE8"/>
    <w:rsid w:val="00261299"/>
    <w:rsid w:val="00264910"/>
    <w:rsid w:val="0026685E"/>
    <w:rsid w:val="00267784"/>
    <w:rsid w:val="00267830"/>
    <w:rsid w:val="0027260A"/>
    <w:rsid w:val="00276432"/>
    <w:rsid w:val="0028621A"/>
    <w:rsid w:val="002903B5"/>
    <w:rsid w:val="002919FB"/>
    <w:rsid w:val="00294D2D"/>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5F64"/>
    <w:rsid w:val="00320D9D"/>
    <w:rsid w:val="003239B8"/>
    <w:rsid w:val="003252E6"/>
    <w:rsid w:val="00326105"/>
    <w:rsid w:val="00335274"/>
    <w:rsid w:val="003378A2"/>
    <w:rsid w:val="00340ED6"/>
    <w:rsid w:val="003416BC"/>
    <w:rsid w:val="00341C40"/>
    <w:rsid w:val="0034461D"/>
    <w:rsid w:val="00352016"/>
    <w:rsid w:val="00354149"/>
    <w:rsid w:val="003558C9"/>
    <w:rsid w:val="00356AC4"/>
    <w:rsid w:val="00357189"/>
    <w:rsid w:val="00361867"/>
    <w:rsid w:val="00362603"/>
    <w:rsid w:val="00362830"/>
    <w:rsid w:val="00370CEF"/>
    <w:rsid w:val="00373755"/>
    <w:rsid w:val="0037410D"/>
    <w:rsid w:val="003753CB"/>
    <w:rsid w:val="00376531"/>
    <w:rsid w:val="00383556"/>
    <w:rsid w:val="00387F88"/>
    <w:rsid w:val="003A165A"/>
    <w:rsid w:val="003A1783"/>
    <w:rsid w:val="003A7429"/>
    <w:rsid w:val="003B3110"/>
    <w:rsid w:val="003B34EF"/>
    <w:rsid w:val="003B5627"/>
    <w:rsid w:val="003C6D2D"/>
    <w:rsid w:val="003C6DE4"/>
    <w:rsid w:val="003D2238"/>
    <w:rsid w:val="003E4D06"/>
    <w:rsid w:val="003F152F"/>
    <w:rsid w:val="003F2100"/>
    <w:rsid w:val="003F3807"/>
    <w:rsid w:val="003F470A"/>
    <w:rsid w:val="003F61DC"/>
    <w:rsid w:val="00401354"/>
    <w:rsid w:val="0040400D"/>
    <w:rsid w:val="004044CD"/>
    <w:rsid w:val="0040686A"/>
    <w:rsid w:val="00413421"/>
    <w:rsid w:val="00416845"/>
    <w:rsid w:val="00421064"/>
    <w:rsid w:val="004221D8"/>
    <w:rsid w:val="00422C39"/>
    <w:rsid w:val="00431EF4"/>
    <w:rsid w:val="00433B68"/>
    <w:rsid w:val="004348B4"/>
    <w:rsid w:val="00434B2A"/>
    <w:rsid w:val="0044001C"/>
    <w:rsid w:val="00440F28"/>
    <w:rsid w:val="00443BF5"/>
    <w:rsid w:val="00445879"/>
    <w:rsid w:val="00452C45"/>
    <w:rsid w:val="0045350A"/>
    <w:rsid w:val="004537C1"/>
    <w:rsid w:val="0045383A"/>
    <w:rsid w:val="0045457A"/>
    <w:rsid w:val="00461303"/>
    <w:rsid w:val="00464418"/>
    <w:rsid w:val="004660EE"/>
    <w:rsid w:val="00473199"/>
    <w:rsid w:val="004736CF"/>
    <w:rsid w:val="00474762"/>
    <w:rsid w:val="004747AB"/>
    <w:rsid w:val="00474CB4"/>
    <w:rsid w:val="00477502"/>
    <w:rsid w:val="00484A22"/>
    <w:rsid w:val="00485BB6"/>
    <w:rsid w:val="00490FD6"/>
    <w:rsid w:val="0049269E"/>
    <w:rsid w:val="00493FF5"/>
    <w:rsid w:val="004A519A"/>
    <w:rsid w:val="004A5297"/>
    <w:rsid w:val="004B6426"/>
    <w:rsid w:val="004C42DE"/>
    <w:rsid w:val="004C4684"/>
    <w:rsid w:val="004D1884"/>
    <w:rsid w:val="004D2F6F"/>
    <w:rsid w:val="004D3161"/>
    <w:rsid w:val="004D31F9"/>
    <w:rsid w:val="004D524B"/>
    <w:rsid w:val="004E1BEE"/>
    <w:rsid w:val="004E5157"/>
    <w:rsid w:val="004F6083"/>
    <w:rsid w:val="00503287"/>
    <w:rsid w:val="0050511D"/>
    <w:rsid w:val="00513908"/>
    <w:rsid w:val="0051559D"/>
    <w:rsid w:val="005161EC"/>
    <w:rsid w:val="005227CF"/>
    <w:rsid w:val="00523061"/>
    <w:rsid w:val="00526BE7"/>
    <w:rsid w:val="00526C5D"/>
    <w:rsid w:val="0053276D"/>
    <w:rsid w:val="00533A96"/>
    <w:rsid w:val="00533F00"/>
    <w:rsid w:val="00534E5B"/>
    <w:rsid w:val="00546E60"/>
    <w:rsid w:val="00547D93"/>
    <w:rsid w:val="005503E4"/>
    <w:rsid w:val="00550A3D"/>
    <w:rsid w:val="00550D07"/>
    <w:rsid w:val="00555A2A"/>
    <w:rsid w:val="00556748"/>
    <w:rsid w:val="00561426"/>
    <w:rsid w:val="00562EB0"/>
    <w:rsid w:val="00565559"/>
    <w:rsid w:val="00581F66"/>
    <w:rsid w:val="00583E7E"/>
    <w:rsid w:val="00584485"/>
    <w:rsid w:val="00587772"/>
    <w:rsid w:val="00590DCD"/>
    <w:rsid w:val="00592DE6"/>
    <w:rsid w:val="005A1A7D"/>
    <w:rsid w:val="005A2E31"/>
    <w:rsid w:val="005A4086"/>
    <w:rsid w:val="005A622A"/>
    <w:rsid w:val="005A6376"/>
    <w:rsid w:val="005B036C"/>
    <w:rsid w:val="005B0E7A"/>
    <w:rsid w:val="005B176D"/>
    <w:rsid w:val="005C0D84"/>
    <w:rsid w:val="005C2D3A"/>
    <w:rsid w:val="005C3868"/>
    <w:rsid w:val="005C5EB8"/>
    <w:rsid w:val="005C62B4"/>
    <w:rsid w:val="005D0CC7"/>
    <w:rsid w:val="005D1858"/>
    <w:rsid w:val="005D6D50"/>
    <w:rsid w:val="005D7240"/>
    <w:rsid w:val="005E0F66"/>
    <w:rsid w:val="005E4E09"/>
    <w:rsid w:val="005F1150"/>
    <w:rsid w:val="005F2B42"/>
    <w:rsid w:val="005F2E86"/>
    <w:rsid w:val="005F4B05"/>
    <w:rsid w:val="005F71FD"/>
    <w:rsid w:val="005F7298"/>
    <w:rsid w:val="00600914"/>
    <w:rsid w:val="00600F3D"/>
    <w:rsid w:val="00603319"/>
    <w:rsid w:val="00604388"/>
    <w:rsid w:val="00605DED"/>
    <w:rsid w:val="00606383"/>
    <w:rsid w:val="00607060"/>
    <w:rsid w:val="00610979"/>
    <w:rsid w:val="0061362A"/>
    <w:rsid w:val="0061792D"/>
    <w:rsid w:val="00626ED9"/>
    <w:rsid w:val="006306F2"/>
    <w:rsid w:val="00632257"/>
    <w:rsid w:val="0065156E"/>
    <w:rsid w:val="0065191D"/>
    <w:rsid w:val="006524BD"/>
    <w:rsid w:val="006530AA"/>
    <w:rsid w:val="006564EF"/>
    <w:rsid w:val="00660A78"/>
    <w:rsid w:val="006612F4"/>
    <w:rsid w:val="00661B34"/>
    <w:rsid w:val="00661F67"/>
    <w:rsid w:val="00665595"/>
    <w:rsid w:val="00667D36"/>
    <w:rsid w:val="0067336F"/>
    <w:rsid w:val="00680E62"/>
    <w:rsid w:val="0068256B"/>
    <w:rsid w:val="006838CD"/>
    <w:rsid w:val="00683CBB"/>
    <w:rsid w:val="006840A5"/>
    <w:rsid w:val="0068721F"/>
    <w:rsid w:val="00687CBF"/>
    <w:rsid w:val="00692424"/>
    <w:rsid w:val="0069614D"/>
    <w:rsid w:val="006A0CF3"/>
    <w:rsid w:val="006B0274"/>
    <w:rsid w:val="006B053A"/>
    <w:rsid w:val="006B07A6"/>
    <w:rsid w:val="006B127A"/>
    <w:rsid w:val="006B222E"/>
    <w:rsid w:val="006B2A3F"/>
    <w:rsid w:val="006B48A8"/>
    <w:rsid w:val="006B6398"/>
    <w:rsid w:val="006B7334"/>
    <w:rsid w:val="006C2A8F"/>
    <w:rsid w:val="006C5A54"/>
    <w:rsid w:val="006C5DFA"/>
    <w:rsid w:val="006C6865"/>
    <w:rsid w:val="006C68B3"/>
    <w:rsid w:val="006D0130"/>
    <w:rsid w:val="006D1EFD"/>
    <w:rsid w:val="006D3CA9"/>
    <w:rsid w:val="006D6928"/>
    <w:rsid w:val="006D7AC9"/>
    <w:rsid w:val="006E0FB8"/>
    <w:rsid w:val="006E2CDC"/>
    <w:rsid w:val="006E4863"/>
    <w:rsid w:val="006F04F8"/>
    <w:rsid w:val="006F0E49"/>
    <w:rsid w:val="006F6578"/>
    <w:rsid w:val="006F797A"/>
    <w:rsid w:val="00700E65"/>
    <w:rsid w:val="007029C1"/>
    <w:rsid w:val="0070488F"/>
    <w:rsid w:val="00706399"/>
    <w:rsid w:val="0070759C"/>
    <w:rsid w:val="007103AA"/>
    <w:rsid w:val="00711AF5"/>
    <w:rsid w:val="00712C29"/>
    <w:rsid w:val="007139C0"/>
    <w:rsid w:val="00724651"/>
    <w:rsid w:val="00725A4B"/>
    <w:rsid w:val="007319D0"/>
    <w:rsid w:val="007330A3"/>
    <w:rsid w:val="0073674D"/>
    <w:rsid w:val="00740014"/>
    <w:rsid w:val="00740A99"/>
    <w:rsid w:val="00741EC1"/>
    <w:rsid w:val="00742FED"/>
    <w:rsid w:val="0074445A"/>
    <w:rsid w:val="007445F5"/>
    <w:rsid w:val="00745254"/>
    <w:rsid w:val="0075178F"/>
    <w:rsid w:val="00754279"/>
    <w:rsid w:val="0075724E"/>
    <w:rsid w:val="0076359B"/>
    <w:rsid w:val="00764C84"/>
    <w:rsid w:val="00765BBE"/>
    <w:rsid w:val="00771108"/>
    <w:rsid w:val="00774BD5"/>
    <w:rsid w:val="00777CD2"/>
    <w:rsid w:val="00780F58"/>
    <w:rsid w:val="00784E7F"/>
    <w:rsid w:val="00793923"/>
    <w:rsid w:val="00794B63"/>
    <w:rsid w:val="00797221"/>
    <w:rsid w:val="007A31E9"/>
    <w:rsid w:val="007B185A"/>
    <w:rsid w:val="007C1289"/>
    <w:rsid w:val="007C4DC4"/>
    <w:rsid w:val="007C709A"/>
    <w:rsid w:val="007C7720"/>
    <w:rsid w:val="007D0F19"/>
    <w:rsid w:val="007D38D8"/>
    <w:rsid w:val="007D6237"/>
    <w:rsid w:val="007D63D4"/>
    <w:rsid w:val="007D6BF6"/>
    <w:rsid w:val="007E0CD6"/>
    <w:rsid w:val="007E583A"/>
    <w:rsid w:val="007F2D1B"/>
    <w:rsid w:val="007F7ACC"/>
    <w:rsid w:val="0080059A"/>
    <w:rsid w:val="0080409C"/>
    <w:rsid w:val="00805A12"/>
    <w:rsid w:val="00806E6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0683"/>
    <w:rsid w:val="00851B23"/>
    <w:rsid w:val="0085310B"/>
    <w:rsid w:val="0085617C"/>
    <w:rsid w:val="00856419"/>
    <w:rsid w:val="00856789"/>
    <w:rsid w:val="00857641"/>
    <w:rsid w:val="00857932"/>
    <w:rsid w:val="00863421"/>
    <w:rsid w:val="00864121"/>
    <w:rsid w:val="00864DE5"/>
    <w:rsid w:val="008709CE"/>
    <w:rsid w:val="008721DC"/>
    <w:rsid w:val="00872AED"/>
    <w:rsid w:val="00876A94"/>
    <w:rsid w:val="0088588E"/>
    <w:rsid w:val="00887EA6"/>
    <w:rsid w:val="008917CB"/>
    <w:rsid w:val="0089462B"/>
    <w:rsid w:val="00894DFF"/>
    <w:rsid w:val="00895DED"/>
    <w:rsid w:val="008A1D43"/>
    <w:rsid w:val="008A4A60"/>
    <w:rsid w:val="008A70CF"/>
    <w:rsid w:val="008B037C"/>
    <w:rsid w:val="008B7115"/>
    <w:rsid w:val="008C1A17"/>
    <w:rsid w:val="008C4FF7"/>
    <w:rsid w:val="008C554A"/>
    <w:rsid w:val="008C62AC"/>
    <w:rsid w:val="008D28A6"/>
    <w:rsid w:val="008D4767"/>
    <w:rsid w:val="008D4FBF"/>
    <w:rsid w:val="008D7AEE"/>
    <w:rsid w:val="008E4690"/>
    <w:rsid w:val="008E69F4"/>
    <w:rsid w:val="008F1983"/>
    <w:rsid w:val="008F6193"/>
    <w:rsid w:val="008F68B2"/>
    <w:rsid w:val="009007FB"/>
    <w:rsid w:val="00901ABD"/>
    <w:rsid w:val="00903094"/>
    <w:rsid w:val="00907AD3"/>
    <w:rsid w:val="00910DE2"/>
    <w:rsid w:val="00921B87"/>
    <w:rsid w:val="00921BC5"/>
    <w:rsid w:val="00924A3E"/>
    <w:rsid w:val="009265A8"/>
    <w:rsid w:val="00927EC4"/>
    <w:rsid w:val="00935E8B"/>
    <w:rsid w:val="00944D28"/>
    <w:rsid w:val="009457C7"/>
    <w:rsid w:val="00945B69"/>
    <w:rsid w:val="00952EDE"/>
    <w:rsid w:val="00953E0C"/>
    <w:rsid w:val="0096182F"/>
    <w:rsid w:val="009648CC"/>
    <w:rsid w:val="00965957"/>
    <w:rsid w:val="0096615E"/>
    <w:rsid w:val="0096641B"/>
    <w:rsid w:val="009675C3"/>
    <w:rsid w:val="00971B8D"/>
    <w:rsid w:val="00976B7F"/>
    <w:rsid w:val="009820C8"/>
    <w:rsid w:val="0099066D"/>
    <w:rsid w:val="009910E8"/>
    <w:rsid w:val="0099146E"/>
    <w:rsid w:val="0099156F"/>
    <w:rsid w:val="009948C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3103"/>
    <w:rsid w:val="009E6D33"/>
    <w:rsid w:val="009E7AA5"/>
    <w:rsid w:val="009F030A"/>
    <w:rsid w:val="009F0853"/>
    <w:rsid w:val="009F0C47"/>
    <w:rsid w:val="009F1667"/>
    <w:rsid w:val="009F1F94"/>
    <w:rsid w:val="009F440C"/>
    <w:rsid w:val="00A00F75"/>
    <w:rsid w:val="00A0151C"/>
    <w:rsid w:val="00A031FF"/>
    <w:rsid w:val="00A03D5D"/>
    <w:rsid w:val="00A04811"/>
    <w:rsid w:val="00A04C7E"/>
    <w:rsid w:val="00A13B99"/>
    <w:rsid w:val="00A24DC5"/>
    <w:rsid w:val="00A25053"/>
    <w:rsid w:val="00A25257"/>
    <w:rsid w:val="00A3562A"/>
    <w:rsid w:val="00A357FC"/>
    <w:rsid w:val="00A36C36"/>
    <w:rsid w:val="00A36CA5"/>
    <w:rsid w:val="00A43B25"/>
    <w:rsid w:val="00A43CF0"/>
    <w:rsid w:val="00A52BCF"/>
    <w:rsid w:val="00A52C96"/>
    <w:rsid w:val="00A5575A"/>
    <w:rsid w:val="00A56809"/>
    <w:rsid w:val="00A57062"/>
    <w:rsid w:val="00A5730C"/>
    <w:rsid w:val="00A57CAD"/>
    <w:rsid w:val="00A6185B"/>
    <w:rsid w:val="00A631DC"/>
    <w:rsid w:val="00A66729"/>
    <w:rsid w:val="00A73762"/>
    <w:rsid w:val="00A802C0"/>
    <w:rsid w:val="00A80861"/>
    <w:rsid w:val="00A85D7E"/>
    <w:rsid w:val="00A915CA"/>
    <w:rsid w:val="00A91B82"/>
    <w:rsid w:val="00A95C1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179D"/>
    <w:rsid w:val="00BB2AC0"/>
    <w:rsid w:val="00BC7DF5"/>
    <w:rsid w:val="00BD058B"/>
    <w:rsid w:val="00BD2244"/>
    <w:rsid w:val="00BD7A0D"/>
    <w:rsid w:val="00BE2035"/>
    <w:rsid w:val="00BF156F"/>
    <w:rsid w:val="00BF5667"/>
    <w:rsid w:val="00BF620F"/>
    <w:rsid w:val="00BF64E0"/>
    <w:rsid w:val="00BF7181"/>
    <w:rsid w:val="00C00540"/>
    <w:rsid w:val="00C0680F"/>
    <w:rsid w:val="00C162CF"/>
    <w:rsid w:val="00C20765"/>
    <w:rsid w:val="00C25483"/>
    <w:rsid w:val="00C36988"/>
    <w:rsid w:val="00C40DF3"/>
    <w:rsid w:val="00C43054"/>
    <w:rsid w:val="00C4379D"/>
    <w:rsid w:val="00C45685"/>
    <w:rsid w:val="00C47FB0"/>
    <w:rsid w:val="00C609FB"/>
    <w:rsid w:val="00C60CD6"/>
    <w:rsid w:val="00C63D35"/>
    <w:rsid w:val="00C6753F"/>
    <w:rsid w:val="00C717ED"/>
    <w:rsid w:val="00C7183C"/>
    <w:rsid w:val="00C7207D"/>
    <w:rsid w:val="00C73F05"/>
    <w:rsid w:val="00C755F1"/>
    <w:rsid w:val="00C807EC"/>
    <w:rsid w:val="00C81515"/>
    <w:rsid w:val="00C82276"/>
    <w:rsid w:val="00C82C12"/>
    <w:rsid w:val="00C8335D"/>
    <w:rsid w:val="00C87D1B"/>
    <w:rsid w:val="00C9116C"/>
    <w:rsid w:val="00C91E42"/>
    <w:rsid w:val="00CA2ED0"/>
    <w:rsid w:val="00CA471D"/>
    <w:rsid w:val="00CA5563"/>
    <w:rsid w:val="00CA61A6"/>
    <w:rsid w:val="00CA68BD"/>
    <w:rsid w:val="00CA690E"/>
    <w:rsid w:val="00CB4386"/>
    <w:rsid w:val="00CB47C6"/>
    <w:rsid w:val="00CB48B0"/>
    <w:rsid w:val="00CB515E"/>
    <w:rsid w:val="00CC2CA7"/>
    <w:rsid w:val="00CC67AF"/>
    <w:rsid w:val="00CC7049"/>
    <w:rsid w:val="00CC71D2"/>
    <w:rsid w:val="00CE16B4"/>
    <w:rsid w:val="00CE31B7"/>
    <w:rsid w:val="00CE4F86"/>
    <w:rsid w:val="00CF0D65"/>
    <w:rsid w:val="00CF33B6"/>
    <w:rsid w:val="00CF50FA"/>
    <w:rsid w:val="00CF623D"/>
    <w:rsid w:val="00D0033D"/>
    <w:rsid w:val="00D01EBA"/>
    <w:rsid w:val="00D0653B"/>
    <w:rsid w:val="00D14DBA"/>
    <w:rsid w:val="00D14EDB"/>
    <w:rsid w:val="00D20AAC"/>
    <w:rsid w:val="00D226EF"/>
    <w:rsid w:val="00D2626D"/>
    <w:rsid w:val="00D304C4"/>
    <w:rsid w:val="00D308F6"/>
    <w:rsid w:val="00D322BA"/>
    <w:rsid w:val="00D333E9"/>
    <w:rsid w:val="00D334C2"/>
    <w:rsid w:val="00D34625"/>
    <w:rsid w:val="00D34BDC"/>
    <w:rsid w:val="00D34D46"/>
    <w:rsid w:val="00D363A9"/>
    <w:rsid w:val="00D41B5B"/>
    <w:rsid w:val="00D42D70"/>
    <w:rsid w:val="00D436A0"/>
    <w:rsid w:val="00D5031F"/>
    <w:rsid w:val="00D54AF0"/>
    <w:rsid w:val="00D5517A"/>
    <w:rsid w:val="00D61355"/>
    <w:rsid w:val="00D62044"/>
    <w:rsid w:val="00D65023"/>
    <w:rsid w:val="00D65251"/>
    <w:rsid w:val="00D656FA"/>
    <w:rsid w:val="00D65AE9"/>
    <w:rsid w:val="00D65D86"/>
    <w:rsid w:val="00D70F41"/>
    <w:rsid w:val="00D755A0"/>
    <w:rsid w:val="00D76445"/>
    <w:rsid w:val="00D815AA"/>
    <w:rsid w:val="00D81D4F"/>
    <w:rsid w:val="00D83C1F"/>
    <w:rsid w:val="00D84628"/>
    <w:rsid w:val="00D85671"/>
    <w:rsid w:val="00D85912"/>
    <w:rsid w:val="00D85FB2"/>
    <w:rsid w:val="00D93A11"/>
    <w:rsid w:val="00DA0FE7"/>
    <w:rsid w:val="00DA4AB8"/>
    <w:rsid w:val="00DB38B9"/>
    <w:rsid w:val="00DB734F"/>
    <w:rsid w:val="00DC00DC"/>
    <w:rsid w:val="00DC1B56"/>
    <w:rsid w:val="00DC2AF3"/>
    <w:rsid w:val="00DC3994"/>
    <w:rsid w:val="00DC696D"/>
    <w:rsid w:val="00DD23E6"/>
    <w:rsid w:val="00DD2814"/>
    <w:rsid w:val="00DD35D0"/>
    <w:rsid w:val="00DD441B"/>
    <w:rsid w:val="00DD7343"/>
    <w:rsid w:val="00DD73E9"/>
    <w:rsid w:val="00DE0920"/>
    <w:rsid w:val="00DE0DC4"/>
    <w:rsid w:val="00DE7566"/>
    <w:rsid w:val="00DF64EB"/>
    <w:rsid w:val="00E00BAF"/>
    <w:rsid w:val="00E04428"/>
    <w:rsid w:val="00E0503C"/>
    <w:rsid w:val="00E05AE5"/>
    <w:rsid w:val="00E06DEF"/>
    <w:rsid w:val="00E11D8B"/>
    <w:rsid w:val="00E13202"/>
    <w:rsid w:val="00E140F4"/>
    <w:rsid w:val="00E15FC2"/>
    <w:rsid w:val="00E16FA3"/>
    <w:rsid w:val="00E241B7"/>
    <w:rsid w:val="00E3579C"/>
    <w:rsid w:val="00E35F1C"/>
    <w:rsid w:val="00E37571"/>
    <w:rsid w:val="00E44170"/>
    <w:rsid w:val="00E501A6"/>
    <w:rsid w:val="00E50B16"/>
    <w:rsid w:val="00E52A24"/>
    <w:rsid w:val="00E5485C"/>
    <w:rsid w:val="00E5697F"/>
    <w:rsid w:val="00E636B5"/>
    <w:rsid w:val="00E648DD"/>
    <w:rsid w:val="00E64A2D"/>
    <w:rsid w:val="00E65A4C"/>
    <w:rsid w:val="00E71E4E"/>
    <w:rsid w:val="00E721CF"/>
    <w:rsid w:val="00E72314"/>
    <w:rsid w:val="00E73B9E"/>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020"/>
    <w:rsid w:val="00EC1AC5"/>
    <w:rsid w:val="00EC5207"/>
    <w:rsid w:val="00EC6898"/>
    <w:rsid w:val="00EC7C21"/>
    <w:rsid w:val="00ED396E"/>
    <w:rsid w:val="00EE4B30"/>
    <w:rsid w:val="00EE6BDA"/>
    <w:rsid w:val="00EE7760"/>
    <w:rsid w:val="00EF20F0"/>
    <w:rsid w:val="00F01A1E"/>
    <w:rsid w:val="00F163D3"/>
    <w:rsid w:val="00F20721"/>
    <w:rsid w:val="00F234F7"/>
    <w:rsid w:val="00F279EE"/>
    <w:rsid w:val="00F314D1"/>
    <w:rsid w:val="00F32A7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5F13"/>
    <w:rsid w:val="00F97F6E"/>
    <w:rsid w:val="00FA24C0"/>
    <w:rsid w:val="00FA3E94"/>
    <w:rsid w:val="00FA4D73"/>
    <w:rsid w:val="00FA6F77"/>
    <w:rsid w:val="00FB2A12"/>
    <w:rsid w:val="00FB49EE"/>
    <w:rsid w:val="00FB56FF"/>
    <w:rsid w:val="00FC1E78"/>
    <w:rsid w:val="00FC412A"/>
    <w:rsid w:val="00FD51D2"/>
    <w:rsid w:val="00FE5907"/>
    <w:rsid w:val="00FF106F"/>
    <w:rsid w:val="00FF477C"/>
    <w:rsid w:val="00FF486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18AA49"/>
  <w15:docId w15:val="{2D5142A9-C13D-9740-8E8B-06B7099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pt-PT"/>
    </w:rPr>
  </w:style>
  <w:style w:type="character" w:styleId="Refdenotadefim">
    <w:name w:val="endnote reference"/>
    <w:rsid w:val="003F2100"/>
    <w:rPr>
      <w:vertAlign w:val="superscript"/>
    </w:rPr>
  </w:style>
  <w:style w:type="paragraph" w:styleId="Textodenotadefim">
    <w:name w:val="endnote text"/>
    <w:basedOn w:val="Normal"/>
    <w:link w:val="TextodenotadefimChar"/>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pt-PT"/>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pt-PT"/>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pt-PT"/>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pt-PT"/>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HiperlinkVisitado">
    <w:name w:val="FollowedHyperlink"/>
    <w:basedOn w:val="Fontepargpadro"/>
    <w:uiPriority w:val="99"/>
    <w:semiHidden/>
    <w:unhideWhenUsed/>
    <w:rsid w:val="00805A12"/>
    <w:rPr>
      <w:color w:val="800080" w:themeColor="followedHyperlink"/>
      <w:u w:val="single"/>
    </w:rPr>
  </w:style>
  <w:style w:type="table" w:styleId="Tabelacomgrade">
    <w:name w:val="Table Grid"/>
    <w:basedOn w:val="Tabelanormal"/>
    <w:uiPriority w:val="59"/>
    <w:rsid w:val="00E3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C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2529">
      <w:bodyDiv w:val="1"/>
      <w:marLeft w:val="0"/>
      <w:marRight w:val="0"/>
      <w:marTop w:val="0"/>
      <w:marBottom w:val="0"/>
      <w:divBdr>
        <w:top w:val="none" w:sz="0" w:space="0" w:color="auto"/>
        <w:left w:val="none" w:sz="0" w:space="0" w:color="auto"/>
        <w:bottom w:val="none" w:sz="0" w:space="0" w:color="auto"/>
        <w:right w:val="none" w:sz="0" w:space="0" w:color="auto"/>
      </w:divBdr>
      <w:divsChild>
        <w:div w:id="875890277">
          <w:marLeft w:val="0"/>
          <w:marRight w:val="0"/>
          <w:marTop w:val="0"/>
          <w:marBottom w:val="0"/>
          <w:divBdr>
            <w:top w:val="none" w:sz="0" w:space="0" w:color="auto"/>
            <w:left w:val="none" w:sz="0" w:space="0" w:color="auto"/>
            <w:bottom w:val="none" w:sz="0" w:space="0" w:color="auto"/>
            <w:right w:val="none" w:sz="0" w:space="0" w:color="auto"/>
          </w:divBdr>
        </w:div>
        <w:div w:id="1570916210">
          <w:marLeft w:val="0"/>
          <w:marRight w:val="0"/>
          <w:marTop w:val="0"/>
          <w:marBottom w:val="0"/>
          <w:divBdr>
            <w:top w:val="none" w:sz="0" w:space="0" w:color="auto"/>
            <w:left w:val="none" w:sz="0" w:space="0" w:color="auto"/>
            <w:bottom w:val="none" w:sz="0" w:space="0" w:color="auto"/>
            <w:right w:val="none" w:sz="0" w:space="0" w:color="auto"/>
          </w:divBdr>
        </w:div>
      </w:divsChild>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42934472">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5575881">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50764458">
      <w:bodyDiv w:val="1"/>
      <w:marLeft w:val="0"/>
      <w:marRight w:val="0"/>
      <w:marTop w:val="0"/>
      <w:marBottom w:val="0"/>
      <w:divBdr>
        <w:top w:val="none" w:sz="0" w:space="0" w:color="auto"/>
        <w:left w:val="none" w:sz="0" w:space="0" w:color="auto"/>
        <w:bottom w:val="none" w:sz="0" w:space="0" w:color="auto"/>
        <w:right w:val="none" w:sz="0" w:space="0" w:color="auto"/>
      </w:divBdr>
    </w:div>
    <w:div w:id="150686937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0487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inter@ifpb.edu.b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ia@ipb.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inter@ifpb.edu.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www.ipb.pt/go/d8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2D89E475-F041-A64C-A012-3F2C07B5CB62}">
  <ds:schemaRefs>
    <ds:schemaRef ds:uri="http://schemas.openxmlformats.org/officeDocument/2006/bibliography"/>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150</TotalTime>
  <Pages>2</Pages>
  <Words>612</Words>
  <Characters>3310</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Jailsom Rodrigues</cp:lastModifiedBy>
  <cp:revision>52</cp:revision>
  <cp:lastPrinted>2015-06-12T10:28:00Z</cp:lastPrinted>
  <dcterms:created xsi:type="dcterms:W3CDTF">2015-11-25T09:33:00Z</dcterms:created>
  <dcterms:modified xsi:type="dcterms:W3CDTF">2026-03-21T12:20:00Z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