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bookmarkStart w:id="0" w:name="_GoBack"/>
            <w:bookmarkEnd w:id="0"/>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1656DC07" w:rsidR="00EB0036" w:rsidRPr="002A00C3" w:rsidRDefault="003E6E25" w:rsidP="00E75EAB">
            <w:pPr>
              <w:spacing w:after="0" w:line="240" w:lineRule="auto"/>
              <w:jc w:val="center"/>
              <w:rPr>
                <w:rFonts w:ascii="Calibri" w:eastAsia="Times New Roman" w:hAnsi="Calibri" w:cs="Times New Roman"/>
                <w:color w:val="000000"/>
                <w:sz w:val="16"/>
                <w:szCs w:val="16"/>
              </w:rPr>
            </w:pPr>
            <w:r>
              <w:rPr>
                <w:rFonts w:ascii="Calibri" w:hAnsi="Calibri" w:cs="Calibri"/>
                <w:color w:val="000000"/>
                <w:sz w:val="16"/>
                <w:szCs w:val="16"/>
              </w:rPr>
              <w:t>Instituto Federal da Paraíba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0BE8EBFB" w:rsidR="00EB0036" w:rsidRPr="00445879" w:rsidRDefault="003E6E25"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3864BE65" w:rsidR="00EB0036" w:rsidRPr="003E6E25" w:rsidRDefault="003E6E25" w:rsidP="00907AD3">
            <w:pPr>
              <w:spacing w:after="0" w:line="240" w:lineRule="auto"/>
              <w:jc w:val="center"/>
              <w:rPr>
                <w:rFonts w:ascii="Calibri" w:eastAsia="Times New Roman" w:hAnsi="Calibri" w:cs="Times New Roman"/>
                <w:color w:val="000000"/>
                <w:sz w:val="16"/>
                <w:szCs w:val="16"/>
              </w:rPr>
            </w:pPr>
            <w:r w:rsidRPr="003E6E25">
              <w:rPr>
                <w:rFonts w:ascii="Calibri" w:eastAsia="Times New Roman" w:hAnsi="Calibri" w:cs="Times New Roman"/>
                <w:color w:val="000000"/>
                <w:sz w:val="16"/>
                <w:szCs w:val="16"/>
              </w:rPr>
              <w:t>Campus</w:t>
            </w:r>
            <w:r>
              <w:rPr>
                <w:rFonts w:ascii="Calibri" w:eastAsia="Times New Roman" w:hAnsi="Calibri" w:cs="Times New Roman"/>
                <w:color w:val="000000"/>
                <w:sz w:val="16"/>
                <w:szCs w:val="16"/>
              </w:rPr>
              <w:t xml:space="preserve"> --------</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3A05A4A0" w:rsidR="00EB0036" w:rsidRPr="003E6E25" w:rsidRDefault="003E6E25" w:rsidP="00E75EAB">
            <w:pPr>
              <w:spacing w:after="0" w:line="240" w:lineRule="auto"/>
              <w:jc w:val="center"/>
              <w:rPr>
                <w:rFonts w:ascii="Calibri" w:eastAsia="Times New Roman" w:hAnsi="Calibri" w:cs="Times New Roman"/>
                <w:color w:val="000000"/>
                <w:sz w:val="16"/>
                <w:szCs w:val="16"/>
              </w:rPr>
            </w:pPr>
            <w:r w:rsidRPr="003E6E25">
              <w:rPr>
                <w:rFonts w:ascii="Calibri" w:eastAsia="Times New Roman" w:hAnsi="Calibri" w:cs="Times New Roman"/>
                <w:color w:val="000000"/>
                <w:sz w:val="16"/>
                <w:szCs w:val="16"/>
              </w:rPr>
              <w:t>Brasil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5670C91F" w14:textId="77777777" w:rsidR="003E6E25" w:rsidRDefault="003E6E25" w:rsidP="003E6E25">
            <w:pPr>
              <w:pStyle w:val="NormalWeb"/>
              <w:spacing w:before="0" w:beforeAutospacing="0" w:after="0" w:afterAutospacing="0"/>
              <w:jc w:val="center"/>
            </w:pPr>
            <w:r>
              <w:rPr>
                <w:rFonts w:ascii="Calibri" w:hAnsi="Calibri" w:cs="Calibri"/>
                <w:color w:val="000000"/>
                <w:sz w:val="16"/>
                <w:szCs w:val="16"/>
              </w:rPr>
              <w:t>Mônica Maria Montenegro de Oliveira</w:t>
            </w:r>
          </w:p>
          <w:p w14:paraId="1BFE20AF" w14:textId="3FE09243" w:rsidR="00850683" w:rsidRPr="002A00C3" w:rsidRDefault="003E6E25" w:rsidP="003E6E25">
            <w:pPr>
              <w:spacing w:after="0" w:line="240" w:lineRule="auto"/>
              <w:jc w:val="center"/>
              <w:rPr>
                <w:rFonts w:ascii="Calibri" w:eastAsia="Times New Roman" w:hAnsi="Calibri" w:cs="Times New Roman"/>
                <w:color w:val="000000"/>
                <w:sz w:val="16"/>
                <w:szCs w:val="16"/>
              </w:rPr>
            </w:pPr>
            <w:hyperlink r:id="rId11" w:history="1">
              <w:r>
                <w:rPr>
                  <w:rStyle w:val="Hyperlink"/>
                  <w:rFonts w:ascii="Calibri" w:hAnsi="Calibri" w:cs="Calibri"/>
                  <w:sz w:val="16"/>
                  <w:szCs w:val="16"/>
                </w:rPr>
                <w:t>monica.oliveira@ifpb.edu.br</w:t>
              </w:r>
            </w:hyperlink>
            <w:r>
              <w:rPr>
                <w:rFonts w:ascii="Calibri" w:hAnsi="Calibri" w:cs="Calibri"/>
                <w:color w:val="000000"/>
                <w:sz w:val="16"/>
                <w:szCs w:val="16"/>
              </w:rPr>
              <w:t xml:space="preserve">  / </w:t>
            </w:r>
            <w:hyperlink r:id="rId12" w:history="1">
              <w:r>
                <w:rPr>
                  <w:rStyle w:val="Hyperlink"/>
                  <w:rFonts w:ascii="Calibri" w:hAnsi="Calibri" w:cs="Calibri"/>
                  <w:sz w:val="16"/>
                  <w:szCs w:val="16"/>
                </w:rPr>
                <w:t>arinter@ifpb.edu.br</w:t>
              </w:r>
            </w:hyperlink>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3" w:history="1">
              <w:r w:rsidRPr="003C3904">
                <w:rPr>
                  <w:rStyle w:val="Hyperlink"/>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0561241A" w:rsidR="002E3D29" w:rsidRPr="003E6E25" w:rsidRDefault="003E6E25" w:rsidP="003E6E25">
            <w:pPr>
              <w:pStyle w:val="NormalWeb"/>
              <w:jc w:val="center"/>
            </w:pPr>
            <w:r>
              <w:rPr>
                <w:rFonts w:ascii="Calibri" w:hAnsi="Calibri" w:cs="Calibri"/>
                <w:color w:val="000000"/>
                <w:sz w:val="16"/>
                <w:szCs w:val="16"/>
              </w:rPr>
              <w:t>Mônica Maria Montenegro de Oliveira</w:t>
            </w: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215F6852" w:rsidR="002E3D29" w:rsidRPr="002A00C3" w:rsidRDefault="003E6E25" w:rsidP="006B6398">
            <w:pPr>
              <w:spacing w:after="0" w:line="240" w:lineRule="auto"/>
              <w:jc w:val="center"/>
              <w:rPr>
                <w:rFonts w:ascii="Calibri" w:eastAsia="Times New Roman" w:hAnsi="Calibri" w:cs="Times New Roman"/>
                <w:color w:val="000000"/>
                <w:sz w:val="16"/>
                <w:szCs w:val="16"/>
              </w:rPr>
            </w:pPr>
            <w:hyperlink r:id="rId14" w:history="1">
              <w:r>
                <w:rPr>
                  <w:rStyle w:val="Hyperlink"/>
                  <w:rFonts w:ascii="Calibri" w:hAnsi="Calibri" w:cs="Calibri"/>
                  <w:sz w:val="16"/>
                  <w:szCs w:val="16"/>
                </w:rPr>
                <w:t>monica.oliveira@ifpb.edu.br</w:t>
              </w:r>
            </w:hyperlink>
            <w:r>
              <w:rPr>
                <w:rFonts w:ascii="Calibri" w:hAnsi="Calibri" w:cs="Calibri"/>
                <w:color w:val="000000"/>
                <w:sz w:val="16"/>
                <w:szCs w:val="16"/>
              </w:rPr>
              <w:t xml:space="preserve"> / </w:t>
            </w:r>
            <w:hyperlink r:id="rId15" w:history="1">
              <w:r>
                <w:rPr>
                  <w:rStyle w:val="Hyperlink"/>
                  <w:rFonts w:ascii="Calibri" w:hAnsi="Calibri" w:cs="Calibri"/>
                  <w:sz w:val="16"/>
                  <w:szCs w:val="16"/>
                </w:rPr>
                <w:t>arinter@ifpb.edu.br</w:t>
              </w:r>
            </w:hyperlink>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4DB73E3D" w:rsidR="002E3D29" w:rsidRPr="002A00C3" w:rsidRDefault="003E6E25" w:rsidP="006B6398">
            <w:pPr>
              <w:spacing w:after="0" w:line="240" w:lineRule="auto"/>
              <w:jc w:val="center"/>
              <w:rPr>
                <w:rFonts w:ascii="Calibri" w:eastAsia="Times New Roman" w:hAnsi="Calibri" w:cs="Times New Roman"/>
                <w:color w:val="000000"/>
                <w:sz w:val="16"/>
                <w:szCs w:val="16"/>
              </w:rPr>
            </w:pPr>
            <w:r>
              <w:rPr>
                <w:rFonts w:ascii="Calibri" w:hAnsi="Calibri" w:cs="Calibri"/>
                <w:color w:val="000000"/>
                <w:sz w:val="16"/>
                <w:szCs w:val="16"/>
              </w:rPr>
              <w:t>Assessora de Relações Internacionais</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9A1036" w:rsidRDefault="00EC5207" w:rsidP="00901ABD">
      <w:r>
        <w:rPr>
          <w:rStyle w:val="Refdenotaderodap"/>
        </w:rPr>
        <w:footnoteReference w:id="1"/>
      </w:r>
      <w:r>
        <w:rPr>
          <w:rStyle w:val="Refdenotaderodap"/>
        </w:rPr>
        <w:t>_</w:t>
      </w:r>
    </w:p>
    <w:sectPr w:rsidR="00D363A9" w:rsidRPr="009A1036" w:rsidSect="009F030A">
      <w:headerReference w:type="default" r:id="rId16"/>
      <w:footerReference w:type="default" r:id="rId17"/>
      <w:head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6CE91" w14:textId="77777777" w:rsidR="006B120E" w:rsidRDefault="006B120E" w:rsidP="00261299">
      <w:pPr>
        <w:spacing w:after="0" w:line="240" w:lineRule="auto"/>
      </w:pPr>
      <w:r>
        <w:separator/>
      </w:r>
    </w:p>
  </w:endnote>
  <w:endnote w:type="continuationSeparator" w:id="0">
    <w:p w14:paraId="58D60B12" w14:textId="77777777" w:rsidR="006B120E" w:rsidRDefault="006B120E"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3E6E2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3EA0" w14:textId="77777777" w:rsidR="006B120E" w:rsidRDefault="006B120E" w:rsidP="00261299">
      <w:pPr>
        <w:spacing w:after="0" w:line="240" w:lineRule="auto"/>
      </w:pPr>
      <w:r>
        <w:separator/>
      </w:r>
    </w:p>
  </w:footnote>
  <w:footnote w:type="continuationSeparator" w:id="0">
    <w:p w14:paraId="0FA79A5F" w14:textId="77777777" w:rsidR="006B120E" w:rsidRDefault="006B120E"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ade"/>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pt-BR" w:eastAsia="pt-BR"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2F1FFD6F"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w:t>
          </w:r>
          <w:r w:rsidR="003E6E25">
            <w:rPr>
              <w:rFonts w:ascii="Verdana" w:hAnsi="Verdana"/>
              <w:b/>
              <w:i/>
              <w:sz w:val="14"/>
            </w:rPr>
            <w:t>24/2025</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9123" w14:textId="77777777" w:rsidR="005D6D50" w:rsidRDefault="005D6D50">
    <w:pPr>
      <w:pStyle w:val="Cabealho"/>
    </w:pPr>
    <w:r>
      <w:rPr>
        <w:noProof/>
        <w:lang w:val="pt-BR" w:eastAsia="pt-BR"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pt-BR" w:eastAsia="pt-BR"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E6E25"/>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0E"/>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nkVisitado">
    <w:name w:val="FollowedHyperlink"/>
    <w:basedOn w:val="Fontepargpadro"/>
    <w:uiPriority w:val="99"/>
    <w:semiHidden/>
    <w:unhideWhenUsed/>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EC5207"/>
    <w:rPr>
      <w:color w:val="605E5C"/>
      <w:shd w:val="clear" w:color="auto" w:fill="E1DFDD"/>
    </w:rPr>
  </w:style>
  <w:style w:type="paragraph" w:styleId="NormalWeb">
    <w:name w:val="Normal (Web)"/>
    <w:basedOn w:val="Normal"/>
    <w:uiPriority w:val="99"/>
    <w:unhideWhenUsed/>
    <w:rsid w:val="003E6E25"/>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11519058">
      <w:bodyDiv w:val="1"/>
      <w:marLeft w:val="0"/>
      <w:marRight w:val="0"/>
      <w:marTop w:val="0"/>
      <w:marBottom w:val="0"/>
      <w:divBdr>
        <w:top w:val="none" w:sz="0" w:space="0" w:color="auto"/>
        <w:left w:val="none" w:sz="0" w:space="0" w:color="auto"/>
        <w:bottom w:val="none" w:sz="0" w:space="0" w:color="auto"/>
        <w:right w:val="none" w:sz="0" w:space="0" w:color="auto"/>
      </w:divBdr>
      <w:divsChild>
        <w:div w:id="470948790">
          <w:marLeft w:val="277"/>
          <w:marRight w:val="0"/>
          <w:marTop w:val="0"/>
          <w:marBottom w:val="0"/>
          <w:divBdr>
            <w:top w:val="none" w:sz="0" w:space="0" w:color="auto"/>
            <w:left w:val="none" w:sz="0" w:space="0" w:color="auto"/>
            <w:bottom w:val="none" w:sz="0" w:space="0" w:color="auto"/>
            <w:right w:val="none" w:sz="0" w:space="0" w:color="auto"/>
          </w:divBdr>
        </w:div>
      </w:divsChild>
    </w:div>
    <w:div w:id="81980548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a@ipb.p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nter@ifpb.edu.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oliveira@ifpb.edu.br" TargetMode="External"/><Relationship Id="rId5" Type="http://schemas.openxmlformats.org/officeDocument/2006/relationships/numbering" Target="numbering.xml"/><Relationship Id="rId15" Type="http://schemas.openxmlformats.org/officeDocument/2006/relationships/hyperlink" Target="mailto:arinter@ifpb.edu.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ca.oliveira@ifpb.edu.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1A271BA-17F2-4ADD-8637-B0423EF9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148</TotalTime>
  <Pages>1</Pages>
  <Words>623</Words>
  <Characters>3368</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Conta da Microsoft</cp:lastModifiedBy>
  <cp:revision>52</cp:revision>
  <cp:lastPrinted>2015-06-12T10:28:00Z</cp:lastPrinted>
  <dcterms:created xsi:type="dcterms:W3CDTF">2015-11-25T09:33:00Z</dcterms:created>
  <dcterms:modified xsi:type="dcterms:W3CDTF">2024-03-25T13:29:00Z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