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DD2ABB" w:rsidRDefault="005A325A" w:rsidP="00202317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 w:rsidRPr="00DD2ABB">
        <w:rPr>
          <w:rFonts w:ascii="Times" w:hAnsi="Times"/>
          <w:sz w:val="24"/>
          <w:szCs w:val="24"/>
        </w:rPr>
        <w:t xml:space="preserve">INSTITUTO FEDERAL DE EDUCAÇÃO, CIÊNCIA E TECNOLOGIA DA </w:t>
      </w:r>
      <w:proofErr w:type="gramStart"/>
      <w:r w:rsidRPr="00DD2ABB">
        <w:rPr>
          <w:rFonts w:ascii="Times" w:hAnsi="Times"/>
          <w:sz w:val="24"/>
          <w:szCs w:val="24"/>
        </w:rPr>
        <w:t>PARAÍBA</w:t>
      </w:r>
      <w:proofErr w:type="gramEnd"/>
    </w:p>
    <w:p w:rsidR="001C5264" w:rsidRPr="00DD2ABB" w:rsidRDefault="001C5264" w:rsidP="001C5264">
      <w:pPr>
        <w:pStyle w:val="Normal1"/>
        <w:spacing w:line="276" w:lineRule="auto"/>
        <w:contextualSpacing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PRÓ-REITORIA DE PESQUISA, INOVAÇÃO E </w:t>
      </w:r>
      <w:proofErr w:type="gramStart"/>
      <w:r>
        <w:rPr>
          <w:rFonts w:ascii="Times" w:hAnsi="Times"/>
          <w:sz w:val="24"/>
          <w:szCs w:val="24"/>
        </w:rPr>
        <w:t>PÓS-GRADUAÇÃO</w:t>
      </w:r>
      <w:proofErr w:type="gramEnd"/>
    </w:p>
    <w:p w:rsidR="001C5264" w:rsidRDefault="001C5264" w:rsidP="001C5264">
      <w:pPr>
        <w:pStyle w:val="Normal1"/>
        <w:spacing w:line="276" w:lineRule="auto"/>
        <w:contextualSpacing/>
        <w:jc w:val="center"/>
        <w:rPr>
          <w:rFonts w:ascii="Times" w:hAnsi="Times"/>
          <w:b/>
          <w:sz w:val="24"/>
          <w:szCs w:val="24"/>
        </w:rPr>
      </w:pPr>
    </w:p>
    <w:p w:rsidR="00DD2ABB" w:rsidRDefault="00DD2ABB" w:rsidP="00DD2ABB">
      <w:pPr>
        <w:pStyle w:val="NormalWeb"/>
        <w:spacing w:after="0" w:line="276" w:lineRule="auto"/>
        <w:ind w:right="70"/>
        <w:contextualSpacing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TERMO DE ACEITAÇÃO DE APOIO FINANCEIRO </w:t>
      </w:r>
    </w:p>
    <w:p w:rsidR="00DD2ABB" w:rsidRPr="005A325A" w:rsidRDefault="00DD2ABB" w:rsidP="00DD2ABB">
      <w:pPr>
        <w:pStyle w:val="NormalWeb"/>
        <w:spacing w:after="0" w:line="276" w:lineRule="auto"/>
        <w:ind w:right="70"/>
        <w:contextualSpacing/>
        <w:jc w:val="center"/>
        <w:rPr>
          <w:rFonts w:ascii="Times" w:hAnsi="Times" w:cs="Arial"/>
          <w:color w:val="000000"/>
        </w:rPr>
      </w:pPr>
    </w:p>
    <w:p w:rsidR="00DD2ABB" w:rsidRDefault="00DD2ABB" w:rsidP="00DD2ABB">
      <w:pPr>
        <w:pStyle w:val="NormalWeb"/>
        <w:spacing w:after="0" w:line="276" w:lineRule="auto"/>
        <w:ind w:right="70"/>
        <w:contextualSpacing/>
        <w:jc w:val="both"/>
        <w:rPr>
          <w:rFonts w:ascii="Times" w:hAnsi="Times"/>
          <w:color w:val="000000"/>
        </w:rPr>
      </w:pPr>
    </w:p>
    <w:p w:rsidR="009067BA" w:rsidRPr="00DD2ABB" w:rsidRDefault="00DD2ABB" w:rsidP="00DD2ABB">
      <w:pPr>
        <w:pStyle w:val="NormalWeb"/>
        <w:spacing w:after="0" w:line="276" w:lineRule="auto"/>
        <w:ind w:right="70"/>
        <w:contextualSpacing/>
        <w:jc w:val="both"/>
      </w:pPr>
      <w:r w:rsidRPr="00DD2ABB">
        <w:t xml:space="preserve">MODALIDADE DO </w:t>
      </w:r>
      <w:r w:rsidR="009067BA" w:rsidRPr="00DD2ABB">
        <w:t>PROGRAMA INSTITUCIONAL DE APOIO À PESQUISA</w:t>
      </w:r>
      <w:r w:rsidRPr="00DD2ABB">
        <w:t>:</w:t>
      </w:r>
    </w:p>
    <w:p w:rsidR="00DD2ABB" w:rsidRDefault="00DD2ABB" w:rsidP="00DD2ABB">
      <w:pPr>
        <w:pStyle w:val="NormalWeb"/>
        <w:spacing w:after="0" w:line="276" w:lineRule="auto"/>
        <w:ind w:right="70"/>
        <w:contextualSpacing/>
        <w:jc w:val="both"/>
        <w:rPr>
          <w:rStyle w:val="Forte"/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_____________________________________________________________________________________________________________________________________________________</w:t>
      </w:r>
    </w:p>
    <w:p w:rsidR="00202317" w:rsidRDefault="00202317" w:rsidP="00202317">
      <w:pPr>
        <w:pStyle w:val="NormalWeb"/>
        <w:spacing w:after="0" w:line="276" w:lineRule="auto"/>
        <w:ind w:right="70"/>
        <w:contextualSpacing/>
        <w:jc w:val="both"/>
        <w:rPr>
          <w:rFonts w:ascii="Times" w:hAnsi="Times" w:cs="Arial"/>
          <w:b/>
          <w:color w:val="000000"/>
        </w:rPr>
      </w:pPr>
    </w:p>
    <w:p w:rsidR="00DD2ABB" w:rsidRPr="00DD2ABB" w:rsidRDefault="00DD2ABB" w:rsidP="00202317">
      <w:pPr>
        <w:pStyle w:val="NormalWeb"/>
        <w:spacing w:after="0" w:line="276" w:lineRule="auto"/>
        <w:ind w:right="70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>E</w:t>
      </w:r>
      <w:r>
        <w:rPr>
          <w:rFonts w:ascii="Times" w:hAnsi="Times" w:cs="Arial"/>
          <w:color w:val="000000"/>
        </w:rPr>
        <w:t>DITAL: ________________</w:t>
      </w:r>
    </w:p>
    <w:p w:rsidR="00DD2ABB" w:rsidRDefault="00DD2ABB" w:rsidP="00202317">
      <w:pPr>
        <w:pStyle w:val="NormalWeb"/>
        <w:spacing w:after="0" w:line="276" w:lineRule="auto"/>
        <w:ind w:right="70"/>
        <w:contextualSpacing/>
        <w:jc w:val="both"/>
        <w:rPr>
          <w:rFonts w:ascii="Times" w:hAnsi="Times" w:cs="Arial"/>
          <w:b/>
          <w:color w:val="000000"/>
        </w:rPr>
      </w:pPr>
    </w:p>
    <w:p w:rsidR="00E95660" w:rsidRPr="00DD2ABB" w:rsidRDefault="00DD2ABB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 xml:space="preserve">TÍTULO DO PROJETO APROVADO COM APOIO FINANCEIRO: </w:t>
      </w:r>
      <w:r w:rsidR="009067BA" w:rsidRPr="00DD2ABB">
        <w:rPr>
          <w:rFonts w:ascii="Times" w:hAnsi="Times" w:cs="Arial"/>
          <w:color w:val="000000"/>
        </w:rPr>
        <w:t>_________________________________________</w:t>
      </w:r>
      <w:r w:rsidRPr="00DD2ABB">
        <w:rPr>
          <w:rFonts w:ascii="Times" w:hAnsi="Times" w:cs="Arial"/>
          <w:color w:val="000000"/>
        </w:rPr>
        <w:t>___________________________</w:t>
      </w:r>
    </w:p>
    <w:p w:rsidR="009067BA" w:rsidRPr="00DD2ABB" w:rsidRDefault="009067BA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>_________________________________________</w:t>
      </w:r>
      <w:r w:rsidR="00DD2ABB" w:rsidRPr="00DD2ABB">
        <w:rPr>
          <w:rFonts w:ascii="Times" w:hAnsi="Times" w:cs="Arial"/>
          <w:color w:val="000000"/>
        </w:rPr>
        <w:t>___________________________</w:t>
      </w:r>
    </w:p>
    <w:p w:rsidR="00DD2ABB" w:rsidRDefault="00DD2ABB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</w:p>
    <w:p w:rsidR="005B4132" w:rsidRPr="00DD2ABB" w:rsidRDefault="00DD2ABB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>NOME DO PROPONENTE</w:t>
      </w:r>
      <w:r w:rsidR="005B4132" w:rsidRPr="00DD2ABB">
        <w:rPr>
          <w:rFonts w:ascii="Times" w:hAnsi="Times" w:cs="Arial"/>
          <w:color w:val="000000"/>
        </w:rPr>
        <w:t>:</w:t>
      </w:r>
      <w:proofErr w:type="gramStart"/>
      <w:r w:rsidR="00701F9F" w:rsidRPr="00DD2ABB">
        <w:rPr>
          <w:rFonts w:ascii="Times" w:hAnsi="Times" w:cs="Arial"/>
          <w:color w:val="000000"/>
        </w:rPr>
        <w:t xml:space="preserve"> </w:t>
      </w:r>
      <w:r>
        <w:rPr>
          <w:rFonts w:ascii="Times" w:hAnsi="Times" w:cs="Arial"/>
          <w:color w:val="000000"/>
        </w:rPr>
        <w:t xml:space="preserve"> </w:t>
      </w:r>
      <w:proofErr w:type="gramEnd"/>
      <w:r w:rsidR="009067BA" w:rsidRPr="00DD2ABB">
        <w:rPr>
          <w:rFonts w:ascii="Times" w:hAnsi="Times" w:cs="Arial"/>
          <w:color w:val="000000"/>
        </w:rPr>
        <w:t>____________________________________________</w:t>
      </w:r>
    </w:p>
    <w:p w:rsidR="00EE69A1" w:rsidRPr="00DD2ABB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color w:val="000000"/>
        </w:rPr>
      </w:pPr>
    </w:p>
    <w:p w:rsidR="00E95660" w:rsidRPr="00DD2ABB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>CPF</w:t>
      </w:r>
      <w:r w:rsidR="005A325A" w:rsidRPr="00DD2ABB">
        <w:rPr>
          <w:rFonts w:ascii="Times" w:hAnsi="Times" w:cs="Arial"/>
          <w:color w:val="000000"/>
        </w:rPr>
        <w:t>:</w:t>
      </w:r>
      <w:r w:rsidR="00837BDD" w:rsidRPr="00DD2ABB">
        <w:rPr>
          <w:rFonts w:ascii="Times" w:hAnsi="Times" w:cs="Arial"/>
          <w:color w:val="000000"/>
        </w:rPr>
        <w:t xml:space="preserve"> </w:t>
      </w:r>
      <w:r w:rsidR="009067BA" w:rsidRPr="00DD2ABB">
        <w:rPr>
          <w:rFonts w:ascii="Times" w:hAnsi="Times" w:cs="Arial"/>
          <w:color w:val="000000"/>
        </w:rPr>
        <w:t>_____________</w:t>
      </w:r>
      <w:r w:rsidR="00DD2ABB">
        <w:rPr>
          <w:rFonts w:ascii="Times" w:hAnsi="Times" w:cs="Arial"/>
          <w:color w:val="000000"/>
        </w:rPr>
        <w:t>___________________________</w:t>
      </w:r>
    </w:p>
    <w:p w:rsidR="00EE69A1" w:rsidRPr="00DD2ABB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color w:val="000000"/>
        </w:rPr>
      </w:pPr>
    </w:p>
    <w:p w:rsidR="00E95660" w:rsidRPr="00DD2ABB" w:rsidRDefault="00DD2ABB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DD2ABB">
        <w:rPr>
          <w:rFonts w:ascii="Times" w:hAnsi="Times" w:cs="Arial"/>
          <w:color w:val="000000"/>
        </w:rPr>
        <w:t>UNIDADE GESTORA DE LOTAÇÃO DO PROPONENTE</w:t>
      </w:r>
      <w:r w:rsidR="005B4132" w:rsidRPr="00DD2ABB">
        <w:rPr>
          <w:rFonts w:ascii="Times" w:hAnsi="Times" w:cs="Arial"/>
          <w:color w:val="000000"/>
        </w:rPr>
        <w:t>:</w:t>
      </w:r>
      <w:r w:rsidR="00BA3920" w:rsidRPr="00DD2ABB">
        <w:rPr>
          <w:rFonts w:ascii="Times" w:hAnsi="Times" w:cs="Arial"/>
          <w:color w:val="000000"/>
        </w:rPr>
        <w:t xml:space="preserve"> </w:t>
      </w:r>
      <w:r>
        <w:rPr>
          <w:rFonts w:ascii="Times" w:hAnsi="Times" w:cs="Arial"/>
          <w:color w:val="000000"/>
        </w:rPr>
        <w:t>_________________</w:t>
      </w:r>
    </w:p>
    <w:p w:rsidR="00EE69A1" w:rsidRPr="00DD2ABB" w:rsidRDefault="00EE69A1" w:rsidP="009067BA">
      <w:pPr>
        <w:pStyle w:val="NormalWeb"/>
        <w:spacing w:after="0" w:line="276" w:lineRule="auto"/>
        <w:ind w:left="851" w:right="827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</w:t>
      </w:r>
      <w:r w:rsidR="00202317">
        <w:rPr>
          <w:rFonts w:ascii="Times" w:hAnsi="Times" w:cs="Arial"/>
          <w:color w:val="000000"/>
        </w:rPr>
        <w:t>____________________</w:t>
      </w:r>
      <w:r w:rsidR="00E95660" w:rsidRPr="005A325A">
        <w:rPr>
          <w:rFonts w:ascii="Times" w:hAnsi="Times" w:cs="Arial"/>
          <w:color w:val="000000"/>
        </w:rPr>
        <w:t>________</w:t>
      </w:r>
      <w:r w:rsidRPr="005A325A">
        <w:rPr>
          <w:rFonts w:ascii="Times" w:hAnsi="Times" w:cs="Arial"/>
          <w:color w:val="000000"/>
        </w:rPr>
        <w:t>, declaro conhecer, concordar e atender integralmente às exigências do Edital</w:t>
      </w:r>
      <w:r w:rsidRPr="00DD2ABB">
        <w:rPr>
          <w:rFonts w:ascii="Times" w:hAnsi="Times" w:cs="Arial"/>
          <w:b/>
          <w:color w:val="000000"/>
        </w:rPr>
        <w:t xml:space="preserve"> </w:t>
      </w:r>
      <w:r w:rsidR="00DD2ABB" w:rsidRPr="00DD2ABB">
        <w:rPr>
          <w:rFonts w:ascii="Times" w:hAnsi="Times" w:cs="Arial"/>
          <w:b/>
          <w:color w:val="000000"/>
        </w:rPr>
        <w:t>_________</w:t>
      </w:r>
      <w:r w:rsidRPr="005A325A">
        <w:rPr>
          <w:rFonts w:ascii="Times" w:hAnsi="Times" w:cs="Arial"/>
          <w:color w:val="000000"/>
        </w:rPr>
        <w:t xml:space="preserve"> e às </w:t>
      </w:r>
      <w:r w:rsidRPr="005A325A">
        <w:rPr>
          <w:rFonts w:ascii="Times" w:hAnsi="Times" w:cs="Arial"/>
          <w:b/>
          <w:bCs/>
          <w:color w:val="000000"/>
        </w:rPr>
        <w:t>Condições Gerais para Apoio Financeiro</w:t>
      </w:r>
      <w:r w:rsidRPr="005A325A">
        <w:rPr>
          <w:rFonts w:ascii="Times" w:hAnsi="Times" w:cs="Arial"/>
          <w:color w:val="000000"/>
        </w:rPr>
        <w:t xml:space="preserve"> </w:t>
      </w:r>
      <w:r w:rsidR="00597DDE" w:rsidRPr="005A325A">
        <w:rPr>
          <w:rFonts w:ascii="Times" w:hAnsi="Times" w:cs="Arial"/>
          <w:color w:val="000000"/>
        </w:rPr>
        <w:t xml:space="preserve">(em anexo) </w:t>
      </w:r>
      <w:r w:rsidRPr="005A325A">
        <w:rPr>
          <w:rFonts w:ascii="Times" w:hAnsi="Times" w:cs="Arial"/>
          <w:color w:val="000000"/>
        </w:rPr>
        <w:t xml:space="preserve">que regem a concessão dos recursos especificados abaixo: </w:t>
      </w:r>
    </w:p>
    <w:p w:rsidR="005B4132" w:rsidRPr="00C4704A" w:rsidRDefault="005A325A" w:rsidP="00931A5C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b/>
          <w:color w:val="000000"/>
        </w:rPr>
        <w:t>Taxa de Bancada para apoio ao desenvolvimento do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C4704A">
        <w:rPr>
          <w:rFonts w:ascii="Times" w:hAnsi="Times" w:cs="Arial"/>
          <w:color w:val="000000"/>
        </w:rPr>
        <w:t xml:space="preserve">R$ </w:t>
      </w:r>
      <w:r w:rsidR="00DD2ABB">
        <w:rPr>
          <w:rFonts w:ascii="Times" w:hAnsi="Times" w:cs="Arial"/>
          <w:color w:val="000000"/>
        </w:rPr>
        <w:t>_________</w:t>
      </w:r>
      <w:r w:rsidR="005B4132" w:rsidRPr="00C4704A">
        <w:rPr>
          <w:rFonts w:ascii="Times" w:hAnsi="Times" w:cs="Arial"/>
          <w:color w:val="000000"/>
        </w:rPr>
        <w:t xml:space="preserve"> (</w:t>
      </w:r>
      <w:r w:rsidR="00DD2ABB">
        <w:rPr>
          <w:rFonts w:ascii="Times" w:hAnsi="Times" w:cs="Arial"/>
          <w:color w:val="000000"/>
        </w:rPr>
        <w:t>por extenso _______________</w:t>
      </w:r>
      <w:r w:rsidR="005B4132" w:rsidRPr="00C4704A">
        <w:rPr>
          <w:rFonts w:ascii="Times" w:hAnsi="Times" w:cs="Arial"/>
          <w:color w:val="000000"/>
        </w:rPr>
        <w:t>)</w:t>
      </w:r>
    </w:p>
    <w:p w:rsidR="005B4132" w:rsidRPr="005A325A" w:rsidRDefault="005A325A" w:rsidP="00931A5C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i/>
          <w:color w:val="000000"/>
        </w:rPr>
      </w:pPr>
      <w:r>
        <w:rPr>
          <w:rFonts w:ascii="Times" w:hAnsi="Times" w:cs="Arial"/>
          <w:b/>
          <w:color w:val="000000"/>
        </w:rPr>
        <w:t>Pagamento de Bolsas para estudantes: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931A5C">
        <w:rPr>
          <w:rFonts w:ascii="Times" w:hAnsi="Times" w:cs="Arial"/>
          <w:color w:val="000000"/>
        </w:rPr>
        <w:t>R$</w:t>
      </w:r>
      <w:r w:rsidR="00DD2ABB">
        <w:rPr>
          <w:rFonts w:ascii="Times" w:hAnsi="Times" w:cs="Arial"/>
          <w:color w:val="000000"/>
        </w:rPr>
        <w:t>___________</w:t>
      </w:r>
      <w:r>
        <w:rPr>
          <w:rFonts w:ascii="Times" w:hAnsi="Times" w:cs="Arial"/>
          <w:color w:val="000000"/>
        </w:rPr>
        <w:t xml:space="preserve"> (</w:t>
      </w:r>
      <w:r w:rsidR="00DD2ABB">
        <w:rPr>
          <w:rFonts w:ascii="Times" w:hAnsi="Times" w:cs="Arial"/>
          <w:color w:val="000000"/>
        </w:rPr>
        <w:t>por extenso _______________</w:t>
      </w:r>
      <w:r>
        <w:rPr>
          <w:rFonts w:ascii="Times" w:hAnsi="Times" w:cs="Arial"/>
          <w:color w:val="000000"/>
        </w:rPr>
        <w:t>)</w:t>
      </w:r>
    </w:p>
    <w:p w:rsidR="005B4132" w:rsidRPr="005A325A" w:rsidRDefault="005B4132" w:rsidP="00931A5C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i/>
          <w:color w:val="000000"/>
        </w:rPr>
      </w:pPr>
      <w:r w:rsidRPr="005A325A">
        <w:rPr>
          <w:rFonts w:ascii="Times" w:hAnsi="Times" w:cs="Arial"/>
          <w:b/>
          <w:color w:val="000000"/>
        </w:rPr>
        <w:t>Duração:</w:t>
      </w:r>
      <w:r w:rsidR="00DD2ABB">
        <w:rPr>
          <w:rFonts w:ascii="Times" w:hAnsi="Times" w:cs="Arial"/>
          <w:color w:val="000000"/>
        </w:rPr>
        <w:t xml:space="preserve"> mês</w:t>
      </w:r>
      <w:r w:rsidRPr="00C4704A">
        <w:rPr>
          <w:rFonts w:ascii="Times" w:hAnsi="Times" w:cs="Arial"/>
          <w:color w:val="000000"/>
        </w:rPr>
        <w:t>/</w:t>
      </w:r>
      <w:r w:rsidR="00DD2ABB">
        <w:rPr>
          <w:rFonts w:ascii="Times" w:hAnsi="Times" w:cs="Arial"/>
          <w:color w:val="000000"/>
        </w:rPr>
        <w:t>ano</w:t>
      </w:r>
      <w:r w:rsidRPr="00C4704A">
        <w:rPr>
          <w:rFonts w:ascii="Times" w:hAnsi="Times" w:cs="Arial"/>
          <w:color w:val="000000"/>
        </w:rPr>
        <w:t xml:space="preserve"> a </w:t>
      </w:r>
      <w:r w:rsidR="00DD2ABB">
        <w:rPr>
          <w:rFonts w:ascii="Times" w:hAnsi="Times" w:cs="Arial"/>
          <w:color w:val="000000"/>
        </w:rPr>
        <w:t>mês</w:t>
      </w:r>
      <w:r w:rsidRPr="00C4704A">
        <w:rPr>
          <w:rFonts w:ascii="Times" w:hAnsi="Times" w:cs="Arial"/>
          <w:color w:val="000000"/>
        </w:rPr>
        <w:t>/</w:t>
      </w:r>
      <w:r w:rsidR="00DD2ABB">
        <w:rPr>
          <w:rFonts w:ascii="Times" w:hAnsi="Times" w:cs="Arial"/>
          <w:color w:val="000000"/>
        </w:rPr>
        <w:t>ano</w:t>
      </w:r>
      <w:r w:rsidR="00D83C79">
        <w:rPr>
          <w:rFonts w:ascii="Times" w:hAnsi="Times" w:cs="Arial"/>
          <w:color w:val="000000"/>
        </w:rPr>
        <w:t>.</w:t>
      </w:r>
      <w:r w:rsidRPr="005A325A">
        <w:rPr>
          <w:rFonts w:ascii="Times" w:hAnsi="Times" w:cs="Arial"/>
          <w:i/>
          <w:color w:val="000000"/>
        </w:rPr>
        <w:t xml:space="preserve"> </w:t>
      </w:r>
    </w:p>
    <w:p w:rsidR="005B4132" w:rsidRDefault="005B4132" w:rsidP="00931A5C">
      <w:pPr>
        <w:pStyle w:val="NormalWeb"/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b/>
          <w:color w:val="000000"/>
        </w:rPr>
        <w:t>Valor Total</w:t>
      </w:r>
      <w:r w:rsidR="00597DDE" w:rsidRPr="005A325A">
        <w:rPr>
          <w:rFonts w:ascii="Times" w:hAnsi="Times" w:cs="Arial"/>
          <w:b/>
          <w:color w:val="000000"/>
        </w:rPr>
        <w:t xml:space="preserve"> do Apoio Financeiro</w:t>
      </w:r>
      <w:r w:rsidRPr="005A325A">
        <w:rPr>
          <w:rFonts w:ascii="Times" w:hAnsi="Times" w:cs="Arial"/>
          <w:b/>
          <w:color w:val="000000"/>
        </w:rPr>
        <w:t>:</w:t>
      </w:r>
      <w:r w:rsidRPr="005A325A">
        <w:rPr>
          <w:rFonts w:ascii="Times" w:hAnsi="Times" w:cs="Arial"/>
          <w:color w:val="000000"/>
        </w:rPr>
        <w:t xml:space="preserve"> </w:t>
      </w:r>
      <w:r w:rsidRPr="00C4704A">
        <w:rPr>
          <w:rFonts w:ascii="Times" w:hAnsi="Times" w:cs="Arial"/>
          <w:color w:val="000000"/>
        </w:rPr>
        <w:t xml:space="preserve">R$ </w:t>
      </w:r>
      <w:r w:rsidR="00DD2ABB">
        <w:rPr>
          <w:rFonts w:ascii="Times" w:hAnsi="Times" w:cs="Arial"/>
          <w:color w:val="000000"/>
        </w:rPr>
        <w:t>__________</w:t>
      </w:r>
      <w:r w:rsidRPr="00C4704A">
        <w:rPr>
          <w:rFonts w:ascii="Times" w:hAnsi="Times" w:cs="Arial"/>
          <w:color w:val="000000"/>
        </w:rPr>
        <w:t xml:space="preserve"> (</w:t>
      </w:r>
      <w:r w:rsidR="00931A5C">
        <w:rPr>
          <w:rFonts w:ascii="Times" w:hAnsi="Times" w:cs="Arial"/>
          <w:color w:val="000000"/>
        </w:rPr>
        <w:t>por extenso: __________)</w:t>
      </w:r>
    </w:p>
    <w:p w:rsidR="00931A5C" w:rsidRPr="00C4704A" w:rsidRDefault="00931A5C" w:rsidP="00931A5C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</w:p>
    <w:p w:rsidR="005B4132" w:rsidRPr="00E87F8D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b/>
          <w:color w:val="000000"/>
        </w:rPr>
      </w:pPr>
      <w:r w:rsidRPr="00E87F8D">
        <w:rPr>
          <w:rFonts w:ascii="Times" w:hAnsi="Times" w:cs="Arial"/>
          <w:b/>
          <w:color w:val="000000"/>
        </w:rPr>
        <w:t xml:space="preserve">Tenho ciência: </w:t>
      </w:r>
    </w:p>
    <w:p w:rsidR="005B4132" w:rsidRPr="005A325A" w:rsidRDefault="00BC5975" w:rsidP="00DD2ABB">
      <w:pPr>
        <w:pStyle w:val="NormalWeb"/>
        <w:numPr>
          <w:ilvl w:val="0"/>
          <w:numId w:val="7"/>
        </w:numPr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do</w:t>
      </w:r>
      <w:proofErr w:type="gramEnd"/>
      <w:r w:rsidR="005B4132" w:rsidRPr="005A325A">
        <w:rPr>
          <w:rFonts w:ascii="Times" w:hAnsi="Times" w:cs="Arial"/>
          <w:color w:val="000000"/>
        </w:rPr>
        <w:t xml:space="preserve"> prazo</w:t>
      </w:r>
      <w:r>
        <w:rPr>
          <w:rFonts w:ascii="Times" w:hAnsi="Times" w:cs="Arial"/>
          <w:color w:val="000000"/>
        </w:rPr>
        <w:t xml:space="preserve">, determinado neste Edital, </w:t>
      </w:r>
      <w:r w:rsidR="005B4132" w:rsidRPr="005A325A">
        <w:rPr>
          <w:rFonts w:ascii="Times" w:hAnsi="Times" w:cs="Arial"/>
          <w:color w:val="000000"/>
        </w:rPr>
        <w:t>para utilização dos recursos financeiros</w:t>
      </w:r>
      <w:r w:rsidR="007D3958" w:rsidRPr="00E87F8D">
        <w:rPr>
          <w:rFonts w:ascii="Times" w:hAnsi="Times" w:cs="Arial"/>
          <w:color w:val="000000"/>
        </w:rPr>
        <w:t xml:space="preserve">; </w:t>
      </w:r>
      <w:r w:rsidR="005B4132" w:rsidRPr="00E87F8D">
        <w:rPr>
          <w:rFonts w:ascii="Times" w:hAnsi="Times" w:cs="Arial"/>
          <w:color w:val="000000"/>
        </w:rPr>
        <w:t>e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DD2ABB">
      <w:pPr>
        <w:pStyle w:val="NormalWeb"/>
        <w:numPr>
          <w:ilvl w:val="0"/>
          <w:numId w:val="7"/>
        </w:numPr>
        <w:spacing w:after="0" w:line="276" w:lineRule="auto"/>
        <w:ind w:left="0" w:right="827" w:firstLine="0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das</w:t>
      </w:r>
      <w:proofErr w:type="gramEnd"/>
      <w:r w:rsidRPr="005A325A">
        <w:rPr>
          <w:rFonts w:ascii="Times" w:hAnsi="Times" w:cs="Arial"/>
          <w:color w:val="000000"/>
        </w:rPr>
        <w:t xml:space="preserve"> disposições legais e procedimentos para a adequada utilização dos recursos financeiros e a correta prestação de contas. </w:t>
      </w:r>
    </w:p>
    <w:p w:rsidR="00931A5C" w:rsidRDefault="00931A5C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lastRenderedPageBreak/>
        <w:t>Declaro ainda que li e aceitei integralmente os termos deste documento, comprometendo-me a cumpri-los fielmente, não podendo, em ne</w:t>
      </w:r>
      <w:r w:rsidR="00931A5C">
        <w:rPr>
          <w:rFonts w:ascii="Times" w:hAnsi="Times" w:cs="Arial"/>
          <w:b/>
          <w:color w:val="000000"/>
        </w:rPr>
        <w:t>nhuma hipótese</w:t>
      </w:r>
      <w:r w:rsidRPr="00E87F8D">
        <w:rPr>
          <w:rFonts w:ascii="Times" w:hAnsi="Times" w:cs="Arial"/>
          <w:b/>
          <w:color w:val="000000"/>
        </w:rPr>
        <w:t xml:space="preserve"> deles</w:t>
      </w:r>
      <w:r w:rsidR="00931A5C">
        <w:rPr>
          <w:rFonts w:ascii="Times" w:hAnsi="Times" w:cs="Arial"/>
          <w:b/>
          <w:color w:val="000000"/>
        </w:rPr>
        <w:t>,</w:t>
      </w:r>
      <w:r w:rsidRPr="00E87F8D">
        <w:rPr>
          <w:rFonts w:ascii="Times" w:hAnsi="Times" w:cs="Arial"/>
          <w:b/>
          <w:color w:val="000000"/>
        </w:rPr>
        <w:t xml:space="preserve">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9067BA" w:rsidRDefault="009067BA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D</w:t>
      </w:r>
      <w:r w:rsidR="00597DDE" w:rsidRPr="005A325A">
        <w:rPr>
          <w:rFonts w:ascii="Times" w:hAnsi="Times" w:cs="Arial"/>
          <w:b/>
          <w:color w:val="000000"/>
        </w:rPr>
        <w:t>ata</w:t>
      </w:r>
      <w:r w:rsidRPr="005A325A">
        <w:rPr>
          <w:rFonts w:ascii="Times" w:hAnsi="Times" w:cs="Arial"/>
          <w:b/>
          <w:color w:val="000000"/>
        </w:rPr>
        <w:t xml:space="preserve">: </w:t>
      </w:r>
      <w:r w:rsidR="009067BA">
        <w:rPr>
          <w:rFonts w:ascii="Times" w:hAnsi="Times" w:cs="Arial"/>
          <w:b/>
          <w:color w:val="000000"/>
        </w:rPr>
        <w:t>___/___/_____.</w:t>
      </w:r>
    </w:p>
    <w:p w:rsidR="009067BA" w:rsidRPr="005A325A" w:rsidRDefault="009067BA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b/>
          <w:color w:val="000000"/>
        </w:rPr>
      </w:pPr>
    </w:p>
    <w:p w:rsidR="005B4132" w:rsidRPr="001642C6" w:rsidRDefault="005B4132" w:rsidP="00DD2ABB">
      <w:pPr>
        <w:pStyle w:val="NormalWeb"/>
        <w:spacing w:after="0" w:line="276" w:lineRule="auto"/>
        <w:ind w:right="827"/>
        <w:contextualSpacing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</w:t>
      </w:r>
      <w:proofErr w:type="gramStart"/>
      <w:r w:rsidR="00597DDE" w:rsidRPr="001642C6">
        <w:rPr>
          <w:rFonts w:ascii="Times" w:hAnsi="Times" w:cs="Arial"/>
          <w:color w:val="000000"/>
        </w:rPr>
        <w:t xml:space="preserve">(   </w:t>
      </w:r>
      <w:proofErr w:type="gramEnd"/>
      <w:r w:rsidR="00597DDE" w:rsidRPr="001642C6">
        <w:rPr>
          <w:rFonts w:ascii="Times" w:hAnsi="Times" w:cs="Arial"/>
          <w:color w:val="000000"/>
        </w:rPr>
        <w:t xml:space="preserve">)         </w:t>
      </w:r>
      <w:r w:rsidRPr="001642C6">
        <w:rPr>
          <w:rFonts w:ascii="Times" w:hAnsi="Times" w:cs="Arial"/>
          <w:color w:val="000000"/>
        </w:rPr>
        <w:t xml:space="preserve">Não Aceito </w:t>
      </w:r>
      <w:r w:rsidR="00597DDE" w:rsidRPr="001642C6">
        <w:rPr>
          <w:rFonts w:ascii="Times" w:hAnsi="Times" w:cs="Arial"/>
          <w:color w:val="000000"/>
        </w:rPr>
        <w:t>(   )</w:t>
      </w:r>
      <w:r w:rsidRPr="001642C6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DD2ABB">
      <w:pPr>
        <w:pStyle w:val="NormalWeb"/>
        <w:tabs>
          <w:tab w:val="left" w:pos="9000"/>
        </w:tabs>
        <w:spacing w:after="0" w:line="276" w:lineRule="auto"/>
        <w:ind w:right="827"/>
        <w:contextualSpacing/>
        <w:jc w:val="center"/>
        <w:rPr>
          <w:rFonts w:ascii="Times" w:hAnsi="Times" w:cs="Arial"/>
          <w:color w:val="000000"/>
        </w:rPr>
      </w:pPr>
    </w:p>
    <w:p w:rsidR="005B4132" w:rsidRPr="005A325A" w:rsidRDefault="005B4132" w:rsidP="00DD2ABB">
      <w:pPr>
        <w:pStyle w:val="NormalWeb"/>
        <w:spacing w:after="0" w:line="276" w:lineRule="auto"/>
        <w:ind w:right="827"/>
        <w:contextualSpacing/>
        <w:jc w:val="center"/>
        <w:rPr>
          <w:rFonts w:ascii="Times" w:hAnsi="Times" w:cs="Arial"/>
          <w:color w:val="000000"/>
        </w:rPr>
      </w:pPr>
    </w:p>
    <w:p w:rsidR="005B4132" w:rsidRPr="005A325A" w:rsidRDefault="005B4132" w:rsidP="00DD2ABB">
      <w:pPr>
        <w:pStyle w:val="NormalWeb"/>
        <w:spacing w:after="0" w:line="276" w:lineRule="auto"/>
        <w:ind w:right="827"/>
        <w:contextualSpacing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Default="005B4132" w:rsidP="00DD2ABB">
      <w:pPr>
        <w:pStyle w:val="NormalWeb"/>
        <w:spacing w:after="0" w:line="276" w:lineRule="auto"/>
        <w:ind w:right="827"/>
        <w:contextualSpacing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931A5C" w:rsidRPr="005A325A" w:rsidRDefault="00931A5C" w:rsidP="00DD2ABB">
      <w:pPr>
        <w:pStyle w:val="NormalWeb"/>
        <w:spacing w:after="0" w:line="276" w:lineRule="auto"/>
        <w:ind w:right="827"/>
        <w:contextualSpacing/>
        <w:jc w:val="center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CPF</w:t>
      </w: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CD7882" w:rsidRDefault="00CD7882" w:rsidP="00CD7882">
      <w:pPr>
        <w:spacing w:before="120" w:after="0"/>
        <w:contextualSpacing/>
        <w:rPr>
          <w:rFonts w:ascii="Times" w:hAnsi="Times"/>
          <w:color w:val="000000"/>
          <w:sz w:val="24"/>
          <w:szCs w:val="24"/>
        </w:rPr>
      </w:pPr>
    </w:p>
    <w:p w:rsidR="00CD7882" w:rsidRDefault="00CD7882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1C5264" w:rsidRDefault="001C5264" w:rsidP="001C5264">
      <w:pPr>
        <w:spacing w:before="120" w:after="0"/>
        <w:contextualSpacing/>
        <w:rPr>
          <w:rFonts w:ascii="Times" w:hAnsi="Times"/>
          <w:color w:val="000000"/>
          <w:sz w:val="24"/>
          <w:szCs w:val="24"/>
        </w:rPr>
      </w:pPr>
    </w:p>
    <w:p w:rsidR="00CD7882" w:rsidRDefault="00CD7882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CD7882" w:rsidRDefault="00CD7882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</w:p>
    <w:p w:rsidR="00931A5C" w:rsidRDefault="00931A5C" w:rsidP="00DD2ABB">
      <w:pPr>
        <w:spacing w:before="120" w:after="0"/>
        <w:contextualSpacing/>
        <w:jc w:val="center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lastRenderedPageBreak/>
        <w:t>ANEXO</w:t>
      </w:r>
    </w:p>
    <w:p w:rsidR="005B4132" w:rsidRPr="00931A5C" w:rsidRDefault="005B4132" w:rsidP="00DD2ABB">
      <w:pPr>
        <w:spacing w:before="120" w:after="0"/>
        <w:contextualSpacing/>
        <w:jc w:val="center"/>
        <w:rPr>
          <w:rFonts w:ascii="Times" w:hAnsi="Times" w:cs="Arial"/>
          <w:b/>
          <w:color w:val="000000"/>
          <w:sz w:val="24"/>
          <w:szCs w:val="24"/>
        </w:rPr>
      </w:pPr>
      <w:r w:rsidRPr="00931A5C">
        <w:rPr>
          <w:rStyle w:val="Forte"/>
          <w:rFonts w:ascii="Times" w:hAnsi="Times" w:cs="Arial"/>
          <w:b w:val="0"/>
          <w:color w:val="000000"/>
          <w:sz w:val="24"/>
          <w:szCs w:val="24"/>
        </w:rPr>
        <w:t>CONDIÇÕES GERAIS PARA APOIO FINANCEIRO</w:t>
      </w:r>
      <w:r w:rsidR="00EE69A1" w:rsidRPr="00931A5C">
        <w:rPr>
          <w:rStyle w:val="Forte"/>
          <w:rFonts w:ascii="Times" w:hAnsi="Times" w:cs="Arial"/>
          <w:b w:val="0"/>
          <w:color w:val="000000"/>
          <w:sz w:val="24"/>
          <w:szCs w:val="24"/>
        </w:rPr>
        <w:t xml:space="preserve"> DO EDITAL </w:t>
      </w:r>
      <w:r w:rsidR="00DD2ABB" w:rsidRPr="00931A5C">
        <w:rPr>
          <w:rStyle w:val="Forte"/>
          <w:rFonts w:ascii="Times" w:hAnsi="Times" w:cs="Arial"/>
          <w:color w:val="000000"/>
          <w:sz w:val="24"/>
          <w:szCs w:val="24"/>
        </w:rPr>
        <w:t>__________</w:t>
      </w:r>
    </w:p>
    <w:p w:rsidR="005B4132" w:rsidRDefault="005B4132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032510" w:rsidRPr="005A325A" w:rsidRDefault="00032510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B4132" w:rsidRDefault="005B4132" w:rsidP="00202317">
      <w:pPr>
        <w:pStyle w:val="subtitulo3"/>
        <w:spacing w:before="120" w:after="0" w:line="276" w:lineRule="auto"/>
        <w:ind w:right="-2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1</w:t>
      </w:r>
      <w:proofErr w:type="gramEnd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CONCESSÃO </w:t>
      </w:r>
    </w:p>
    <w:p w:rsidR="00B40D06" w:rsidRPr="005A325A" w:rsidRDefault="00B40D06" w:rsidP="00202317">
      <w:pPr>
        <w:pStyle w:val="subtitulo3"/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E87F8D">
        <w:rPr>
          <w:rFonts w:ascii="Times" w:hAnsi="Times" w:cs="Arial"/>
          <w:color w:val="000000"/>
        </w:rPr>
        <w:t>proponente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="005B4132" w:rsidRPr="005A325A">
        <w:rPr>
          <w:rFonts w:ascii="Times" w:hAnsi="Times" w:cs="Arial"/>
          <w:color w:val="000000"/>
        </w:rPr>
        <w:t>)  con</w:t>
      </w:r>
      <w:r w:rsidR="00BC5975">
        <w:rPr>
          <w:rFonts w:ascii="Times" w:hAnsi="Times" w:cs="Arial"/>
          <w:color w:val="000000"/>
        </w:rPr>
        <w:t>hecer e cumprir as exigências deste</w:t>
      </w:r>
      <w:r w:rsidR="005B4132" w:rsidRPr="005A325A">
        <w:rPr>
          <w:rFonts w:ascii="Times" w:hAnsi="Times" w:cs="Arial"/>
          <w:color w:val="000000"/>
        </w:rPr>
        <w:t xml:space="preserve"> Edital, ao qual o presente apoio financeiro está relacionado, ciente que eventuais mudanças em editais futuros </w:t>
      </w:r>
      <w:r w:rsidR="00597DDE" w:rsidRPr="005A325A">
        <w:rPr>
          <w:rFonts w:ascii="Times" w:hAnsi="Times" w:cs="Arial"/>
          <w:color w:val="000000"/>
        </w:rPr>
        <w:t xml:space="preserve">com o mesmo objetivo </w:t>
      </w:r>
      <w:r w:rsidR="005B4132" w:rsidRPr="005A325A">
        <w:rPr>
          <w:rFonts w:ascii="Times" w:hAnsi="Times" w:cs="Arial"/>
          <w:color w:val="000000"/>
        </w:rPr>
        <w:t xml:space="preserve">não afeta, altera ou incide sobre o presente documento;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ter ciência de que esta declaração é feita sob pena da incidência nos artigos 297-299 do Código Penal Brasileiro sobre a falsificação de documento público e falsidade ideológica, respectivamente; e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7D3958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> </w:t>
      </w:r>
      <w:r w:rsidR="00BC5975">
        <w:rPr>
          <w:rFonts w:ascii="Times" w:hAnsi="Times" w:cs="Arial"/>
          <w:color w:val="000000"/>
        </w:rPr>
        <w:t>ter ciência do</w:t>
      </w:r>
      <w:r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prazo</w:t>
      </w:r>
      <w:r w:rsidR="00BC5975">
        <w:rPr>
          <w:rFonts w:ascii="Times" w:hAnsi="Times" w:cs="Arial"/>
          <w:color w:val="000000"/>
        </w:rPr>
        <w:t>, determinado neste Edital,</w:t>
      </w:r>
      <w:r w:rsidR="005B4132" w:rsidRPr="005A325A">
        <w:rPr>
          <w:rFonts w:ascii="Times" w:hAnsi="Times" w:cs="Arial"/>
          <w:color w:val="000000"/>
        </w:rPr>
        <w:t xml:space="preserve"> para utilização dos recursos financeiros </w:t>
      </w:r>
      <w:r w:rsidRPr="005A325A">
        <w:rPr>
          <w:rFonts w:ascii="Times" w:hAnsi="Times" w:cs="Arial"/>
          <w:color w:val="000000"/>
        </w:rPr>
        <w:t xml:space="preserve">oriundos </w:t>
      </w:r>
      <w:r w:rsidR="00CD7882">
        <w:rPr>
          <w:rFonts w:ascii="Times" w:hAnsi="Times" w:cs="Arial"/>
          <w:color w:val="000000"/>
        </w:rPr>
        <w:t xml:space="preserve">deste </w:t>
      </w:r>
      <w:r w:rsidR="00BC5975">
        <w:rPr>
          <w:rFonts w:ascii="Times" w:hAnsi="Times" w:cs="Arial"/>
          <w:color w:val="000000"/>
        </w:rPr>
        <w:t>Programa,</w:t>
      </w:r>
      <w:r w:rsidR="005B4132" w:rsidRPr="005A325A">
        <w:rPr>
          <w:rFonts w:ascii="Times" w:hAnsi="Times" w:cs="Arial"/>
          <w:color w:val="000000"/>
        </w:rPr>
        <w:t xml:space="preserve">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</w:t>
      </w:r>
      <w:r w:rsidR="00BC5975">
        <w:rPr>
          <w:rFonts w:ascii="Times" w:hAnsi="Times" w:cs="Arial"/>
          <w:color w:val="000000"/>
        </w:rPr>
        <w:t xml:space="preserve">ermos estabelecidos no </w:t>
      </w:r>
      <w:r w:rsidR="00E87F8D">
        <w:rPr>
          <w:rFonts w:ascii="Times" w:hAnsi="Times" w:cs="Arial"/>
          <w:color w:val="000000"/>
        </w:rPr>
        <w:t>Edital.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Pr="005A325A">
        <w:rPr>
          <w:rFonts w:ascii="Times" w:hAnsi="Times" w:cs="Arial"/>
          <w:color w:val="000000"/>
        </w:rPr>
        <w:t xml:space="preserve">)  responsabilizar-se pela adequada implementação e aplicação dos recursos financeiros aprovados, atendendo aos aspectos normativos definidos para a modalidade concedida;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b)</w:t>
      </w:r>
      <w:proofErr w:type="gramEnd"/>
      <w:r w:rsidRPr="005A325A">
        <w:rPr>
          <w:rFonts w:ascii="Times" w:hAnsi="Times" w:cs="Arial"/>
          <w:color w:val="000000"/>
        </w:rPr>
        <w:t xml:space="preserve">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c)</w:t>
      </w:r>
      <w:proofErr w:type="gramEnd"/>
      <w:r w:rsidRPr="005A325A">
        <w:rPr>
          <w:rFonts w:ascii="Times" w:hAnsi="Times" w:cs="Arial"/>
          <w:color w:val="000000"/>
        </w:rPr>
        <w:t xml:space="preserve">  apresentar, nos prazos que lhe forem determinados, informações ou documentos referentes à aplicação dos recursos recebidos;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d)</w:t>
      </w:r>
      <w:proofErr w:type="gramEnd"/>
      <w:r w:rsidRPr="005A325A">
        <w:rPr>
          <w:rFonts w:ascii="Times" w:hAnsi="Times" w:cs="Arial"/>
          <w:color w:val="000000"/>
        </w:rPr>
        <w:t xml:space="preserve">  permitir e facilitar à 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CC25E4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e</w:t>
      </w:r>
      <w:proofErr w:type="gramEnd"/>
      <w:r w:rsidRPr="005A325A">
        <w:rPr>
          <w:rFonts w:ascii="Times" w:hAnsi="Times" w:cs="Arial"/>
          <w:color w:val="000000"/>
        </w:rPr>
        <w:t>) </w:t>
      </w:r>
      <w:r w:rsidR="00A9700F" w:rsidRPr="005A325A">
        <w:rPr>
          <w:rFonts w:ascii="Times" w:hAnsi="Times" w:cs="Arial"/>
          <w:color w:val="000000"/>
        </w:rPr>
        <w:t xml:space="preserve">doar à Unidade Gestora de lotação </w:t>
      </w:r>
      <w:r w:rsidR="00A9700F" w:rsidRPr="0049087E">
        <w:rPr>
          <w:rFonts w:ascii="Times" w:hAnsi="Times" w:cs="Arial"/>
        </w:rPr>
        <w:t xml:space="preserve">do </w:t>
      </w:r>
      <w:r w:rsidR="0049087E" w:rsidRPr="0049087E">
        <w:rPr>
          <w:rFonts w:ascii="Times" w:hAnsi="Times" w:cs="Arial"/>
        </w:rPr>
        <w:t>beneficiário</w:t>
      </w:r>
      <w:r w:rsidR="00A9700F" w:rsidRPr="005A325A">
        <w:rPr>
          <w:rFonts w:ascii="Times" w:hAnsi="Times" w:cs="Arial"/>
          <w:color w:val="000000"/>
        </w:rPr>
        <w:t xml:space="preserve"> </w:t>
      </w:r>
      <w:r w:rsidR="00785292" w:rsidRPr="005A325A">
        <w:rPr>
          <w:rFonts w:ascii="Times" w:hAnsi="Times" w:cs="Arial"/>
          <w:color w:val="000000"/>
        </w:rPr>
        <w:t>os materiais</w:t>
      </w:r>
      <w:r w:rsidR="00A9700F" w:rsidRPr="005A325A">
        <w:rPr>
          <w:rFonts w:ascii="Times" w:hAnsi="Times" w:cs="Arial"/>
          <w:color w:val="000000"/>
        </w:rPr>
        <w:t xml:space="preserve"> bibliográfico</w:t>
      </w:r>
      <w:r w:rsidR="00785292" w:rsidRPr="005A325A">
        <w:rPr>
          <w:rFonts w:ascii="Times" w:hAnsi="Times" w:cs="Arial"/>
          <w:color w:val="000000"/>
        </w:rPr>
        <w:t>s</w:t>
      </w:r>
      <w:r w:rsidR="00A9700F" w:rsidRPr="005A325A">
        <w:rPr>
          <w:rFonts w:ascii="Times" w:hAnsi="Times" w:cs="Arial"/>
          <w:color w:val="000000"/>
        </w:rPr>
        <w:t xml:space="preserve">, móveis e equipamentos adquiridos com os recursos </w:t>
      </w:r>
      <w:r w:rsidR="00CC25E4" w:rsidRPr="005A325A">
        <w:rPr>
          <w:rFonts w:ascii="Times" w:hAnsi="Times" w:cs="Arial"/>
          <w:color w:val="000000"/>
        </w:rPr>
        <w:t xml:space="preserve">financeiros </w:t>
      </w:r>
      <w:r w:rsidR="004762F3">
        <w:rPr>
          <w:rFonts w:ascii="Times" w:hAnsi="Times" w:cs="Arial"/>
          <w:color w:val="000000"/>
        </w:rPr>
        <w:t>recebidos</w:t>
      </w:r>
      <w:r w:rsidR="00CC25E4" w:rsidRPr="005A325A">
        <w:rPr>
          <w:rFonts w:ascii="Times" w:hAnsi="Times" w:cs="Arial"/>
          <w:color w:val="000000"/>
        </w:rPr>
        <w:t>;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CE6D5C" w:rsidRPr="005A325A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f) </w:t>
      </w:r>
      <w:r w:rsidR="005B4132" w:rsidRPr="005A325A">
        <w:rPr>
          <w:rFonts w:ascii="Times" w:hAnsi="Times" w:cs="Arial"/>
          <w:color w:val="000000"/>
        </w:rPr>
        <w:t xml:space="preserve">apresentar à </w:t>
      </w:r>
      <w:proofErr w:type="gramStart"/>
      <w:r w:rsidR="005B4132" w:rsidRPr="005A325A">
        <w:rPr>
          <w:rFonts w:ascii="Times" w:hAnsi="Times" w:cs="Arial"/>
          <w:color w:val="000000"/>
        </w:rPr>
        <w:t>PRPIPG,</w:t>
      </w:r>
      <w:proofErr w:type="gramEnd"/>
      <w:r w:rsidR="005B4132" w:rsidRPr="005A325A">
        <w:rPr>
          <w:rFonts w:ascii="Times" w:hAnsi="Times" w:cs="Arial"/>
          <w:color w:val="000000"/>
        </w:rPr>
        <w:t xml:space="preserve">via </w:t>
      </w:r>
      <w:r w:rsidRPr="005A325A">
        <w:rPr>
          <w:rFonts w:ascii="Times" w:hAnsi="Times" w:cs="Arial"/>
          <w:color w:val="000000"/>
        </w:rPr>
        <w:t>P</w:t>
      </w:r>
      <w:r w:rsidR="005B4132" w:rsidRPr="005A325A">
        <w:rPr>
          <w:rFonts w:ascii="Times" w:hAnsi="Times" w:cs="Arial"/>
          <w:color w:val="000000"/>
        </w:rPr>
        <w:t xml:space="preserve">rotocolo, </w:t>
      </w:r>
      <w:r w:rsidR="004762F3">
        <w:rPr>
          <w:rFonts w:ascii="Times" w:hAnsi="Times" w:cs="Arial"/>
          <w:color w:val="000000"/>
        </w:rPr>
        <w:t>na data determinada por este Edital,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5B4132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lastRenderedPageBreak/>
        <w:t>g</w:t>
      </w:r>
      <w:r w:rsidR="00CE6D5C" w:rsidRPr="005A325A">
        <w:rPr>
          <w:rFonts w:ascii="Times" w:hAnsi="Times" w:cs="Arial"/>
          <w:color w:val="000000"/>
        </w:rPr>
        <w:t xml:space="preserve">) apresentar na prestação de contas os documentos originais </w:t>
      </w:r>
      <w:r w:rsidRPr="007D0B0D">
        <w:rPr>
          <w:rFonts w:ascii="Times" w:hAnsi="Times" w:cs="Arial"/>
          <w:b/>
          <w:color w:val="000000"/>
        </w:rPr>
        <w:t>(recibos, notas fiscais, faturas)</w:t>
      </w:r>
      <w:r w:rsidRPr="005A325A">
        <w:rPr>
          <w:rFonts w:ascii="Times" w:hAnsi="Times" w:cs="Arial"/>
          <w:color w:val="000000"/>
        </w:rPr>
        <w:t xml:space="preserve"> </w:t>
      </w:r>
      <w:r w:rsidR="00CE6D5C" w:rsidRPr="005A325A">
        <w:rPr>
          <w:rFonts w:ascii="Times" w:hAnsi="Times" w:cs="Arial"/>
          <w:color w:val="000000"/>
        </w:rPr>
        <w:t>para a comprovação das despesas efetuadas com os recursos financeiros recebidos</w:t>
      </w:r>
      <w:r w:rsidRPr="005A325A">
        <w:rPr>
          <w:rFonts w:ascii="Times" w:hAnsi="Times" w:cs="Arial"/>
          <w:color w:val="000000"/>
        </w:rPr>
        <w:t xml:space="preserve">; </w:t>
      </w:r>
      <w:proofErr w:type="gramStart"/>
      <w:r w:rsidRPr="005A325A">
        <w:rPr>
          <w:rFonts w:ascii="Times" w:hAnsi="Times" w:cs="Arial"/>
          <w:color w:val="000000"/>
        </w:rPr>
        <w:t>e</w:t>
      </w:r>
      <w:proofErr w:type="gramEnd"/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CC25E4" w:rsidRDefault="00CC25E4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</w:rPr>
      </w:pPr>
      <w:r w:rsidRPr="005A325A">
        <w:rPr>
          <w:rFonts w:ascii="Times" w:hAnsi="Times" w:cs="Arial"/>
          <w:color w:val="000000"/>
        </w:rPr>
        <w:t xml:space="preserve">h) </w:t>
      </w:r>
      <w:r w:rsidRPr="005A325A">
        <w:rPr>
          <w:rFonts w:ascii="Times" w:hAnsi="Times" w:cs="Arial"/>
        </w:rPr>
        <w:t>devolver ao IFPB, através de GRU, possíveis valores financeiros não utilizados, os quais devem compor a prestação de contas de que trata a alínea anterior.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spacing w:after="0" w:line="276" w:lineRule="auto"/>
        <w:ind w:right="375"/>
        <w:contextualSpacing/>
        <w:jc w:val="both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proofErr w:type="gramStart"/>
      <w:r w:rsidR="005B4132" w:rsidRPr="005A325A">
        <w:rPr>
          <w:rStyle w:val="Forte"/>
          <w:rFonts w:ascii="Times" w:hAnsi="Times" w:cs="Arial"/>
          <w:color w:val="000000"/>
        </w:rPr>
        <w:t>É</w:t>
      </w:r>
      <w:proofErr w:type="gramEnd"/>
      <w:r w:rsidR="005B4132" w:rsidRPr="005A325A">
        <w:rPr>
          <w:rStyle w:val="Forte"/>
          <w:rFonts w:ascii="Times" w:hAnsi="Times" w:cs="Arial"/>
          <w:color w:val="000000"/>
        </w:rPr>
        <w:t xml:space="preserve"> vedado: </w:t>
      </w:r>
    </w:p>
    <w:p w:rsidR="00ED5C97" w:rsidRPr="005A325A" w:rsidRDefault="00ED5C97" w:rsidP="00202317">
      <w:pPr>
        <w:pStyle w:val="NormalWeb"/>
        <w:spacing w:after="0" w:line="276" w:lineRule="auto"/>
        <w:ind w:right="375"/>
        <w:contextualSpacing/>
        <w:jc w:val="both"/>
        <w:rPr>
          <w:rFonts w:ascii="Times" w:hAnsi="Times" w:cs="Arial"/>
          <w:color w:val="000000"/>
        </w:rPr>
      </w:pPr>
    </w:p>
    <w:p w:rsidR="005B4132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b/>
          <w:color w:val="000000"/>
        </w:rPr>
      </w:pPr>
      <w:proofErr w:type="gramStart"/>
      <w:r w:rsidRPr="005A325A">
        <w:rPr>
          <w:rFonts w:ascii="Times" w:hAnsi="Times" w:cs="Arial"/>
          <w:color w:val="000000"/>
        </w:rPr>
        <w:t>a</w:t>
      </w:r>
      <w:proofErr w:type="gramEnd"/>
      <w:r w:rsidRPr="005A325A">
        <w:rPr>
          <w:rFonts w:ascii="Times" w:hAnsi="Times" w:cs="Arial"/>
          <w:color w:val="000000"/>
        </w:rPr>
        <w:t>)  utilizar os recursos financeiros recebidos, através de bolsas, para fins distintos dos discriminados no</w:t>
      </w:r>
      <w:r w:rsidR="004762F3">
        <w:rPr>
          <w:rFonts w:ascii="Times" w:hAnsi="Times" w:cs="Arial"/>
          <w:color w:val="000000"/>
        </w:rPr>
        <w:t xml:space="preserve"> </w:t>
      </w:r>
      <w:r w:rsidR="00CD7882">
        <w:rPr>
          <w:rFonts w:ascii="Times" w:hAnsi="Times" w:cs="Arial"/>
          <w:color w:val="000000"/>
        </w:rPr>
        <w:t>Edital</w:t>
      </w:r>
      <w:r w:rsidRPr="007D0B0D">
        <w:rPr>
          <w:rFonts w:ascii="Times" w:hAnsi="Times" w:cs="Arial"/>
          <w:b/>
          <w:color w:val="000000"/>
        </w:rPr>
        <w:t xml:space="preserve">; </w:t>
      </w:r>
    </w:p>
    <w:p w:rsidR="00ED5C97" w:rsidRPr="007D0B0D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b/>
          <w:color w:val="000000"/>
        </w:rPr>
      </w:pPr>
    </w:p>
    <w:p w:rsidR="005B4132" w:rsidRDefault="004E636E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4E636E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proofErr w:type="gramStart"/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>)</w:t>
      </w:r>
      <w:proofErr w:type="gramEnd"/>
      <w:r w:rsidR="005B4132" w:rsidRPr="005A325A">
        <w:rPr>
          <w:rFonts w:ascii="Times" w:hAnsi="Times" w:cs="Arial"/>
          <w:color w:val="000000"/>
        </w:rPr>
        <w:t xml:space="preserve">  executar despesas em data anterior </w:t>
      </w:r>
      <w:r w:rsidR="004762F3">
        <w:rPr>
          <w:rFonts w:ascii="Times" w:hAnsi="Times" w:cs="Arial"/>
          <w:color w:val="000000"/>
        </w:rPr>
        <w:t>ou posterior àquela prevista no Edital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5B4132" w:rsidRPr="005A325A">
        <w:rPr>
          <w:rFonts w:ascii="Times" w:hAnsi="Times" w:cs="Arial"/>
          <w:color w:val="000000"/>
        </w:rPr>
        <w:t xml:space="preserve">Despesas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202317">
      <w:pPr>
        <w:pStyle w:val="subtitulo3"/>
        <w:spacing w:before="120" w:after="0" w:line="276" w:lineRule="auto"/>
        <w:ind w:right="375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202317">
      <w:pPr>
        <w:pStyle w:val="subtitulo3"/>
        <w:spacing w:before="120" w:after="0" w:line="276" w:lineRule="auto"/>
        <w:ind w:right="375"/>
        <w:contextualSpacing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proofErr w:type="gramEnd"/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GUARDA E DOAÇÃO DOS BENS </w:t>
      </w:r>
    </w:p>
    <w:p w:rsidR="00ED5C97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 responder</w:t>
      </w:r>
      <w:r w:rsidR="00A9700F" w:rsidRPr="005A325A">
        <w:rPr>
          <w:rFonts w:ascii="Times" w:hAnsi="Times" w:cs="Arial"/>
          <w:color w:val="000000"/>
        </w:rPr>
        <w:t>á</w:t>
      </w:r>
      <w:r w:rsidR="005B4132" w:rsidRPr="005A325A">
        <w:rPr>
          <w:rFonts w:ascii="Times" w:hAnsi="Times" w:cs="Arial"/>
          <w:color w:val="000000"/>
        </w:rPr>
        <w:t xml:space="preserve"> pela manutenção de bem adquirido com os recursos financeiros recebidos, bem como pelo seu perfeito estado de conservação e funcionamento.</w:t>
      </w:r>
    </w:p>
    <w:p w:rsidR="005B4132" w:rsidRPr="005A325A" w:rsidRDefault="005B4132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 </w:t>
      </w:r>
    </w:p>
    <w:p w:rsidR="005B4132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2.2</w:t>
      </w:r>
      <w:proofErr w:type="gramStart"/>
      <w:r w:rsidR="0038082C">
        <w:rPr>
          <w:rStyle w:val="Forte"/>
          <w:rFonts w:ascii="Times" w:hAnsi="Times" w:cs="Arial"/>
          <w:color w:val="000000"/>
        </w:rPr>
        <w:t xml:space="preserve">  </w:t>
      </w:r>
      <w:proofErr w:type="gramEnd"/>
      <w:r w:rsidR="005B4132" w:rsidRPr="005A325A">
        <w:rPr>
          <w:rFonts w:ascii="Times" w:hAnsi="Times" w:cs="Arial"/>
          <w:color w:val="000000"/>
        </w:rPr>
        <w:t>Em caso de roubo, furto ou outro sinistro e</w:t>
      </w:r>
      <w:r w:rsidR="00A9700F" w:rsidRPr="005A325A">
        <w:rPr>
          <w:rFonts w:ascii="Times" w:hAnsi="Times" w:cs="Arial"/>
          <w:color w:val="000000"/>
        </w:rPr>
        <w:t>nvolvendo o bem, o BENEFICIÁRIO</w:t>
      </w:r>
      <w:r w:rsidR="005B4132" w:rsidRPr="005A325A">
        <w:rPr>
          <w:rFonts w:ascii="Times" w:hAnsi="Times" w:cs="Arial"/>
          <w:color w:val="000000"/>
        </w:rPr>
        <w:t>, após a adoção das medidas cabíveis, deverá comunicar imediatamente o fato à PRPIPG, por escrito, juntamente com a justificativa e a prova de suas causas, anexando cópia autenticada da Ocorrência Policial, se for o caso</w:t>
      </w:r>
      <w:r w:rsidR="005B4132" w:rsidRPr="005A325A">
        <w:rPr>
          <w:rStyle w:val="Forte"/>
          <w:rFonts w:ascii="Times" w:hAnsi="Times" w:cs="Arial"/>
          <w:color w:val="000000"/>
        </w:rPr>
        <w:t xml:space="preserve">. </w:t>
      </w:r>
    </w:p>
    <w:p w:rsidR="00ED5C97" w:rsidRPr="005A325A" w:rsidRDefault="00ED5C97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3A02C5" w:rsidP="00202317">
      <w:pPr>
        <w:pStyle w:val="NormalWeb"/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2.</w:t>
      </w:r>
      <w:r w:rsidR="00A9700F"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doação, pelo BENEFICIÁRIO, à Unidade Gestora de lotação </w:t>
      </w:r>
      <w:r w:rsidR="005B4132" w:rsidRPr="0049087E">
        <w:rPr>
          <w:rFonts w:ascii="Times" w:hAnsi="Times" w:cs="Arial"/>
        </w:rPr>
        <w:t xml:space="preserve">do </w:t>
      </w:r>
      <w:r w:rsidR="0049087E" w:rsidRPr="0049087E">
        <w:rPr>
          <w:rFonts w:ascii="Times" w:hAnsi="Times" w:cs="Arial"/>
        </w:rPr>
        <w:t>beneficiário</w:t>
      </w:r>
      <w:r w:rsidR="005B4132" w:rsidRPr="005A325A">
        <w:rPr>
          <w:rFonts w:ascii="Times" w:hAnsi="Times" w:cs="Arial"/>
          <w:color w:val="000000"/>
        </w:rPr>
        <w:t xml:space="preserve"> dos bens patrimoniais adquiridos com </w:t>
      </w:r>
      <w:r w:rsidR="00CE6D5C"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apoio financeiro </w:t>
      </w:r>
      <w:r w:rsidR="00CE6D5C" w:rsidRPr="005A325A">
        <w:rPr>
          <w:rFonts w:ascii="Times" w:hAnsi="Times" w:cs="Arial"/>
          <w:color w:val="000000"/>
        </w:rPr>
        <w:t xml:space="preserve">recebido </w:t>
      </w:r>
      <w:r w:rsidR="005B4132" w:rsidRPr="005A325A">
        <w:rPr>
          <w:rFonts w:ascii="Times" w:hAnsi="Times" w:cs="Arial"/>
          <w:color w:val="000000"/>
        </w:rPr>
        <w:t>deverá ser efetuada até a data de prestação de contas, de acordo com as normas de cada Unidade Gestora para tal finalidade.</w:t>
      </w:r>
    </w:p>
    <w:p w:rsidR="005B4132" w:rsidRPr="005A325A" w:rsidRDefault="005B4132" w:rsidP="00202317">
      <w:pPr>
        <w:pStyle w:val="subtitulo3"/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</w:p>
    <w:p w:rsidR="005B4132" w:rsidRPr="005A325A" w:rsidRDefault="00CE6D5C" w:rsidP="00202317">
      <w:pPr>
        <w:pStyle w:val="subtitulo3"/>
        <w:spacing w:before="120" w:after="0" w:line="276" w:lineRule="auto"/>
        <w:ind w:right="375"/>
        <w:contextualSpacing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proofErr w:type="gramEnd"/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Default="00CE6D5C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PRPIPG, via Protocolo,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CE6D5C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uma das seguintes impropriedades, constatada, inclusive, por procedimentos de fiscalização realizados pela PRPIPG: </w:t>
      </w:r>
    </w:p>
    <w:p w:rsidR="009067BA" w:rsidRDefault="009067BA" w:rsidP="009067BA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CC37E7" w:rsidP="009067BA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I-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7D0B0D">
        <w:rPr>
          <w:rFonts w:ascii="Times" w:hAnsi="Times" w:cs="Arial"/>
          <w:color w:val="000000"/>
        </w:rPr>
        <w:t xml:space="preserve">A </w:t>
      </w:r>
      <w:r w:rsidR="005B4132" w:rsidRPr="005A325A">
        <w:rPr>
          <w:rFonts w:ascii="Times" w:hAnsi="Times" w:cs="Arial"/>
          <w:color w:val="000000"/>
        </w:rPr>
        <w:t xml:space="preserve">utilização dos recursos financeiros recebidos em itens que não sejam os listados </w:t>
      </w:r>
      <w:r w:rsidR="004762F3">
        <w:rPr>
          <w:rFonts w:ascii="Times" w:hAnsi="Times" w:cs="Arial"/>
          <w:color w:val="000000"/>
        </w:rPr>
        <w:t xml:space="preserve">no Edital, </w:t>
      </w:r>
      <w:r w:rsidR="005B4132" w:rsidRPr="005A325A">
        <w:rPr>
          <w:rFonts w:ascii="Times" w:hAnsi="Times" w:cs="Arial"/>
          <w:color w:val="000000"/>
        </w:rPr>
        <w:t>a saber:</w:t>
      </w:r>
    </w:p>
    <w:p w:rsidR="00ED5C97" w:rsidRDefault="00ED5C97" w:rsidP="009067BA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050195" w:rsidRPr="005A325A" w:rsidRDefault="00CC37E7" w:rsidP="009067BA">
      <w:pPr>
        <w:pStyle w:val="NormalWeb"/>
        <w:tabs>
          <w:tab w:val="left" w:pos="9072"/>
        </w:tabs>
        <w:spacing w:after="0" w:line="276" w:lineRule="auto"/>
        <w:ind w:left="708" w:right="-2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lastRenderedPageBreak/>
        <w:t xml:space="preserve"> </w:t>
      </w:r>
      <w:r w:rsidR="00433BC1">
        <w:t>Itens de Custeio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Material de consumo, componentes e/ou peças de reposição de equipamentos, software, instalação, recuperação e manutenção de equipamentos;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Serviços de terceiros – pagamento integral ou parcial de contratos de manutenção e serviços de terceiros, pessoa física ou jurídica, de caráter eventual. Qualquer pagamento à pessoa física deve ser realizado de acordo com a legislação em vigor, de forma a não estabelecer vínculo empregatício. Assim, a mão de obra empregada na execução do projeto não terá vínculo de qualquer natureza com o IFPB e deste não poderá demandar quaisquer pagamentos, permanecendo na exclusiva responsabilidade do Coordenador do projeto financiado no presente edital;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Despesas acessórias, especialmente as de importação e as de instalações necessárias ao adequado funcionamento dos equipamentos;</w:t>
      </w:r>
    </w:p>
    <w:p w:rsidR="00050195" w:rsidRDefault="00050195" w:rsidP="009067BA">
      <w:pPr>
        <w:pStyle w:val="Normal1"/>
        <w:numPr>
          <w:ilvl w:val="0"/>
          <w:numId w:val="5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Passagens e diárias desde que justificadas dentro do desenvolvimento do projeto, de acordo com as Tabelas de Valores de Diárias oficiais vigentes.</w:t>
      </w:r>
    </w:p>
    <w:p w:rsidR="00CC37E7" w:rsidRDefault="00433BC1" w:rsidP="009067BA">
      <w:pPr>
        <w:pStyle w:val="Normal1"/>
        <w:spacing w:line="276" w:lineRule="auto"/>
        <w:ind w:left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Itens de Capital</w:t>
      </w:r>
    </w:p>
    <w:p w:rsidR="00050195" w:rsidRDefault="00050195" w:rsidP="009067BA">
      <w:pPr>
        <w:pStyle w:val="Normal1"/>
        <w:numPr>
          <w:ilvl w:val="0"/>
          <w:numId w:val="6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Equipamentos e material permanente;</w:t>
      </w:r>
    </w:p>
    <w:p w:rsidR="00050195" w:rsidRDefault="00050195" w:rsidP="009067BA">
      <w:pPr>
        <w:pStyle w:val="Normal1"/>
        <w:numPr>
          <w:ilvl w:val="0"/>
          <w:numId w:val="6"/>
        </w:numPr>
        <w:spacing w:line="276" w:lineRule="auto"/>
        <w:ind w:left="1134"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Material bibliográfico, de acordo com o disposto na Portaria do Ministério da Fazenda nº 338, de 13 de setembro de 2002.</w:t>
      </w:r>
    </w:p>
    <w:p w:rsidR="00CC37E7" w:rsidRPr="005A325A" w:rsidRDefault="00CC37E7" w:rsidP="00202317">
      <w:pPr>
        <w:pStyle w:val="Normal1"/>
        <w:spacing w:line="276" w:lineRule="auto"/>
        <w:contextualSpacing/>
        <w:jc w:val="both"/>
        <w:rPr>
          <w:rFonts w:ascii="Times" w:hAnsi="Times" w:cs="Arial"/>
          <w:sz w:val="24"/>
          <w:szCs w:val="24"/>
        </w:rPr>
      </w:pPr>
    </w:p>
    <w:p w:rsidR="005B4132" w:rsidRDefault="00CC37E7" w:rsidP="00202317">
      <w:pPr>
        <w:pStyle w:val="NormalWeb"/>
        <w:spacing w:after="0" w:line="276" w:lineRule="auto"/>
        <w:ind w:right="375"/>
        <w:contextualSpacing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II-</w:t>
      </w:r>
      <w:r w:rsidR="005B4132" w:rsidRPr="005A325A">
        <w:rPr>
          <w:rFonts w:ascii="Times" w:hAnsi="Times" w:cs="Arial"/>
          <w:color w:val="000000"/>
        </w:rPr>
        <w:t> </w:t>
      </w:r>
      <w:r>
        <w:rPr>
          <w:rFonts w:ascii="Times" w:hAnsi="Times" w:cs="Arial"/>
          <w:color w:val="000000"/>
        </w:rPr>
        <w:t>Q</w:t>
      </w:r>
      <w:r w:rsidR="005B4132" w:rsidRPr="005A325A">
        <w:rPr>
          <w:rFonts w:ascii="Times" w:hAnsi="Times" w:cs="Arial"/>
          <w:color w:val="000000"/>
        </w:rPr>
        <w:t xml:space="preserve">uando for descumprida qualquer condição deste instrumento. </w:t>
      </w:r>
    </w:p>
    <w:p w:rsidR="00ED5C97" w:rsidRPr="005A325A" w:rsidRDefault="00ED5C97" w:rsidP="00202317">
      <w:pPr>
        <w:pStyle w:val="NormalWeb"/>
        <w:spacing w:after="0" w:line="276" w:lineRule="auto"/>
        <w:ind w:right="375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9067BA">
      <w:pPr>
        <w:pStyle w:val="NormalWeb"/>
        <w:spacing w:after="0" w:line="276" w:lineRule="auto"/>
        <w:ind w:left="708" w:right="375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C4704A">
        <w:rPr>
          <w:rStyle w:val="Forte"/>
          <w:rFonts w:ascii="Times" w:hAnsi="Times" w:cs="Arial"/>
          <w:color w:val="000000"/>
        </w:rPr>
        <w:t>2.1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9067BA" w:rsidRPr="005A325A" w:rsidRDefault="009067BA" w:rsidP="009067BA">
      <w:pPr>
        <w:pStyle w:val="NormalWeb"/>
        <w:spacing w:after="0" w:line="276" w:lineRule="auto"/>
        <w:ind w:left="708" w:right="375"/>
        <w:contextualSpacing/>
        <w:jc w:val="both"/>
        <w:rPr>
          <w:rFonts w:ascii="Times" w:hAnsi="Times" w:cs="Arial"/>
          <w:color w:val="000000"/>
        </w:rPr>
      </w:pPr>
    </w:p>
    <w:p w:rsidR="005B4132" w:rsidRPr="005A325A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C4704A">
        <w:rPr>
          <w:rStyle w:val="Forte"/>
          <w:rFonts w:ascii="Times" w:hAnsi="Times" w:cs="Arial"/>
          <w:color w:val="000000"/>
        </w:rPr>
        <w:t>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Pr="005A325A" w:rsidRDefault="005B4132" w:rsidP="00202317">
      <w:pPr>
        <w:pStyle w:val="subtitulo3"/>
        <w:tabs>
          <w:tab w:val="left" w:pos="9072"/>
        </w:tabs>
        <w:spacing w:before="120" w:after="0" w:line="276" w:lineRule="auto"/>
        <w:ind w:right="-2"/>
        <w:contextualSpacing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3A02C5" w:rsidP="00202317">
      <w:pPr>
        <w:pStyle w:val="subtitulo3"/>
        <w:tabs>
          <w:tab w:val="left" w:pos="9072"/>
        </w:tabs>
        <w:spacing w:before="120" w:after="0" w:line="276" w:lineRule="auto"/>
        <w:ind w:right="-2"/>
        <w:contextualSpacing/>
        <w:rPr>
          <w:rFonts w:ascii="Times" w:hAnsi="Times" w:cs="Arial"/>
          <w:color w:val="000000"/>
          <w:sz w:val="24"/>
          <w:szCs w:val="24"/>
        </w:rPr>
      </w:pPr>
      <w:proofErr w:type="gramStart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4</w:t>
      </w:r>
      <w:proofErr w:type="gramEnd"/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8C2FB4" w:rsidRPr="0038082C">
        <w:rPr>
          <w:rFonts w:ascii="Times" w:hAnsi="Times" w:cs="Arial"/>
          <w:b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O Termo de Aceitação s</w:t>
      </w:r>
      <w:r w:rsidR="00051063" w:rsidRPr="005A325A">
        <w:rPr>
          <w:rFonts w:ascii="Times" w:hAnsi="Times" w:cs="Arial"/>
          <w:color w:val="000000"/>
        </w:rPr>
        <w:t>omente</w:t>
      </w:r>
      <w:r w:rsidR="005B4132" w:rsidRPr="005A325A">
        <w:rPr>
          <w:rFonts w:ascii="Times" w:hAnsi="Times" w:cs="Arial"/>
          <w:color w:val="000000"/>
        </w:rPr>
        <w:t xml:space="preserve"> será válido na vigência </w:t>
      </w:r>
      <w:r w:rsidR="0017266C">
        <w:rPr>
          <w:rFonts w:ascii="Times" w:hAnsi="Times" w:cs="Arial"/>
          <w:color w:val="000000"/>
        </w:rPr>
        <w:t>definida pelo Edital</w:t>
      </w:r>
      <w:r w:rsidRPr="005A325A">
        <w:rPr>
          <w:rFonts w:ascii="Times" w:hAnsi="Times" w:cs="Arial"/>
          <w:color w:val="000000"/>
        </w:rPr>
        <w:t>.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8C2FB4" w:rsidRPr="0038082C">
        <w:rPr>
          <w:rFonts w:ascii="Times" w:hAnsi="Times" w:cs="Arial"/>
          <w:b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</w:t>
      </w:r>
      <w:r w:rsidR="00B23FA8" w:rsidRPr="0038082C">
        <w:rPr>
          <w:rFonts w:ascii="Times" w:hAnsi="Times" w:cs="Arial"/>
          <w:b/>
          <w:color w:val="000000"/>
        </w:rPr>
        <w:t>4</w:t>
      </w:r>
      <w:r w:rsidR="005B4132" w:rsidRPr="0038082C">
        <w:rPr>
          <w:rFonts w:ascii="Times" w:hAnsi="Times" w:cs="Arial"/>
          <w:b/>
          <w:color w:val="000000"/>
        </w:rPr>
        <w:t>.1</w:t>
      </w:r>
      <w:r w:rsidR="005B4132" w:rsidRPr="005A325A">
        <w:rPr>
          <w:rFonts w:ascii="Times" w:hAnsi="Times" w:cs="Arial"/>
          <w:color w:val="000000"/>
        </w:rPr>
        <w:t xml:space="preserve"> A recusa ou omissão do BENEFICIÁRIO, quanto ao ressarcimento de que tra</w:t>
      </w:r>
      <w:r w:rsidR="00433BC1">
        <w:rPr>
          <w:rFonts w:ascii="Times" w:hAnsi="Times" w:cs="Arial"/>
          <w:color w:val="000000"/>
        </w:rPr>
        <w:t>ta este item, ensejará a consequ</w:t>
      </w:r>
      <w:r w:rsidR="005B4132" w:rsidRPr="005A325A">
        <w:rPr>
          <w:rFonts w:ascii="Times" w:hAnsi="Times" w:cs="Arial"/>
          <w:color w:val="000000"/>
        </w:rPr>
        <w:t>ente abertura de Processo Administrativo Disciplinar e a decorrente inscrição do BENEFICIÁRIO como inadimplente para concorrer a qualquer Edital lançado pela PRPIPG</w:t>
      </w:r>
      <w:r w:rsidR="008C2FB4">
        <w:rPr>
          <w:rFonts w:ascii="Times" w:hAnsi="Times" w:cs="Arial"/>
          <w:color w:val="000000"/>
        </w:rPr>
        <w:t>.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5B4132" w:rsidRDefault="003A02C5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B23FA8" w:rsidRPr="0038082C">
        <w:rPr>
          <w:rFonts w:ascii="Times" w:hAnsi="Times" w:cs="Arial"/>
          <w:b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 compete exercer a autoridade normativa de controle e fiscalização sobre a utilização dos recursos financeiros recebidos.</w:t>
      </w:r>
    </w:p>
    <w:p w:rsidR="00ED5C97" w:rsidRPr="005A325A" w:rsidRDefault="00ED5C97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</w:p>
    <w:p w:rsidR="00CC25E4" w:rsidRPr="005A325A" w:rsidRDefault="00CC25E4" w:rsidP="00202317">
      <w:pPr>
        <w:pStyle w:val="NormalWeb"/>
        <w:tabs>
          <w:tab w:val="left" w:pos="9072"/>
        </w:tabs>
        <w:spacing w:after="0" w:line="276" w:lineRule="auto"/>
        <w:ind w:right="-2"/>
        <w:contextualSpacing/>
        <w:jc w:val="both"/>
        <w:rPr>
          <w:rFonts w:ascii="Times" w:hAnsi="Times" w:cs="Arial"/>
          <w:color w:val="000000"/>
        </w:rPr>
      </w:pPr>
      <w:r w:rsidRPr="0038082C">
        <w:rPr>
          <w:rFonts w:ascii="Times" w:hAnsi="Times" w:cs="Arial"/>
          <w:b/>
          <w:color w:val="000000"/>
        </w:rPr>
        <w:t>4.</w:t>
      </w:r>
      <w:r w:rsidR="007625CA" w:rsidRPr="0038082C">
        <w:rPr>
          <w:rFonts w:ascii="Times" w:hAnsi="Times" w:cs="Arial"/>
          <w:b/>
          <w:color w:val="000000"/>
        </w:rPr>
        <w:t>6</w:t>
      </w:r>
      <w:r w:rsidRPr="00B23FA8">
        <w:rPr>
          <w:rFonts w:ascii="Times" w:hAnsi="Times" w:cs="Arial"/>
          <w:color w:val="000000"/>
        </w:rPr>
        <w:t xml:space="preserve"> </w:t>
      </w:r>
      <w:r w:rsidRPr="00B23FA8">
        <w:rPr>
          <w:rFonts w:ascii="Times" w:hAnsi="Times" w:cs="Arial"/>
        </w:rPr>
        <w:t xml:space="preserve">Os casos omissos serão resolvidos pela </w:t>
      </w:r>
      <w:r w:rsidR="00785292" w:rsidRPr="00B23FA8">
        <w:rPr>
          <w:rFonts w:ascii="Times" w:hAnsi="Times" w:cs="Arial"/>
        </w:rPr>
        <w:t>PRPIPG</w:t>
      </w:r>
      <w:r w:rsidR="00B23FA8">
        <w:rPr>
          <w:rFonts w:ascii="Times" w:hAnsi="Times" w:cs="Arial"/>
        </w:rPr>
        <w:t>.</w:t>
      </w:r>
      <w:r w:rsidRPr="00B23FA8">
        <w:rPr>
          <w:rFonts w:ascii="Times" w:hAnsi="Times" w:cs="Arial"/>
        </w:rPr>
        <w:t xml:space="preserve"> </w:t>
      </w:r>
    </w:p>
    <w:p w:rsidR="005B4132" w:rsidRPr="005A325A" w:rsidRDefault="005B4132" w:rsidP="00202317">
      <w:pPr>
        <w:tabs>
          <w:tab w:val="left" w:pos="9000"/>
        </w:tabs>
        <w:ind w:right="70"/>
        <w:contextualSpacing/>
        <w:rPr>
          <w:rFonts w:ascii="Times" w:hAnsi="Times"/>
          <w:sz w:val="24"/>
          <w:szCs w:val="24"/>
        </w:rPr>
      </w:pPr>
    </w:p>
    <w:sectPr w:rsidR="005B4132" w:rsidRPr="005A325A" w:rsidSect="00DD2ABB">
      <w:footerReference w:type="first" r:id="rId9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0E" w:rsidRDefault="0038540E" w:rsidP="00597DDE">
      <w:pPr>
        <w:spacing w:after="0" w:line="240" w:lineRule="auto"/>
      </w:pPr>
      <w:r>
        <w:separator/>
      </w:r>
    </w:p>
  </w:endnote>
  <w:endnote w:type="continuationSeparator" w:id="0">
    <w:p w:rsidR="0038540E" w:rsidRDefault="0038540E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882" w:rsidRPr="00785038" w:rsidRDefault="00CD7882" w:rsidP="00CD7882">
    <w:pPr>
      <w:spacing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r w:rsidRPr="00785038">
      <w:rPr>
        <w:rFonts w:ascii="Times New Roman" w:hAnsi="Times New Roman" w:cs="Times New Roman"/>
        <w:sz w:val="20"/>
        <w:szCs w:val="20"/>
      </w:rPr>
      <w:t xml:space="preserve">Instituto Federal de Educação, Ciência e Tecnologia da Paraíba - CNPJ: 10.783.898/0001 – </w:t>
    </w:r>
    <w:proofErr w:type="gramStart"/>
    <w:r w:rsidRPr="00785038">
      <w:rPr>
        <w:rFonts w:ascii="Times New Roman" w:hAnsi="Times New Roman" w:cs="Times New Roman"/>
        <w:sz w:val="20"/>
        <w:szCs w:val="20"/>
      </w:rPr>
      <w:t>75</w:t>
    </w:r>
    <w:proofErr w:type="gramEnd"/>
  </w:p>
  <w:p w:rsidR="00785038" w:rsidRPr="00CD7882" w:rsidRDefault="00CD7882" w:rsidP="00CD7882">
    <w:pPr>
      <w:spacing w:line="240" w:lineRule="auto"/>
      <w:contextualSpacing/>
      <w:jc w:val="center"/>
      <w:rPr>
        <w:rFonts w:ascii="Times New Roman" w:hAnsi="Times New Roman" w:cs="Times New Roman"/>
        <w:b/>
        <w:sz w:val="20"/>
        <w:szCs w:val="20"/>
      </w:rPr>
    </w:pPr>
    <w:r w:rsidRPr="00785038">
      <w:rPr>
        <w:rFonts w:ascii="Times New Roman" w:hAnsi="Times New Roman" w:cs="Times New Roman"/>
        <w:sz w:val="20"/>
        <w:szCs w:val="20"/>
      </w:rPr>
      <w:t>Endereço: Avenida João da Mata, 256 – Jaguaribe</w:t>
    </w:r>
    <w:r w:rsidRPr="00785038">
      <w:rPr>
        <w:rFonts w:ascii="Times New Roman" w:hAnsi="Times New Roman" w:cs="Times New Roman"/>
        <w:b/>
        <w:sz w:val="20"/>
        <w:szCs w:val="20"/>
      </w:rPr>
      <w:t xml:space="preserve">. </w:t>
    </w:r>
    <w:r w:rsidRPr="00785038">
      <w:rPr>
        <w:rFonts w:ascii="Times New Roman" w:hAnsi="Times New Roman" w:cs="Times New Roman"/>
        <w:sz w:val="20"/>
        <w:szCs w:val="20"/>
      </w:rPr>
      <w:t>CEP: 58015-020.</w:t>
    </w:r>
    <w:r w:rsidRPr="00785038">
      <w:rPr>
        <w:rFonts w:ascii="Times New Roman" w:hAnsi="Times New Roman" w:cs="Times New Roman"/>
        <w:b/>
        <w:sz w:val="20"/>
        <w:szCs w:val="20"/>
      </w:rPr>
      <w:t xml:space="preserve"> </w:t>
    </w:r>
    <w:r w:rsidRPr="00785038">
      <w:rPr>
        <w:rFonts w:ascii="Times New Roman" w:hAnsi="Times New Roman" w:cs="Times New Roman"/>
        <w:sz w:val="20"/>
        <w:szCs w:val="20"/>
      </w:rPr>
      <w:t>João Pessoa - PB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0E" w:rsidRDefault="0038540E" w:rsidP="00597DDE">
      <w:pPr>
        <w:spacing w:after="0" w:line="240" w:lineRule="auto"/>
      </w:pPr>
      <w:r>
        <w:separator/>
      </w:r>
    </w:p>
  </w:footnote>
  <w:footnote w:type="continuationSeparator" w:id="0">
    <w:p w:rsidR="0038540E" w:rsidRDefault="0038540E" w:rsidP="00597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2216D"/>
    <w:multiLevelType w:val="hybridMultilevel"/>
    <w:tmpl w:val="9EDCD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D3C14B8"/>
    <w:multiLevelType w:val="hybridMultilevel"/>
    <w:tmpl w:val="398E6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05A2B"/>
    <w:rsid w:val="00003166"/>
    <w:rsid w:val="0000415A"/>
    <w:rsid w:val="0001170A"/>
    <w:rsid w:val="00032510"/>
    <w:rsid w:val="00050195"/>
    <w:rsid w:val="00051063"/>
    <w:rsid w:val="000608E3"/>
    <w:rsid w:val="00063E92"/>
    <w:rsid w:val="000A793C"/>
    <w:rsid w:val="000D1A00"/>
    <w:rsid w:val="000D6C94"/>
    <w:rsid w:val="000F3FE2"/>
    <w:rsid w:val="0015326B"/>
    <w:rsid w:val="001642C6"/>
    <w:rsid w:val="0017266C"/>
    <w:rsid w:val="001B3B42"/>
    <w:rsid w:val="001C5264"/>
    <w:rsid w:val="00202317"/>
    <w:rsid w:val="002031EC"/>
    <w:rsid w:val="002044DD"/>
    <w:rsid w:val="00204CCF"/>
    <w:rsid w:val="00211DC2"/>
    <w:rsid w:val="0021569B"/>
    <w:rsid w:val="00225408"/>
    <w:rsid w:val="0024496A"/>
    <w:rsid w:val="00281350"/>
    <w:rsid w:val="00294119"/>
    <w:rsid w:val="002B6B12"/>
    <w:rsid w:val="002C6BAB"/>
    <w:rsid w:val="002D395F"/>
    <w:rsid w:val="002F675E"/>
    <w:rsid w:val="00335910"/>
    <w:rsid w:val="0038082C"/>
    <w:rsid w:val="00380B91"/>
    <w:rsid w:val="0038540E"/>
    <w:rsid w:val="003859B1"/>
    <w:rsid w:val="003A02C5"/>
    <w:rsid w:val="003B13B7"/>
    <w:rsid w:val="003B41E9"/>
    <w:rsid w:val="003D2147"/>
    <w:rsid w:val="003D38B3"/>
    <w:rsid w:val="003D3EE3"/>
    <w:rsid w:val="00401EF1"/>
    <w:rsid w:val="004074B3"/>
    <w:rsid w:val="00420C4A"/>
    <w:rsid w:val="004305B2"/>
    <w:rsid w:val="004335AC"/>
    <w:rsid w:val="00433BC1"/>
    <w:rsid w:val="00475620"/>
    <w:rsid w:val="004762F3"/>
    <w:rsid w:val="0049087E"/>
    <w:rsid w:val="004C2C09"/>
    <w:rsid w:val="004C3833"/>
    <w:rsid w:val="004D1E41"/>
    <w:rsid w:val="004D21C4"/>
    <w:rsid w:val="004D3C92"/>
    <w:rsid w:val="004D4BAC"/>
    <w:rsid w:val="004E636E"/>
    <w:rsid w:val="004F753E"/>
    <w:rsid w:val="00507B92"/>
    <w:rsid w:val="00523C14"/>
    <w:rsid w:val="00562976"/>
    <w:rsid w:val="005636F3"/>
    <w:rsid w:val="00581F7B"/>
    <w:rsid w:val="00597DDE"/>
    <w:rsid w:val="005A325A"/>
    <w:rsid w:val="005B4132"/>
    <w:rsid w:val="005B4F6B"/>
    <w:rsid w:val="005C5670"/>
    <w:rsid w:val="006006E5"/>
    <w:rsid w:val="0061490D"/>
    <w:rsid w:val="006427C9"/>
    <w:rsid w:val="00667AF8"/>
    <w:rsid w:val="0067677C"/>
    <w:rsid w:val="006A7ACE"/>
    <w:rsid w:val="006A7F92"/>
    <w:rsid w:val="006C416D"/>
    <w:rsid w:val="006C648E"/>
    <w:rsid w:val="006E2403"/>
    <w:rsid w:val="006E2FF3"/>
    <w:rsid w:val="00701F9F"/>
    <w:rsid w:val="00707842"/>
    <w:rsid w:val="007233DB"/>
    <w:rsid w:val="0075223E"/>
    <w:rsid w:val="007546F7"/>
    <w:rsid w:val="007625CA"/>
    <w:rsid w:val="007665FC"/>
    <w:rsid w:val="00785038"/>
    <w:rsid w:val="00785292"/>
    <w:rsid w:val="007B4F67"/>
    <w:rsid w:val="007C474D"/>
    <w:rsid w:val="007D0B0D"/>
    <w:rsid w:val="007D3958"/>
    <w:rsid w:val="007E45C3"/>
    <w:rsid w:val="00805D48"/>
    <w:rsid w:val="00837BDD"/>
    <w:rsid w:val="00844476"/>
    <w:rsid w:val="008651BA"/>
    <w:rsid w:val="008C2FB4"/>
    <w:rsid w:val="008E755A"/>
    <w:rsid w:val="00905679"/>
    <w:rsid w:val="009067BA"/>
    <w:rsid w:val="00923D76"/>
    <w:rsid w:val="00931A5C"/>
    <w:rsid w:val="009A3D09"/>
    <w:rsid w:val="009A7449"/>
    <w:rsid w:val="009C3C1D"/>
    <w:rsid w:val="009C3D4A"/>
    <w:rsid w:val="00A0244A"/>
    <w:rsid w:val="00A161EB"/>
    <w:rsid w:val="00A256CA"/>
    <w:rsid w:val="00A5075C"/>
    <w:rsid w:val="00A9700F"/>
    <w:rsid w:val="00AA4DB7"/>
    <w:rsid w:val="00AB2F6E"/>
    <w:rsid w:val="00AD1E46"/>
    <w:rsid w:val="00AD4ECD"/>
    <w:rsid w:val="00AF7291"/>
    <w:rsid w:val="00B23FA8"/>
    <w:rsid w:val="00B32FE3"/>
    <w:rsid w:val="00B34BC4"/>
    <w:rsid w:val="00B40D06"/>
    <w:rsid w:val="00B5672B"/>
    <w:rsid w:val="00B86081"/>
    <w:rsid w:val="00B92898"/>
    <w:rsid w:val="00B94A15"/>
    <w:rsid w:val="00B957C6"/>
    <w:rsid w:val="00BA3920"/>
    <w:rsid w:val="00BC5975"/>
    <w:rsid w:val="00BD731E"/>
    <w:rsid w:val="00BF31DF"/>
    <w:rsid w:val="00C02EA0"/>
    <w:rsid w:val="00C05A2B"/>
    <w:rsid w:val="00C21C9B"/>
    <w:rsid w:val="00C37177"/>
    <w:rsid w:val="00C40B18"/>
    <w:rsid w:val="00C4704A"/>
    <w:rsid w:val="00C909AC"/>
    <w:rsid w:val="00CC25E4"/>
    <w:rsid w:val="00CC37E7"/>
    <w:rsid w:val="00CD7882"/>
    <w:rsid w:val="00CE1596"/>
    <w:rsid w:val="00CE6D5C"/>
    <w:rsid w:val="00CF19BF"/>
    <w:rsid w:val="00D6522A"/>
    <w:rsid w:val="00D83C79"/>
    <w:rsid w:val="00D86A87"/>
    <w:rsid w:val="00DA1EBE"/>
    <w:rsid w:val="00DB1A18"/>
    <w:rsid w:val="00DD2ABB"/>
    <w:rsid w:val="00E01F98"/>
    <w:rsid w:val="00E52C46"/>
    <w:rsid w:val="00E87F8D"/>
    <w:rsid w:val="00E95660"/>
    <w:rsid w:val="00EA23CB"/>
    <w:rsid w:val="00ED554A"/>
    <w:rsid w:val="00ED5C97"/>
    <w:rsid w:val="00EE69A1"/>
    <w:rsid w:val="00EF6227"/>
    <w:rsid w:val="00F058DB"/>
    <w:rsid w:val="00F17B1B"/>
    <w:rsid w:val="00F56B32"/>
    <w:rsid w:val="00F82DD9"/>
    <w:rsid w:val="00FD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4A53-41FD-43FF-BA67-57576DC7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1391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5</cp:revision>
  <cp:lastPrinted>2016-05-16T14:30:00Z</cp:lastPrinted>
  <dcterms:created xsi:type="dcterms:W3CDTF">2016-08-19T13:32:00Z</dcterms:created>
  <dcterms:modified xsi:type="dcterms:W3CDTF">2016-08-24T13:22:00Z</dcterms:modified>
</cp:coreProperties>
</file>