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autoSpaceDE w:val="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PLANO DE TRABALHO</w:t>
      </w:r>
    </w:p>
    <w:p>
      <w:pPr>
        <w:jc w:val="center"/>
        <w:rPr>
          <w:rFonts w:hint="default"/>
          <w:bCs/>
          <w:lang w:val="pt-BR"/>
        </w:rPr>
      </w:pPr>
      <w:r>
        <w:rPr>
          <w:bCs/>
          <w:color w:val="000000"/>
        </w:rPr>
        <w:t xml:space="preserve">Vinculado ao Acordo de Cooperação Técnica </w:t>
      </w:r>
      <w:r>
        <w:rPr>
          <w:rFonts w:hint="default"/>
          <w:bCs/>
          <w:color w:val="000000"/>
          <w:lang w:val="pt-BR"/>
        </w:rPr>
        <w:t>ENTE Externo</w:t>
      </w:r>
      <w:r>
        <w:rPr>
          <w:bCs/>
          <w:color w:val="000000"/>
        </w:rPr>
        <w:t xml:space="preserve"> nº </w:t>
      </w:r>
      <w:r>
        <w:rPr>
          <w:rFonts w:hint="default"/>
          <w:bCs/>
          <w:color w:val="000000"/>
          <w:lang w:val="pt-BR"/>
        </w:rPr>
        <w:t>XX</w:t>
      </w:r>
      <w:r>
        <w:rPr>
          <w:bCs/>
          <w:color w:val="000000"/>
        </w:rPr>
        <w:t>/</w:t>
      </w:r>
      <w:r>
        <w:rPr>
          <w:bCs/>
        </w:rPr>
        <w:t>20</w:t>
      </w:r>
      <w:r>
        <w:rPr>
          <w:rFonts w:hint="default"/>
          <w:bCs/>
          <w:lang w:val="pt-BR"/>
        </w:rPr>
        <w:t>22</w:t>
      </w:r>
    </w:p>
    <w:p>
      <w:pPr>
        <w:rPr>
          <w:bCs/>
          <w:color w:val="00B050"/>
        </w:rPr>
      </w:pPr>
    </w:p>
    <w:p>
      <w:pPr>
        <w:numPr>
          <w:ilvl w:val="0"/>
          <w:numId w:val="1"/>
        </w:numPr>
        <w:spacing w:line="360" w:lineRule="auto"/>
        <w:ind w:right="89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IDENTIFICAÇÃO DO ENTE PARCEIRO</w:t>
      </w:r>
      <w:r>
        <w:rPr>
          <w:rFonts w:hint="default" w:ascii="Arial" w:hAnsi="Arial" w:cs="Arial"/>
          <w:b/>
          <w:bCs/>
          <w:color w:val="000000"/>
          <w:lang w:val="pt-BR"/>
        </w:rPr>
        <w:t xml:space="preserve"> - IFPB</w:t>
      </w:r>
    </w:p>
    <w:tbl>
      <w:tblPr>
        <w:tblStyle w:val="7"/>
        <w:tblW w:w="93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67"/>
        <w:gridCol w:w="411"/>
        <w:gridCol w:w="709"/>
        <w:gridCol w:w="153"/>
        <w:gridCol w:w="1238"/>
        <w:gridCol w:w="1178"/>
        <w:gridCol w:w="1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322" w:type="dxa"/>
            <w:gridSpan w:val="8"/>
            <w:tcBorders>
              <w:top w:val="single" w:color="000000" w:sz="1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(1) Razão Social: Instituto Federal de Educação, Ciência e Tecnologia da Paraíba - IFPB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8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(2) CNPJ: 10.783.898/0001-75</w:t>
            </w:r>
          </w:p>
        </w:tc>
        <w:tc>
          <w:tcPr>
            <w:tcW w:w="5514" w:type="dxa"/>
            <w:gridSpan w:val="6"/>
            <w:tcBorders>
              <w:top w:val="single" w:color="000000" w:sz="12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(3) Inscrição Estadual: isenta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219" w:type="dxa"/>
            <w:gridSpan w:val="3"/>
            <w:tcBorders>
              <w:top w:val="single" w:color="000000" w:sz="14" w:space="0"/>
              <w:left w:val="single" w:color="000000" w:sz="12" w:space="0"/>
              <w:bottom w:val="single" w:color="000000" w:sz="12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(4) Endereço: Av. João da Mata, 256</w:t>
            </w:r>
          </w:p>
        </w:tc>
        <w:tc>
          <w:tcPr>
            <w:tcW w:w="3278" w:type="dxa"/>
            <w:gridSpan w:val="4"/>
            <w:tcBorders>
              <w:top w:val="single" w:color="000000" w:sz="14" w:space="0"/>
              <w:left w:val="single" w:color="000000" w:sz="1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(5) Cidade:  João Pessoa</w:t>
            </w:r>
          </w:p>
        </w:tc>
        <w:tc>
          <w:tcPr>
            <w:tcW w:w="1825" w:type="dxa"/>
            <w:tcBorders>
              <w:top w:val="single" w:color="000000" w:sz="1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(6) UF: 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54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(7) CEP:  58015-020</w:t>
            </w:r>
          </w:p>
        </w:tc>
        <w:tc>
          <w:tcPr>
            <w:tcW w:w="3778" w:type="dxa"/>
            <w:gridSpan w:val="5"/>
            <w:tcBorders>
              <w:top w:val="single" w:color="000000" w:sz="12" w:space="0"/>
              <w:left w:val="single" w:color="000000" w:sz="1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(8) Telefones: (83) </w:t>
            </w:r>
          </w:p>
        </w:tc>
        <w:tc>
          <w:tcPr>
            <w:tcW w:w="300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(9) Fax: (83)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8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(10) Site: www.ifpb.edu.br</w:t>
            </w:r>
          </w:p>
        </w:tc>
        <w:tc>
          <w:tcPr>
            <w:tcW w:w="5514" w:type="dxa"/>
            <w:gridSpan w:val="6"/>
            <w:tcBorders>
              <w:top w:val="single" w:color="000000" w:sz="12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(11) Email: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81" w:type="dxa"/>
            <w:gridSpan w:val="5"/>
            <w:tcBorders>
              <w:top w:val="single" w:color="000000" w:sz="14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(12) Dados Bancários/Nome do Banco: </w:t>
            </w:r>
          </w:p>
        </w:tc>
        <w:tc>
          <w:tcPr>
            <w:tcW w:w="4241" w:type="dxa"/>
            <w:gridSpan w:val="3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(13) Número do Banco: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081" w:type="dxa"/>
            <w:gridSpan w:val="5"/>
            <w:tcBorders>
              <w:top w:val="single" w:color="000000" w:sz="14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(14) Agência/Nome: </w:t>
            </w:r>
          </w:p>
        </w:tc>
        <w:tc>
          <w:tcPr>
            <w:tcW w:w="4241" w:type="dxa"/>
            <w:gridSpan w:val="3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(15) Conta-Corrente: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322" w:type="dxa"/>
            <w:gridSpan w:val="8"/>
            <w:tcBorders>
              <w:top w:val="single" w:color="000000" w:sz="1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(16) Praça de pagamento: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8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4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 xml:space="preserve">(17) Responsável legal: </w:t>
            </w:r>
            <w:r>
              <w:rPr>
                <w:rFonts w:hint="default" w:ascii="Arial" w:hAnsi="Arial" w:cs="Arial"/>
                <w:color w:val="auto"/>
                <w:lang w:val="pt-BR"/>
              </w:rPr>
              <w:t>Nome completo do(a) Reitor(a)</w:t>
            </w:r>
          </w:p>
        </w:tc>
        <w:tc>
          <w:tcPr>
            <w:tcW w:w="4241" w:type="dxa"/>
            <w:gridSpan w:val="3"/>
            <w:tcBorders>
              <w:top w:val="single" w:color="000000" w:sz="12" w:space="0"/>
              <w:left w:val="single" w:color="000000" w:sz="1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(18) Cargo/Função: Reitor</w:t>
            </w:r>
            <w:r>
              <w:rPr>
                <w:rFonts w:hint="default" w:ascii="Arial" w:hAnsi="Arial" w:cs="Arial"/>
                <w:color w:val="auto"/>
                <w:lang w:val="pt-BR"/>
              </w:rPr>
              <w:t>(a)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80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 xml:space="preserve">(19) CPF: </w:t>
            </w:r>
            <w:r>
              <w:rPr>
                <w:rFonts w:hint="default" w:ascii="Arial" w:hAnsi="Arial" w:cs="Arial"/>
                <w:color w:val="auto"/>
                <w:lang w:val="pt-BR"/>
              </w:rPr>
              <w:t>-----------</w:t>
            </w:r>
          </w:p>
        </w:tc>
        <w:tc>
          <w:tcPr>
            <w:tcW w:w="5514" w:type="dxa"/>
            <w:gridSpan w:val="6"/>
            <w:tcBorders>
              <w:top w:val="single" w:color="000000" w:sz="12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</w:tcPr>
          <w:p>
            <w:pPr>
              <w:pStyle w:val="22"/>
              <w:rPr>
                <w:rFonts w:hint="default" w:ascii="Arial" w:hAnsi="Arial" w:cs="Arial"/>
                <w:color w:val="auto"/>
                <w:lang w:val="pt-BR"/>
              </w:rPr>
            </w:pPr>
            <w:r>
              <w:rPr>
                <w:rFonts w:ascii="Arial" w:hAnsi="Arial" w:cs="Arial"/>
                <w:color w:val="auto"/>
              </w:rPr>
              <w:t>(20) RG/Órgão Exp.</w:t>
            </w:r>
            <w:r>
              <w:rPr>
                <w:rFonts w:hint="default" w:ascii="Arial" w:hAnsi="Arial" w:cs="Arial"/>
                <w:color w:val="auto"/>
                <w:lang w:val="pt-BR"/>
              </w:rPr>
              <w:t>: -----------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928" w:type="dxa"/>
            <w:gridSpan w:val="4"/>
            <w:tcBorders>
              <w:top w:val="single" w:color="000000" w:sz="14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(21) Endereço: Av. João da Mata, 256. Jaguaribe.</w:t>
            </w:r>
          </w:p>
        </w:tc>
        <w:tc>
          <w:tcPr>
            <w:tcW w:w="2569" w:type="dxa"/>
            <w:gridSpan w:val="3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(22) Cidade: </w:t>
            </w:r>
          </w:p>
        </w:tc>
        <w:tc>
          <w:tcPr>
            <w:tcW w:w="1825" w:type="dxa"/>
            <w:tcBorders>
              <w:top w:val="single" w:color="000000" w:sz="14" w:space="0"/>
              <w:left w:val="single" w:color="000000" w:sz="12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(23) UF: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541" w:type="dxa"/>
            <w:tcBorders>
              <w:top w:val="single" w:color="000000" w:sz="14" w:space="0"/>
              <w:left w:val="single" w:color="000000" w:sz="12" w:space="0"/>
              <w:bottom w:val="single" w:color="000000" w:sz="14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(24) CEP: 58015-020</w:t>
            </w:r>
          </w:p>
        </w:tc>
        <w:tc>
          <w:tcPr>
            <w:tcW w:w="3778" w:type="dxa"/>
            <w:gridSpan w:val="5"/>
            <w:tcBorders>
              <w:top w:val="single" w:color="000000" w:sz="14" w:space="0"/>
              <w:left w:val="single" w:color="000000" w:sz="14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  <w:color w:val="auto"/>
              </w:rPr>
              <w:t>(25) Telefones:(83) 3612-9702</w:t>
            </w:r>
          </w:p>
        </w:tc>
        <w:tc>
          <w:tcPr>
            <w:tcW w:w="3003" w:type="dxa"/>
            <w:gridSpan w:val="2"/>
            <w:tcBorders>
              <w:top w:val="single" w:color="000000" w:sz="14" w:space="0"/>
              <w:left w:val="single" w:color="000000" w:sz="12" w:space="0"/>
              <w:bottom w:val="single" w:color="000000" w:sz="14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  <w:color w:val="auto"/>
              </w:rPr>
              <w:t xml:space="preserve">(26) Fax: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322" w:type="dxa"/>
            <w:gridSpan w:val="8"/>
            <w:tcBorders>
              <w:top w:val="single" w:color="000000" w:sz="1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  <w:highlight w:val="yellow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(27) Email: gabinete.reitoria@ifpb.edu.br</w:t>
            </w:r>
          </w:p>
        </w:tc>
      </w:tr>
    </w:tbl>
    <w:p>
      <w:pPr>
        <w:spacing w:line="360" w:lineRule="auto"/>
        <w:ind w:right="890"/>
        <w:jc w:val="both"/>
        <w:rPr>
          <w:rFonts w:ascii="Arial" w:hAnsi="Arial" w:cs="Arial"/>
          <w:b/>
          <w:bCs/>
          <w:color w:val="000000"/>
          <w:lang w:val="en-US"/>
        </w:rPr>
      </w:pPr>
    </w:p>
    <w:p>
      <w:pPr>
        <w:numPr>
          <w:ilvl w:val="0"/>
          <w:numId w:val="1"/>
        </w:numPr>
        <w:spacing w:line="360" w:lineRule="auto"/>
        <w:ind w:right="89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DADOS </w:t>
      </w:r>
      <w:r>
        <w:rPr>
          <w:rFonts w:hint="default" w:ascii="Arial" w:hAnsi="Arial" w:cs="Arial"/>
          <w:b/>
          <w:bCs/>
          <w:color w:val="000000"/>
          <w:lang w:val="pt-BR"/>
        </w:rPr>
        <w:t>DO ENTE EXTERNO AO IFPB</w:t>
      </w:r>
    </w:p>
    <w:tbl>
      <w:tblPr>
        <w:tblStyle w:val="7"/>
        <w:tblW w:w="93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19"/>
        <w:gridCol w:w="2126"/>
        <w:gridCol w:w="1533"/>
        <w:gridCol w:w="1019"/>
        <w:gridCol w:w="141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322" w:type="dxa"/>
            <w:gridSpan w:val="7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(1) </w:t>
            </w:r>
            <w:r>
              <w:rPr>
                <w:rFonts w:hint="default" w:ascii="Arial" w:hAnsi="Arial" w:cs="Arial"/>
                <w:color w:val="auto"/>
                <w:lang w:val="pt-BR"/>
              </w:rPr>
              <w:t>IDENTIFICAÇÃO DO ENTE EXTERNO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22" w:type="dxa"/>
            <w:gridSpan w:val="7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(2) CNPJ: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322" w:type="dxa"/>
            <w:gridSpan w:val="7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tabs>
                <w:tab w:val="center" w:pos="4677"/>
                <w:tab w:val="left" w:pos="749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(3) Unidade Avançada: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8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(4) Endereço: </w:t>
            </w:r>
          </w:p>
        </w:tc>
        <w:tc>
          <w:tcPr>
            <w:tcW w:w="2693" w:type="dxa"/>
            <w:gridSpan w:val="3"/>
            <w:tcBorders>
              <w:top w:val="single" w:color="000000" w:sz="8" w:space="0"/>
              <w:left w:val="single" w:color="000000" w:sz="1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(5) Cidade: 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(6) UF: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4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(7) CEP: </w:t>
            </w:r>
          </w:p>
        </w:tc>
        <w:tc>
          <w:tcPr>
            <w:tcW w:w="3778" w:type="dxa"/>
            <w:gridSpan w:val="3"/>
            <w:tcBorders>
              <w:top w:val="single" w:color="000000" w:sz="8" w:space="0"/>
              <w:left w:val="single" w:color="000000" w:sz="1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(8) Telefones: (</w:t>
            </w:r>
            <w:r>
              <w:rPr>
                <w:rFonts w:hint="default" w:ascii="Arial" w:hAnsi="Arial" w:cs="Arial"/>
                <w:color w:val="auto"/>
                <w:lang w:val="pt-BR"/>
              </w:rPr>
              <w:t xml:space="preserve">  </w:t>
            </w:r>
            <w:r>
              <w:rPr>
                <w:rFonts w:ascii="Arial" w:hAnsi="Arial" w:cs="Arial"/>
                <w:color w:val="auto"/>
              </w:rPr>
              <w:t xml:space="preserve">) </w:t>
            </w:r>
          </w:p>
        </w:tc>
        <w:tc>
          <w:tcPr>
            <w:tcW w:w="3003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(9) Fax</w:t>
            </w:r>
            <w:r>
              <w:rPr>
                <w:rFonts w:ascii="Arial" w:hAnsi="Arial" w:cs="Arial"/>
                <w:b/>
                <w:color w:val="auto"/>
              </w:rPr>
              <w:t xml:space="preserve">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78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(10) Site: </w:t>
            </w:r>
          </w:p>
        </w:tc>
        <w:tc>
          <w:tcPr>
            <w:tcW w:w="4536" w:type="dxa"/>
            <w:gridSpan w:val="4"/>
            <w:tcBorders>
              <w:top w:val="single" w:color="000000" w:sz="8" w:space="0"/>
              <w:left w:val="single" w:color="000000" w:sz="1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(11) Email: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8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(12) Responsável legal:</w:t>
            </w:r>
          </w:p>
        </w:tc>
        <w:tc>
          <w:tcPr>
            <w:tcW w:w="4536" w:type="dxa"/>
            <w:gridSpan w:val="4"/>
            <w:tcBorders>
              <w:top w:val="single" w:color="000000" w:sz="8" w:space="0"/>
              <w:left w:val="single" w:color="000000" w:sz="1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(13) Cargo/Função: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78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(14) CPF: </w:t>
            </w:r>
          </w:p>
        </w:tc>
        <w:tc>
          <w:tcPr>
            <w:tcW w:w="4536" w:type="dxa"/>
            <w:gridSpan w:val="4"/>
            <w:tcBorders>
              <w:top w:val="single" w:color="000000" w:sz="8" w:space="0"/>
              <w:left w:val="single" w:color="000000" w:sz="1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(15) RG: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78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(16) Endereço: </w:t>
            </w: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single" w:color="000000" w:sz="1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(17) Cidade: 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(18) UF: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6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8" w:space="0"/>
              <w:right w:val="single" w:color="000000" w:sz="14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(19) CEP:  </w:t>
            </w:r>
          </w:p>
        </w:tc>
        <w:tc>
          <w:tcPr>
            <w:tcW w:w="3659" w:type="dxa"/>
            <w:gridSpan w:val="2"/>
            <w:tcBorders>
              <w:top w:val="single" w:color="000000" w:sz="6" w:space="0"/>
              <w:left w:val="single" w:color="000000" w:sz="1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(20) Telefones: (</w:t>
            </w:r>
            <w:r>
              <w:rPr>
                <w:rFonts w:hint="default" w:ascii="Arial" w:hAnsi="Arial" w:cs="Arial"/>
                <w:color w:val="auto"/>
                <w:lang w:val="pt-BR"/>
              </w:rPr>
              <w:t xml:space="preserve">  </w:t>
            </w:r>
            <w:r>
              <w:rPr>
                <w:rFonts w:ascii="Arial" w:hAnsi="Arial" w:cs="Arial"/>
                <w:color w:val="auto"/>
              </w:rPr>
              <w:t xml:space="preserve">) </w:t>
            </w:r>
          </w:p>
        </w:tc>
        <w:tc>
          <w:tcPr>
            <w:tcW w:w="300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22" w:type="dxa"/>
            <w:gridSpan w:val="7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pStyle w:val="22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(22) Email: </w:t>
            </w:r>
          </w:p>
        </w:tc>
      </w:tr>
    </w:tbl>
    <w:p>
      <w:pPr>
        <w:rPr>
          <w:rFonts w:ascii="Arial" w:hAnsi="Arial" w:cs="Arial"/>
          <w:b/>
          <w:bCs/>
          <w:color w:val="000000"/>
          <w:lang w:val="en-US"/>
        </w:rPr>
      </w:pPr>
    </w:p>
    <w:p>
      <w:pPr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DESCRIÇÃO DO PROJETO</w:t>
      </w:r>
    </w:p>
    <w:p>
      <w:pPr>
        <w:ind w:left="7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7"/>
        <w:tblW w:w="0" w:type="auto"/>
        <w:tblInd w:w="7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04" w:type="dxa"/>
          </w:tcPr>
          <w:p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PROJETO</w:t>
            </w:r>
          </w:p>
          <w:p>
            <w:pPr>
              <w:jc w:val="both"/>
              <w:rPr>
                <w:rFonts w:ascii="Arial" w:hAnsi="Arial" w:cs="Arial"/>
                <w:b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04" w:type="dxa"/>
          </w:tcPr>
          <w:p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IDENTIFICAÇÃO DO OBJETO:</w:t>
            </w:r>
          </w:p>
          <w:p>
            <w:pPr>
              <w:jc w:val="both"/>
              <w:rPr>
                <w:rFonts w:ascii="Arial" w:hAnsi="Arial" w:cs="Arial"/>
                <w:b/>
              </w:rPr>
            </w:pPr>
          </w:p>
          <w:p>
            <w:pPr>
              <w:spacing w:line="360" w:lineRule="auto"/>
              <w:ind w:firstLine="709"/>
              <w:jc w:val="both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</w:tcPr>
          <w:p>
            <w:pPr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JUSTIFICATIVA</w:t>
            </w:r>
          </w:p>
          <w:p>
            <w:pPr>
              <w:ind w:left="750"/>
              <w:jc w:val="both"/>
              <w:rPr>
                <w:rFonts w:ascii="Arial" w:hAnsi="Arial" w:cs="Arial"/>
                <w:b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</w:p>
        </w:tc>
      </w:tr>
    </w:tbl>
    <w:p>
      <w:pPr>
        <w:pStyle w:val="25"/>
        <w:rPr>
          <w:rFonts w:ascii="Arial" w:hAnsi="Arial" w:cs="Arial"/>
          <w:b/>
        </w:rPr>
      </w:pPr>
    </w:p>
    <w:p>
      <w:pPr>
        <w:ind w:left="720"/>
        <w:jc w:val="both"/>
        <w:rPr>
          <w:rFonts w:ascii="Arial" w:hAnsi="Arial" w:cs="Arial"/>
          <w:b/>
          <w:bCs/>
        </w:rPr>
        <w:sectPr>
          <w:pgSz w:w="12240" w:h="15840"/>
          <w:pgMar w:top="1276" w:right="1701" w:bottom="1418" w:left="1701" w:header="709" w:footer="709" w:gutter="0"/>
          <w:cols w:space="708" w:num="1"/>
          <w:docGrid w:linePitch="360" w:charSpace="0"/>
        </w:sectPr>
      </w:pPr>
    </w:p>
    <w:p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DETALHAMENTO DAS METAS</w:t>
      </w:r>
    </w:p>
    <w:p>
      <w:pPr>
        <w:ind w:left="720"/>
        <w:jc w:val="both"/>
        <w:rPr>
          <w:rFonts w:ascii="Arial" w:hAnsi="Arial" w:cs="Arial"/>
          <w:b/>
          <w:bCs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13"/>
        <w:gridCol w:w="3688"/>
        <w:gridCol w:w="3327"/>
        <w:gridCol w:w="2203"/>
        <w:gridCol w:w="1278"/>
        <w:gridCol w:w="87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Objetivo específico</w:t>
            </w:r>
          </w:p>
        </w:tc>
        <w:tc>
          <w:tcPr>
            <w:tcW w:w="1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Metas</w:t>
            </w:r>
          </w:p>
        </w:tc>
        <w:tc>
          <w:tcPr>
            <w:tcW w:w="12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Metodologia proposta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Indicador quantitativo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Medida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Prazo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0" w:hRule="atLeast"/>
        </w:trPr>
        <w:tc>
          <w:tcPr>
            <w:tcW w:w="7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>
      <w:pPr>
        <w:ind w:left="720"/>
        <w:jc w:val="both"/>
        <w:rPr>
          <w:rFonts w:ascii="Arial" w:hAnsi="Arial" w:cs="Arial"/>
          <w:b/>
          <w:bCs/>
        </w:rPr>
      </w:pPr>
    </w:p>
    <w:p>
      <w:pPr>
        <w:ind w:left="720"/>
        <w:jc w:val="both"/>
        <w:rPr>
          <w:rFonts w:ascii="Arial" w:hAnsi="Arial" w:cs="Arial"/>
          <w:b/>
          <w:bCs/>
        </w:rPr>
        <w:sectPr>
          <w:pgSz w:w="15840" w:h="12240" w:orient="landscape"/>
          <w:pgMar w:top="1701" w:right="1276" w:bottom="1701" w:left="1418" w:header="709" w:footer="709" w:gutter="0"/>
          <w:cols w:space="708" w:num="1"/>
          <w:docGrid w:linePitch="360" w:charSpace="0"/>
        </w:sectPr>
      </w:pPr>
    </w:p>
    <w:p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EQUIPE ENVOLVIDA</w:t>
      </w:r>
    </w:p>
    <w:p>
      <w:pPr>
        <w:ind w:left="720"/>
        <w:jc w:val="both"/>
        <w:rPr>
          <w:rFonts w:ascii="Arial" w:hAnsi="Arial" w:cs="Arial"/>
          <w:b/>
          <w:bCs/>
        </w:rPr>
      </w:pPr>
    </w:p>
    <w:p>
      <w:pPr>
        <w:ind w:left="720"/>
        <w:jc w:val="both"/>
        <w:rPr>
          <w:rFonts w:ascii="Arial" w:hAnsi="Arial" w:cs="Arial"/>
          <w:b/>
          <w:bCs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CRONOGRAMA FINANCEIRO</w:t>
      </w:r>
    </w:p>
    <w:p>
      <w:pPr>
        <w:ind w:left="720"/>
        <w:jc w:val="both"/>
        <w:rPr>
          <w:rFonts w:ascii="Arial" w:hAnsi="Arial" w:cs="Arial"/>
          <w:b/>
          <w:bCs/>
        </w:rPr>
      </w:pPr>
    </w:p>
    <w:p>
      <w:pPr>
        <w:ind w:left="720"/>
        <w:jc w:val="both"/>
        <w:rPr>
          <w:rFonts w:ascii="Arial" w:hAnsi="Arial" w:cs="Arial"/>
          <w:b/>
          <w:bCs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</w:p>
    <w:p>
      <w:pPr>
        <w:pStyle w:val="25"/>
        <w:rPr>
          <w:rFonts w:ascii="Arial" w:hAnsi="Arial" w:cs="Arial"/>
          <w:b/>
          <w:bCs/>
        </w:rPr>
      </w:pPr>
    </w:p>
    <w:p>
      <w:pPr>
        <w:pStyle w:val="25"/>
        <w:rPr>
          <w:rFonts w:ascii="Arial" w:hAnsi="Arial" w:cs="Arial"/>
          <w:b/>
          <w:bCs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ASSINATURA DOS PARTICIPES</w:t>
      </w:r>
    </w:p>
    <w:p>
      <w:pPr>
        <w:ind w:left="720"/>
        <w:jc w:val="both"/>
        <w:rPr>
          <w:rFonts w:ascii="Arial" w:hAnsi="Arial" w:cs="Arial"/>
          <w:b/>
          <w:bCs/>
        </w:rPr>
      </w:pPr>
    </w:p>
    <w:p>
      <w:pPr>
        <w:ind w:left="720"/>
        <w:jc w:val="both"/>
        <w:rPr>
          <w:rFonts w:ascii="Arial" w:hAnsi="Arial" w:cs="Arial"/>
          <w:b/>
          <w:bCs/>
        </w:rPr>
      </w:pPr>
    </w:p>
    <w:sectPr>
      <w:pgSz w:w="12240" w:h="15840"/>
      <w:pgMar w:top="1276" w:right="1701" w:bottom="1418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511F7"/>
    <w:multiLevelType w:val="multilevel"/>
    <w:tmpl w:val="155511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sz w:val="24"/>
        <w:szCs w:val="24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2"/>
  </w:compat>
  <w:rsids>
    <w:rsidRoot w:val="00F8017C"/>
    <w:rsid w:val="000326A0"/>
    <w:rsid w:val="00056432"/>
    <w:rsid w:val="000575D0"/>
    <w:rsid w:val="00084D34"/>
    <w:rsid w:val="00090CF3"/>
    <w:rsid w:val="000B31D2"/>
    <w:rsid w:val="000D2212"/>
    <w:rsid w:val="00100E3B"/>
    <w:rsid w:val="001011E1"/>
    <w:rsid w:val="00117BF4"/>
    <w:rsid w:val="001227FF"/>
    <w:rsid w:val="00151EE1"/>
    <w:rsid w:val="00182C6C"/>
    <w:rsid w:val="00191657"/>
    <w:rsid w:val="001A38C1"/>
    <w:rsid w:val="001E29F7"/>
    <w:rsid w:val="001E53DE"/>
    <w:rsid w:val="001F13C4"/>
    <w:rsid w:val="002043C3"/>
    <w:rsid w:val="00221CBB"/>
    <w:rsid w:val="002352E5"/>
    <w:rsid w:val="0024704E"/>
    <w:rsid w:val="00251636"/>
    <w:rsid w:val="00266D7C"/>
    <w:rsid w:val="002965E2"/>
    <w:rsid w:val="002A0189"/>
    <w:rsid w:val="002B1BDE"/>
    <w:rsid w:val="002C29E4"/>
    <w:rsid w:val="002C2AE0"/>
    <w:rsid w:val="002C3531"/>
    <w:rsid w:val="00303338"/>
    <w:rsid w:val="00324FD1"/>
    <w:rsid w:val="00326BCE"/>
    <w:rsid w:val="00331B54"/>
    <w:rsid w:val="003646E2"/>
    <w:rsid w:val="00383404"/>
    <w:rsid w:val="00392AA3"/>
    <w:rsid w:val="003C055C"/>
    <w:rsid w:val="003C22C4"/>
    <w:rsid w:val="003C28D3"/>
    <w:rsid w:val="003D03E0"/>
    <w:rsid w:val="003E69A8"/>
    <w:rsid w:val="00401696"/>
    <w:rsid w:val="00406430"/>
    <w:rsid w:val="004205D4"/>
    <w:rsid w:val="004465F3"/>
    <w:rsid w:val="00453695"/>
    <w:rsid w:val="00466115"/>
    <w:rsid w:val="0047122B"/>
    <w:rsid w:val="00474E2A"/>
    <w:rsid w:val="00477749"/>
    <w:rsid w:val="0048775C"/>
    <w:rsid w:val="004A089F"/>
    <w:rsid w:val="004A4C42"/>
    <w:rsid w:val="004B0031"/>
    <w:rsid w:val="004B5998"/>
    <w:rsid w:val="004D1055"/>
    <w:rsid w:val="00502765"/>
    <w:rsid w:val="00504891"/>
    <w:rsid w:val="00517E01"/>
    <w:rsid w:val="00522BC6"/>
    <w:rsid w:val="00533A72"/>
    <w:rsid w:val="00553338"/>
    <w:rsid w:val="00560DD9"/>
    <w:rsid w:val="0056320A"/>
    <w:rsid w:val="005761D1"/>
    <w:rsid w:val="00576A81"/>
    <w:rsid w:val="00583273"/>
    <w:rsid w:val="00591351"/>
    <w:rsid w:val="005A7F7F"/>
    <w:rsid w:val="005B54C8"/>
    <w:rsid w:val="005B6282"/>
    <w:rsid w:val="005C3E92"/>
    <w:rsid w:val="005D0B7E"/>
    <w:rsid w:val="005D4386"/>
    <w:rsid w:val="006130C4"/>
    <w:rsid w:val="00624920"/>
    <w:rsid w:val="00637702"/>
    <w:rsid w:val="00663BC7"/>
    <w:rsid w:val="00664FAB"/>
    <w:rsid w:val="00674635"/>
    <w:rsid w:val="00674F19"/>
    <w:rsid w:val="00684B33"/>
    <w:rsid w:val="006A3CEE"/>
    <w:rsid w:val="006C1FD1"/>
    <w:rsid w:val="006D4E82"/>
    <w:rsid w:val="006F0035"/>
    <w:rsid w:val="006F3807"/>
    <w:rsid w:val="0071618E"/>
    <w:rsid w:val="007305E3"/>
    <w:rsid w:val="00740040"/>
    <w:rsid w:val="00742885"/>
    <w:rsid w:val="00747863"/>
    <w:rsid w:val="007645FB"/>
    <w:rsid w:val="00776DCF"/>
    <w:rsid w:val="007805D9"/>
    <w:rsid w:val="00781E18"/>
    <w:rsid w:val="00782B44"/>
    <w:rsid w:val="007954E8"/>
    <w:rsid w:val="00797131"/>
    <w:rsid w:val="007A767A"/>
    <w:rsid w:val="007B0432"/>
    <w:rsid w:val="007B3128"/>
    <w:rsid w:val="007B780D"/>
    <w:rsid w:val="007C2223"/>
    <w:rsid w:val="007C29E0"/>
    <w:rsid w:val="007D2761"/>
    <w:rsid w:val="007D57F8"/>
    <w:rsid w:val="007F4762"/>
    <w:rsid w:val="008063FA"/>
    <w:rsid w:val="0082376A"/>
    <w:rsid w:val="00826F74"/>
    <w:rsid w:val="0083487F"/>
    <w:rsid w:val="00854C71"/>
    <w:rsid w:val="00860AE4"/>
    <w:rsid w:val="0086523C"/>
    <w:rsid w:val="008704DA"/>
    <w:rsid w:val="008A3BEC"/>
    <w:rsid w:val="008D2AE2"/>
    <w:rsid w:val="00910E14"/>
    <w:rsid w:val="00924BBB"/>
    <w:rsid w:val="0093290F"/>
    <w:rsid w:val="00934EC7"/>
    <w:rsid w:val="0094497A"/>
    <w:rsid w:val="009463B1"/>
    <w:rsid w:val="00961136"/>
    <w:rsid w:val="00966AC7"/>
    <w:rsid w:val="00967075"/>
    <w:rsid w:val="00982843"/>
    <w:rsid w:val="00982B7E"/>
    <w:rsid w:val="009A65AE"/>
    <w:rsid w:val="009B5F93"/>
    <w:rsid w:val="009C41DD"/>
    <w:rsid w:val="009D1C86"/>
    <w:rsid w:val="009E7F30"/>
    <w:rsid w:val="00A03B14"/>
    <w:rsid w:val="00A05CCE"/>
    <w:rsid w:val="00A351EF"/>
    <w:rsid w:val="00A56133"/>
    <w:rsid w:val="00A66592"/>
    <w:rsid w:val="00AA0F94"/>
    <w:rsid w:val="00AA1D14"/>
    <w:rsid w:val="00AB4951"/>
    <w:rsid w:val="00AC5DB9"/>
    <w:rsid w:val="00AD4FF0"/>
    <w:rsid w:val="00AF0487"/>
    <w:rsid w:val="00AF13EA"/>
    <w:rsid w:val="00B04C81"/>
    <w:rsid w:val="00B41E4C"/>
    <w:rsid w:val="00B435B8"/>
    <w:rsid w:val="00B54390"/>
    <w:rsid w:val="00B6629A"/>
    <w:rsid w:val="00B674BA"/>
    <w:rsid w:val="00B74A0A"/>
    <w:rsid w:val="00B76C43"/>
    <w:rsid w:val="00B84394"/>
    <w:rsid w:val="00B96E4C"/>
    <w:rsid w:val="00BB2A0B"/>
    <w:rsid w:val="00BB3A0F"/>
    <w:rsid w:val="00BD2907"/>
    <w:rsid w:val="00BE5262"/>
    <w:rsid w:val="00BF10EB"/>
    <w:rsid w:val="00C014C7"/>
    <w:rsid w:val="00C037DA"/>
    <w:rsid w:val="00C1230C"/>
    <w:rsid w:val="00CD3E3A"/>
    <w:rsid w:val="00CD643A"/>
    <w:rsid w:val="00CE3B85"/>
    <w:rsid w:val="00CE44E1"/>
    <w:rsid w:val="00CF0DA2"/>
    <w:rsid w:val="00CF3B08"/>
    <w:rsid w:val="00D15656"/>
    <w:rsid w:val="00D20810"/>
    <w:rsid w:val="00D27575"/>
    <w:rsid w:val="00D4474B"/>
    <w:rsid w:val="00D529CA"/>
    <w:rsid w:val="00D6388A"/>
    <w:rsid w:val="00D63E29"/>
    <w:rsid w:val="00DB57F9"/>
    <w:rsid w:val="00DC1B0C"/>
    <w:rsid w:val="00DC6DE6"/>
    <w:rsid w:val="00DC7411"/>
    <w:rsid w:val="00DD46A2"/>
    <w:rsid w:val="00E003C8"/>
    <w:rsid w:val="00E00796"/>
    <w:rsid w:val="00E05E96"/>
    <w:rsid w:val="00E11C66"/>
    <w:rsid w:val="00E23AE4"/>
    <w:rsid w:val="00E322A1"/>
    <w:rsid w:val="00E87D2D"/>
    <w:rsid w:val="00E9229A"/>
    <w:rsid w:val="00EB2303"/>
    <w:rsid w:val="00EC2266"/>
    <w:rsid w:val="00ED1BBA"/>
    <w:rsid w:val="00EF2A05"/>
    <w:rsid w:val="00EF45ED"/>
    <w:rsid w:val="00F148A9"/>
    <w:rsid w:val="00F3359D"/>
    <w:rsid w:val="00F37CFC"/>
    <w:rsid w:val="00F40AE6"/>
    <w:rsid w:val="00F43646"/>
    <w:rsid w:val="00F61AEC"/>
    <w:rsid w:val="00F6525B"/>
    <w:rsid w:val="00F71571"/>
    <w:rsid w:val="00F7346B"/>
    <w:rsid w:val="00F77CE5"/>
    <w:rsid w:val="00F8017C"/>
    <w:rsid w:val="00FA0770"/>
    <w:rsid w:val="00FC0F3B"/>
    <w:rsid w:val="00FC2EFF"/>
    <w:rsid w:val="00FE39FF"/>
    <w:rsid w:val="169C6312"/>
    <w:rsid w:val="59017396"/>
    <w:rsid w:val="77C0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rFonts w:ascii="Arial" w:hAnsi="Arial" w:cs="Arial"/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annotation reference"/>
    <w:semiHidden/>
    <w:unhideWhenUsed/>
    <w:uiPriority w:val="99"/>
    <w:rPr>
      <w:sz w:val="16"/>
      <w:szCs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6"/>
    <w:semiHidden/>
    <w:uiPriority w:val="0"/>
  </w:style>
  <w:style w:type="paragraph" w:styleId="12">
    <w:name w:val="Body Text"/>
    <w:basedOn w:val="1"/>
    <w:semiHidden/>
    <w:uiPriority w:val="0"/>
    <w:pPr>
      <w:jc w:val="both"/>
    </w:pPr>
    <w:rPr>
      <w:rFonts w:ascii="Arial" w:hAnsi="Arial" w:cs="Arial"/>
      <w:b/>
      <w:bCs/>
    </w:rPr>
  </w:style>
  <w:style w:type="paragraph" w:styleId="13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4">
    <w:name w:val="Title"/>
    <w:basedOn w:val="1"/>
    <w:qFormat/>
    <w:uiPriority w:val="0"/>
    <w:pPr>
      <w:jc w:val="center"/>
    </w:pPr>
    <w:rPr>
      <w:rFonts w:ascii="Arial" w:hAnsi="Arial" w:cs="Arial"/>
      <w:b/>
      <w:bCs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6">
    <w:name w:val="Body Text 3"/>
    <w:basedOn w:val="1"/>
    <w:semiHidden/>
    <w:uiPriority w:val="0"/>
    <w:pPr>
      <w:jc w:val="both"/>
    </w:pPr>
    <w:rPr>
      <w:rFonts w:ascii="Arial" w:hAnsi="Arial" w:cs="Arial"/>
      <w:color w:val="FF0000"/>
      <w:sz w:val="22"/>
    </w:rPr>
  </w:style>
  <w:style w:type="paragraph" w:styleId="17">
    <w:name w:val="Body Text 2"/>
    <w:basedOn w:val="1"/>
    <w:semiHidden/>
    <w:uiPriority w:val="0"/>
    <w:pPr>
      <w:jc w:val="both"/>
    </w:pPr>
    <w:rPr>
      <w:rFonts w:ascii="Arial" w:hAnsi="Arial" w:cs="Arial"/>
    </w:rPr>
  </w:style>
  <w:style w:type="paragraph" w:styleId="18">
    <w:name w:val="annotation subject"/>
    <w:basedOn w:val="13"/>
    <w:next w:val="13"/>
    <w:link w:val="27"/>
    <w:semiHidden/>
    <w:unhideWhenUsed/>
    <w:uiPriority w:val="99"/>
    <w:rPr>
      <w:b/>
      <w:bCs/>
    </w:rPr>
  </w:style>
  <w:style w:type="paragraph" w:styleId="19">
    <w:name w:val="footer"/>
    <w:basedOn w:val="1"/>
    <w:semiHidden/>
    <w:uiPriority w:val="0"/>
    <w:pPr>
      <w:tabs>
        <w:tab w:val="center" w:pos="4419"/>
        <w:tab w:val="right" w:pos="8838"/>
      </w:tabs>
    </w:pPr>
  </w:style>
  <w:style w:type="paragraph" w:styleId="2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21">
    <w:name w:val="Table Grid"/>
    <w:basedOn w:val="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23">
    <w:name w:val="texto memo ofício"/>
    <w:basedOn w:val="1"/>
    <w:uiPriority w:val="0"/>
    <w:pPr>
      <w:jc w:val="both"/>
    </w:pPr>
    <w:rPr>
      <w:rFonts w:ascii="Arial" w:hAnsi="Arial" w:cs="Arial"/>
      <w:sz w:val="22"/>
      <w:szCs w:val="22"/>
    </w:rPr>
  </w:style>
  <w:style w:type="paragraph" w:customStyle="1" w:styleId="24">
    <w:name w:val="Texto"/>
    <w:basedOn w:val="1"/>
    <w:qFormat/>
    <w:uiPriority w:val="0"/>
    <w:pPr>
      <w:spacing w:after="240"/>
      <w:jc w:val="both"/>
    </w:pPr>
    <w:rPr>
      <w:rFonts w:ascii="Arial" w:hAnsi="Arial" w:cs="Arial"/>
      <w:sz w:val="22"/>
    </w:rPr>
  </w:style>
  <w:style w:type="paragraph" w:styleId="25">
    <w:name w:val="List Paragraph"/>
    <w:basedOn w:val="1"/>
    <w:qFormat/>
    <w:uiPriority w:val="34"/>
    <w:pPr>
      <w:ind w:left="708"/>
    </w:pPr>
  </w:style>
  <w:style w:type="character" w:customStyle="1" w:styleId="26">
    <w:name w:val="Texto de comentário Char"/>
    <w:basedOn w:val="6"/>
    <w:link w:val="13"/>
    <w:semiHidden/>
    <w:qFormat/>
    <w:uiPriority w:val="99"/>
  </w:style>
  <w:style w:type="character" w:customStyle="1" w:styleId="27">
    <w:name w:val="Assunto do comentário Char"/>
    <w:link w:val="18"/>
    <w:semiHidden/>
    <w:uiPriority w:val="99"/>
    <w:rPr>
      <w:b/>
      <w:bCs/>
    </w:rPr>
  </w:style>
  <w:style w:type="paragraph" w:customStyle="1" w:styleId="28">
    <w:name w:val="Conteúdo de tabela"/>
    <w:basedOn w:val="1"/>
    <w:qFormat/>
    <w:uiPriority w:val="0"/>
    <w:pPr>
      <w:suppressLineNumbers/>
      <w:suppressAutoHyphens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3DFB-AAC9-498D-9FBD-13729F302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IBAMA</Company>
  <Pages>4</Pages>
  <Words>297</Words>
  <Characters>1609</Characters>
  <Lines>13</Lines>
  <Paragraphs>3</Paragraphs>
  <TotalTime>9</TotalTime>
  <ScaleCrop>false</ScaleCrop>
  <LinksUpToDate>false</LinksUpToDate>
  <CharactersWithSpaces>1903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2020-09-01T18:29:00Z</dcterms:created>
  <dc:creator>NINFO</dc:creator>
  <cp:lastModifiedBy>WPS_1637929371</cp:lastModifiedBy>
  <cp:lastPrinted>2005-06-13T17:34:00Z</cp:lastPrinted>
  <dcterms:modified xsi:type="dcterms:W3CDTF">2022-07-12T20:13:22Z</dcterms:modified>
  <dc:title>MINISTÉRIO DO MEIO AMBIENTE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637AAC01BB5A48F7821EA0913B4D3BCD</vt:lpwstr>
  </property>
</Properties>
</file>