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5471" w14:textId="2F78E99F" w:rsidR="00B91CB0" w:rsidRDefault="00B91CB0" w:rsidP="00B91CB0">
      <w:pPr>
        <w:widowControl w:val="0"/>
        <w:jc w:val="center"/>
      </w:pPr>
      <w:r>
        <w:rPr>
          <w:noProof/>
        </w:rPr>
        <w:drawing>
          <wp:inline distT="0" distB="0" distL="0" distR="0" wp14:anchorId="22BF85BC" wp14:editId="0EA01CAE">
            <wp:extent cx="1771650" cy="695325"/>
            <wp:effectExtent l="0" t="0" r="0" b="9525"/>
            <wp:docPr id="1" name="Imagem 1" descr="INSTITUTO PARAÍ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NSTITUTO PARAÍ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p w14:paraId="7806300A" w14:textId="77777777" w:rsidR="00B91CB0" w:rsidRDefault="00B91CB0" w:rsidP="00B91CB0">
      <w:pPr>
        <w:widowControl w:val="0"/>
        <w:jc w:val="center"/>
        <w:rPr>
          <w:b/>
          <w:sz w:val="24"/>
          <w:szCs w:val="24"/>
        </w:rPr>
      </w:pPr>
      <w:r>
        <w:rPr>
          <w:b/>
          <w:sz w:val="24"/>
          <w:szCs w:val="24"/>
        </w:rPr>
        <w:t>PRÓ-REITORIA DE PESQUISA, INOVAÇÃO E PÓS-GRADUAÇÃO</w:t>
      </w:r>
    </w:p>
    <w:p w14:paraId="206DEA4B" w14:textId="77777777" w:rsidR="00B91CB0" w:rsidRDefault="00B91CB0" w:rsidP="00B91CB0">
      <w:pPr>
        <w:widowControl w:val="0"/>
        <w:jc w:val="center"/>
        <w:rPr>
          <w:b/>
        </w:rPr>
      </w:pPr>
      <w:r>
        <w:rPr>
          <w:b/>
        </w:rPr>
        <w:t>DIRETORIA DE INOVAÇÃO TECNOLÓGICA</w:t>
      </w:r>
    </w:p>
    <w:p w14:paraId="34891DDC" w14:textId="77777777" w:rsidR="00B91CB0" w:rsidRDefault="00B91CB0" w:rsidP="00B91CB0">
      <w:pPr>
        <w:widowControl w:val="0"/>
        <w:jc w:val="center"/>
        <w:rPr>
          <w:b/>
          <w:sz w:val="24"/>
          <w:szCs w:val="24"/>
        </w:rPr>
      </w:pPr>
    </w:p>
    <w:p w14:paraId="0B4B55AB" w14:textId="15A35919" w:rsidR="00B91CB0" w:rsidRDefault="00B91CB0" w:rsidP="00B91CB0">
      <w:pPr>
        <w:spacing w:line="23" w:lineRule="atLeast"/>
        <w:jc w:val="center"/>
        <w:rPr>
          <w:rFonts w:eastAsia="Times New Roman"/>
          <w:b/>
          <w:sz w:val="24"/>
          <w:szCs w:val="24"/>
        </w:rPr>
      </w:pPr>
      <w:r>
        <w:rPr>
          <w:rFonts w:eastAsia="Times New Roman"/>
          <w:b/>
          <w:sz w:val="24"/>
          <w:szCs w:val="24"/>
        </w:rPr>
        <w:t>EDITAL Nº 3</w:t>
      </w:r>
      <w:r>
        <w:rPr>
          <w:rFonts w:eastAsia="Times New Roman"/>
          <w:b/>
          <w:sz w:val="24"/>
          <w:szCs w:val="24"/>
        </w:rPr>
        <w:t>5</w:t>
      </w:r>
      <w:r>
        <w:rPr>
          <w:rFonts w:eastAsia="Times New Roman"/>
          <w:b/>
          <w:sz w:val="24"/>
          <w:szCs w:val="24"/>
        </w:rPr>
        <w:t>/2021</w:t>
      </w:r>
    </w:p>
    <w:p w14:paraId="6422454E" w14:textId="77777777" w:rsidR="00B91CB0" w:rsidRDefault="00B91CB0" w:rsidP="00B91CB0">
      <w:pPr>
        <w:spacing w:line="23" w:lineRule="atLeast"/>
        <w:jc w:val="center"/>
        <w:rPr>
          <w:rFonts w:eastAsia="Times New Roman"/>
          <w:b/>
          <w:sz w:val="24"/>
          <w:szCs w:val="24"/>
        </w:rPr>
      </w:pPr>
      <w:r>
        <w:rPr>
          <w:rFonts w:eastAsia="Times New Roman"/>
          <w:b/>
          <w:sz w:val="24"/>
          <w:szCs w:val="24"/>
        </w:rPr>
        <w:t>PROGRAMA INSTITUCIONAL DE APOIO A GESTÃO DA INOVAÇÃO</w:t>
      </w:r>
    </w:p>
    <w:p w14:paraId="11C9A66B" w14:textId="77777777" w:rsidR="00B91CB0" w:rsidRDefault="00B91CB0" w:rsidP="00B91CB0">
      <w:pPr>
        <w:widowControl w:val="0"/>
        <w:spacing w:line="23" w:lineRule="atLeast"/>
        <w:jc w:val="center"/>
        <w:rPr>
          <w:sz w:val="24"/>
          <w:szCs w:val="24"/>
        </w:rPr>
      </w:pPr>
      <w:r>
        <w:rPr>
          <w:sz w:val="24"/>
          <w:szCs w:val="24"/>
        </w:rPr>
        <w:t>PROCESSO DE SELEÇÃO DE BOLSISTAS</w:t>
      </w:r>
    </w:p>
    <w:p w14:paraId="00020BA0" w14:textId="77777777" w:rsidR="00B91CB0" w:rsidRDefault="00B91CB0" w:rsidP="00B91CB0">
      <w:pPr>
        <w:spacing w:line="349" w:lineRule="exact"/>
        <w:rPr>
          <w:rFonts w:eastAsia="Times New Roman"/>
          <w:sz w:val="24"/>
          <w:szCs w:val="24"/>
        </w:rPr>
      </w:pPr>
    </w:p>
    <w:p w14:paraId="6984A7CE" w14:textId="77777777" w:rsidR="00B91CB0" w:rsidRDefault="00B91CB0" w:rsidP="00B91CB0">
      <w:pPr>
        <w:spacing w:line="464" w:lineRule="auto"/>
        <w:ind w:left="3527" w:right="3545"/>
        <w:jc w:val="center"/>
        <w:rPr>
          <w:rFonts w:ascii="Arial"/>
          <w:b/>
          <w:spacing w:val="-1"/>
          <w:sz w:val="22"/>
        </w:rPr>
      </w:pPr>
      <w:r>
        <w:rPr>
          <w:rFonts w:ascii="Arial"/>
          <w:b/>
          <w:spacing w:val="-1"/>
          <w:sz w:val="22"/>
        </w:rPr>
        <w:t>ANEXO</w:t>
      </w:r>
      <w:r>
        <w:rPr>
          <w:rFonts w:ascii="Arial"/>
          <w:b/>
          <w:spacing w:val="2"/>
          <w:sz w:val="22"/>
        </w:rPr>
        <w:t xml:space="preserve"> </w:t>
      </w:r>
      <w:r>
        <w:rPr>
          <w:rFonts w:ascii="Arial"/>
          <w:b/>
          <w:spacing w:val="-1"/>
          <w:sz w:val="22"/>
        </w:rPr>
        <w:t>VI</w:t>
      </w:r>
    </w:p>
    <w:p w14:paraId="212669E6" w14:textId="77777777" w:rsidR="00B91CB0" w:rsidRDefault="00B91CB0" w:rsidP="00B91CB0">
      <w:pPr>
        <w:jc w:val="center"/>
        <w:rPr>
          <w:sz w:val="24"/>
          <w:szCs w:val="24"/>
        </w:rPr>
      </w:pPr>
      <w:r w:rsidRPr="004C0423">
        <w:rPr>
          <w:sz w:val="24"/>
          <w:szCs w:val="24"/>
        </w:rPr>
        <w:t>TABELA DE PONTUAÇÃO – AVALIAÇÃO CURRICULAR</w:t>
      </w:r>
    </w:p>
    <w:p w14:paraId="59B958A5" w14:textId="77777777" w:rsidR="00B91CB0" w:rsidRPr="004C0423" w:rsidRDefault="00B91CB0" w:rsidP="00B91CB0">
      <w:pPr>
        <w:jc w:val="center"/>
        <w:rPr>
          <w:b/>
          <w:bCs/>
          <w:sz w:val="24"/>
          <w:szCs w:val="24"/>
        </w:rPr>
      </w:pPr>
      <w:r w:rsidRPr="004C0423">
        <w:rPr>
          <w:b/>
          <w:bCs/>
          <w:sz w:val="24"/>
          <w:szCs w:val="24"/>
        </w:rPr>
        <w:t xml:space="preserve">(Perfil </w:t>
      </w:r>
      <w:r>
        <w:rPr>
          <w:b/>
          <w:bCs/>
          <w:sz w:val="24"/>
          <w:szCs w:val="24"/>
        </w:rPr>
        <w:t>III</w:t>
      </w:r>
      <w:r w:rsidRPr="004C0423">
        <w:rPr>
          <w:b/>
          <w:bCs/>
          <w:sz w:val="24"/>
          <w:szCs w:val="24"/>
        </w:rPr>
        <w:t xml:space="preserve"> – </w:t>
      </w:r>
      <w:r>
        <w:rPr>
          <w:b/>
          <w:bCs/>
          <w:sz w:val="24"/>
          <w:szCs w:val="24"/>
        </w:rPr>
        <w:t>Aluno Bolsista</w:t>
      </w:r>
      <w:r w:rsidRPr="004C0423">
        <w:rPr>
          <w:b/>
          <w:bCs/>
          <w:sz w:val="24"/>
          <w:szCs w:val="24"/>
        </w:rPr>
        <w:t>)</w:t>
      </w:r>
    </w:p>
    <w:p w14:paraId="368AA5B5" w14:textId="77777777" w:rsidR="00B91CB0" w:rsidRPr="00CA0D2F" w:rsidRDefault="00B91CB0" w:rsidP="00B91CB0">
      <w:pPr>
        <w:pStyle w:val="Corpodetexto"/>
        <w:spacing w:line="265" w:lineRule="exact"/>
        <w:ind w:left="406" w:right="424"/>
        <w:jc w:val="center"/>
        <w:rPr>
          <w:rFonts w:eastAsia="Times New Roman"/>
          <w:sz w:val="23"/>
          <w:szCs w:val="23"/>
          <w:lang w:val="pt-BR"/>
        </w:rPr>
      </w:pPr>
    </w:p>
    <w:tbl>
      <w:tblPr>
        <w:tblW w:w="0" w:type="auto"/>
        <w:tblInd w:w="55" w:type="dxa"/>
        <w:tblLayout w:type="fixed"/>
        <w:tblCellMar>
          <w:left w:w="70" w:type="dxa"/>
          <w:right w:w="70" w:type="dxa"/>
        </w:tblCellMar>
        <w:tblLook w:val="0000" w:firstRow="0" w:lastRow="0" w:firstColumn="0" w:lastColumn="0" w:noHBand="0" w:noVBand="0"/>
      </w:tblPr>
      <w:tblGrid>
        <w:gridCol w:w="565"/>
        <w:gridCol w:w="5260"/>
        <w:gridCol w:w="1459"/>
        <w:gridCol w:w="1140"/>
      </w:tblGrid>
      <w:tr w:rsidR="00B91CB0" w14:paraId="407F02EE" w14:textId="77777777" w:rsidTr="002C37A8">
        <w:trPr>
          <w:trHeight w:val="600"/>
        </w:trPr>
        <w:tc>
          <w:tcPr>
            <w:tcW w:w="565" w:type="dxa"/>
            <w:tcBorders>
              <w:top w:val="single" w:sz="4" w:space="0" w:color="75923C"/>
              <w:left w:val="single" w:sz="4" w:space="0" w:color="75923C"/>
              <w:bottom w:val="single" w:sz="4" w:space="0" w:color="auto"/>
              <w:right w:val="single" w:sz="4" w:space="0" w:color="75923C"/>
            </w:tcBorders>
            <w:shd w:val="clear" w:color="000000" w:fill="4F6228"/>
            <w:vAlign w:val="center"/>
          </w:tcPr>
          <w:p w14:paraId="0003DC96" w14:textId="77777777" w:rsidR="00B91CB0" w:rsidRDefault="00B91CB0" w:rsidP="002C37A8">
            <w:pPr>
              <w:spacing w:line="276" w:lineRule="auto"/>
              <w:rPr>
                <w:b/>
                <w:bCs/>
                <w:color w:val="FFFFFF"/>
                <w:sz w:val="18"/>
                <w:szCs w:val="18"/>
              </w:rPr>
            </w:pPr>
            <w:r>
              <w:rPr>
                <w:b/>
                <w:bCs/>
                <w:color w:val="FFFFFF"/>
                <w:sz w:val="18"/>
                <w:szCs w:val="18"/>
              </w:rPr>
              <w:t>Item</w:t>
            </w:r>
          </w:p>
        </w:tc>
        <w:tc>
          <w:tcPr>
            <w:tcW w:w="5260" w:type="dxa"/>
            <w:tcBorders>
              <w:top w:val="single" w:sz="4" w:space="0" w:color="75923C"/>
              <w:left w:val="nil"/>
              <w:bottom w:val="single" w:sz="4" w:space="0" w:color="75923C"/>
              <w:right w:val="single" w:sz="4" w:space="0" w:color="75923C"/>
            </w:tcBorders>
            <w:shd w:val="clear" w:color="000000" w:fill="4F6228"/>
            <w:vAlign w:val="center"/>
          </w:tcPr>
          <w:p w14:paraId="2F321313" w14:textId="77777777" w:rsidR="00B91CB0" w:rsidRDefault="00B91CB0" w:rsidP="002C37A8">
            <w:pPr>
              <w:spacing w:line="276" w:lineRule="auto"/>
              <w:jc w:val="center"/>
              <w:rPr>
                <w:b/>
                <w:bCs/>
                <w:color w:val="FFFFFF"/>
                <w:sz w:val="18"/>
                <w:szCs w:val="18"/>
              </w:rPr>
            </w:pPr>
            <w:r>
              <w:rPr>
                <w:b/>
                <w:bCs/>
                <w:color w:val="FFFFFF"/>
                <w:sz w:val="18"/>
                <w:szCs w:val="18"/>
              </w:rPr>
              <w:t>Critério</w:t>
            </w:r>
          </w:p>
        </w:tc>
        <w:tc>
          <w:tcPr>
            <w:tcW w:w="1459" w:type="dxa"/>
            <w:tcBorders>
              <w:top w:val="single" w:sz="4" w:space="0" w:color="75923C"/>
              <w:left w:val="nil"/>
              <w:bottom w:val="single" w:sz="4" w:space="0" w:color="75923C"/>
              <w:right w:val="single" w:sz="4" w:space="0" w:color="75923C"/>
            </w:tcBorders>
            <w:shd w:val="clear" w:color="000000" w:fill="4F6228"/>
            <w:vAlign w:val="center"/>
          </w:tcPr>
          <w:p w14:paraId="2F129CAB" w14:textId="77777777" w:rsidR="00B91CB0" w:rsidRDefault="00B91CB0" w:rsidP="002C37A8">
            <w:pPr>
              <w:spacing w:line="276" w:lineRule="auto"/>
              <w:jc w:val="center"/>
              <w:rPr>
                <w:b/>
                <w:bCs/>
                <w:color w:val="FFFFFF"/>
                <w:sz w:val="18"/>
                <w:szCs w:val="18"/>
              </w:rPr>
            </w:pPr>
            <w:r>
              <w:rPr>
                <w:b/>
                <w:bCs/>
                <w:color w:val="FFFFFF"/>
                <w:sz w:val="18"/>
                <w:szCs w:val="18"/>
              </w:rPr>
              <w:t>Pontuação</w:t>
            </w:r>
          </w:p>
        </w:tc>
        <w:tc>
          <w:tcPr>
            <w:tcW w:w="1140" w:type="dxa"/>
            <w:tcBorders>
              <w:top w:val="single" w:sz="4" w:space="0" w:color="75923C"/>
              <w:left w:val="nil"/>
              <w:bottom w:val="nil"/>
              <w:right w:val="nil"/>
            </w:tcBorders>
            <w:shd w:val="clear" w:color="000000" w:fill="4F6228"/>
            <w:vAlign w:val="bottom"/>
          </w:tcPr>
          <w:p w14:paraId="78110879" w14:textId="77777777" w:rsidR="00B91CB0" w:rsidRDefault="00B91CB0" w:rsidP="002C37A8">
            <w:pPr>
              <w:spacing w:line="276" w:lineRule="auto"/>
              <w:jc w:val="center"/>
              <w:rPr>
                <w:b/>
                <w:bCs/>
                <w:color w:val="FFFFFF"/>
                <w:sz w:val="18"/>
                <w:szCs w:val="18"/>
              </w:rPr>
            </w:pPr>
            <w:r>
              <w:rPr>
                <w:b/>
                <w:bCs/>
                <w:color w:val="FFFFFF"/>
                <w:sz w:val="18"/>
                <w:szCs w:val="18"/>
              </w:rPr>
              <w:t>Pontuação Máxima</w:t>
            </w:r>
          </w:p>
        </w:tc>
      </w:tr>
      <w:tr w:rsidR="00B91CB0" w14:paraId="6EB1838B" w14:textId="77777777" w:rsidTr="002C37A8">
        <w:trPr>
          <w:trHeight w:val="255"/>
        </w:trPr>
        <w:tc>
          <w:tcPr>
            <w:tcW w:w="565" w:type="dxa"/>
            <w:tcBorders>
              <w:top w:val="nil"/>
              <w:left w:val="single" w:sz="4" w:space="0" w:color="75923C"/>
              <w:bottom w:val="single" w:sz="4" w:space="0" w:color="75923C"/>
              <w:right w:val="single" w:sz="4" w:space="0" w:color="75923C"/>
            </w:tcBorders>
            <w:shd w:val="clear" w:color="000000" w:fill="C2D69A"/>
            <w:vAlign w:val="center"/>
          </w:tcPr>
          <w:p w14:paraId="63A03528" w14:textId="77777777" w:rsidR="00B91CB0" w:rsidRDefault="00B91CB0" w:rsidP="002C37A8">
            <w:pPr>
              <w:spacing w:line="276" w:lineRule="auto"/>
              <w:jc w:val="center"/>
              <w:rPr>
                <w:b/>
                <w:bCs/>
                <w:sz w:val="18"/>
                <w:szCs w:val="18"/>
              </w:rPr>
            </w:pPr>
            <w:r>
              <w:rPr>
                <w:b/>
                <w:bCs/>
                <w:sz w:val="18"/>
                <w:szCs w:val="18"/>
              </w:rPr>
              <w:t>1</w:t>
            </w:r>
          </w:p>
        </w:tc>
        <w:tc>
          <w:tcPr>
            <w:tcW w:w="5260" w:type="dxa"/>
            <w:tcBorders>
              <w:top w:val="nil"/>
              <w:left w:val="nil"/>
              <w:bottom w:val="single" w:sz="4" w:space="0" w:color="75923C"/>
              <w:right w:val="single" w:sz="4" w:space="0" w:color="75923C"/>
            </w:tcBorders>
            <w:shd w:val="clear" w:color="000000" w:fill="C2D69A"/>
            <w:vAlign w:val="center"/>
          </w:tcPr>
          <w:p w14:paraId="1424316D" w14:textId="77777777" w:rsidR="00B91CB0" w:rsidRDefault="00B91CB0" w:rsidP="002C37A8">
            <w:pPr>
              <w:spacing w:line="276" w:lineRule="auto"/>
              <w:rPr>
                <w:b/>
                <w:bCs/>
                <w:sz w:val="18"/>
                <w:szCs w:val="18"/>
              </w:rPr>
            </w:pPr>
            <w:r>
              <w:rPr>
                <w:b/>
                <w:bCs/>
                <w:sz w:val="18"/>
                <w:szCs w:val="18"/>
              </w:rPr>
              <w:t>Formação (cumulativo)</w:t>
            </w:r>
          </w:p>
        </w:tc>
        <w:tc>
          <w:tcPr>
            <w:tcW w:w="1459" w:type="dxa"/>
            <w:tcBorders>
              <w:top w:val="nil"/>
              <w:left w:val="nil"/>
              <w:bottom w:val="single" w:sz="4" w:space="0" w:color="75923C"/>
              <w:right w:val="nil"/>
            </w:tcBorders>
            <w:shd w:val="clear" w:color="000000" w:fill="C2D69A"/>
            <w:vAlign w:val="center"/>
          </w:tcPr>
          <w:p w14:paraId="4B88D9AB" w14:textId="77777777" w:rsidR="00B91CB0" w:rsidRDefault="00B91CB0" w:rsidP="002C37A8">
            <w:pPr>
              <w:spacing w:line="276" w:lineRule="auto"/>
              <w:jc w:val="center"/>
              <w:rPr>
                <w:b/>
                <w:bCs/>
                <w:sz w:val="18"/>
                <w:szCs w:val="18"/>
              </w:rPr>
            </w:pPr>
          </w:p>
        </w:tc>
        <w:tc>
          <w:tcPr>
            <w:tcW w:w="1140" w:type="dxa"/>
            <w:tcBorders>
              <w:top w:val="single" w:sz="4" w:space="0" w:color="75923C"/>
              <w:left w:val="single" w:sz="4" w:space="0" w:color="75923C"/>
              <w:bottom w:val="single" w:sz="4" w:space="0" w:color="75923C"/>
              <w:right w:val="single" w:sz="4" w:space="0" w:color="75923C"/>
            </w:tcBorders>
            <w:shd w:val="clear" w:color="000000" w:fill="C2D69A"/>
            <w:vAlign w:val="bottom"/>
          </w:tcPr>
          <w:p w14:paraId="5C13625D" w14:textId="77777777" w:rsidR="00B91CB0" w:rsidRDefault="00B91CB0" w:rsidP="002C37A8">
            <w:pPr>
              <w:spacing w:line="276" w:lineRule="auto"/>
              <w:jc w:val="center"/>
              <w:rPr>
                <w:b/>
                <w:bCs/>
                <w:sz w:val="18"/>
                <w:szCs w:val="18"/>
              </w:rPr>
            </w:pPr>
            <w:r>
              <w:rPr>
                <w:b/>
                <w:bCs/>
                <w:sz w:val="18"/>
                <w:szCs w:val="18"/>
              </w:rPr>
              <w:t>15,0</w:t>
            </w:r>
          </w:p>
        </w:tc>
      </w:tr>
      <w:tr w:rsidR="00B91CB0" w14:paraId="6DAA0645" w14:textId="77777777" w:rsidTr="002C37A8">
        <w:trPr>
          <w:trHeight w:val="223"/>
        </w:trPr>
        <w:tc>
          <w:tcPr>
            <w:tcW w:w="565" w:type="dxa"/>
            <w:tcBorders>
              <w:top w:val="nil"/>
              <w:left w:val="single" w:sz="4" w:space="0" w:color="75923C"/>
              <w:bottom w:val="single" w:sz="4" w:space="0" w:color="75923C"/>
              <w:right w:val="single" w:sz="4" w:space="0" w:color="75923C"/>
            </w:tcBorders>
            <w:vAlign w:val="center"/>
          </w:tcPr>
          <w:p w14:paraId="2B104BB5" w14:textId="77777777" w:rsidR="00B91CB0" w:rsidRDefault="00B91CB0" w:rsidP="002C37A8">
            <w:pPr>
              <w:spacing w:line="276" w:lineRule="auto"/>
              <w:jc w:val="center"/>
              <w:rPr>
                <w:sz w:val="18"/>
                <w:szCs w:val="18"/>
              </w:rPr>
            </w:pPr>
            <w:r>
              <w:rPr>
                <w:sz w:val="18"/>
                <w:szCs w:val="18"/>
              </w:rPr>
              <w:t>1.1</w:t>
            </w:r>
          </w:p>
        </w:tc>
        <w:tc>
          <w:tcPr>
            <w:tcW w:w="5260" w:type="dxa"/>
            <w:tcBorders>
              <w:top w:val="nil"/>
              <w:left w:val="nil"/>
              <w:bottom w:val="single" w:sz="4" w:space="0" w:color="75923C"/>
              <w:right w:val="single" w:sz="4" w:space="0" w:color="75923C"/>
            </w:tcBorders>
            <w:vAlign w:val="center"/>
          </w:tcPr>
          <w:p w14:paraId="2B351AEC" w14:textId="77777777" w:rsidR="00B91CB0" w:rsidRPr="00DC6393" w:rsidRDefault="00B91CB0" w:rsidP="002C37A8">
            <w:pPr>
              <w:spacing w:line="276" w:lineRule="auto"/>
              <w:rPr>
                <w:sz w:val="18"/>
                <w:szCs w:val="18"/>
              </w:rPr>
            </w:pPr>
            <w:r w:rsidRPr="00DC6393">
              <w:t>Graduação em engenharia elétrica, ciência da computação</w:t>
            </w:r>
            <w:r>
              <w:t>,</w:t>
            </w:r>
            <w:r w:rsidRPr="00DC6393">
              <w:t xml:space="preserve"> engenharia da computação, Tecnologia em Sistemas para Internet ou Tecnologia em Redes de Computadores</w:t>
            </w:r>
            <w:r>
              <w:t>, Design Gráfico</w:t>
            </w:r>
          </w:p>
        </w:tc>
        <w:tc>
          <w:tcPr>
            <w:tcW w:w="1459" w:type="dxa"/>
            <w:tcBorders>
              <w:top w:val="nil"/>
              <w:left w:val="nil"/>
              <w:bottom w:val="single" w:sz="4" w:space="0" w:color="75923C"/>
              <w:right w:val="single" w:sz="4" w:space="0" w:color="75923C"/>
            </w:tcBorders>
            <w:vAlign w:val="center"/>
          </w:tcPr>
          <w:p w14:paraId="2F56A41B" w14:textId="77777777" w:rsidR="00B91CB0" w:rsidRPr="00DC6393" w:rsidRDefault="00B91CB0" w:rsidP="002C37A8">
            <w:pPr>
              <w:spacing w:line="276" w:lineRule="auto"/>
              <w:jc w:val="center"/>
              <w:rPr>
                <w:sz w:val="18"/>
                <w:szCs w:val="18"/>
              </w:rPr>
            </w:pPr>
            <w:r w:rsidRPr="00DC6393">
              <w:rPr>
                <w:sz w:val="18"/>
                <w:szCs w:val="18"/>
              </w:rPr>
              <w:t>5 pontos por graduação concluída</w:t>
            </w:r>
          </w:p>
        </w:tc>
        <w:tc>
          <w:tcPr>
            <w:tcW w:w="1140" w:type="dxa"/>
            <w:tcBorders>
              <w:top w:val="nil"/>
              <w:left w:val="nil"/>
              <w:bottom w:val="single" w:sz="4" w:space="0" w:color="75923C"/>
              <w:right w:val="single" w:sz="4" w:space="0" w:color="75923C"/>
            </w:tcBorders>
            <w:vAlign w:val="center"/>
          </w:tcPr>
          <w:p w14:paraId="29E26784" w14:textId="77777777" w:rsidR="00B91CB0" w:rsidRPr="00DC6393" w:rsidRDefault="00B91CB0" w:rsidP="002C37A8">
            <w:pPr>
              <w:spacing w:line="276" w:lineRule="auto"/>
              <w:jc w:val="center"/>
              <w:rPr>
                <w:sz w:val="18"/>
                <w:szCs w:val="18"/>
              </w:rPr>
            </w:pPr>
          </w:p>
        </w:tc>
      </w:tr>
      <w:tr w:rsidR="00B91CB0" w14:paraId="6AB47447" w14:textId="77777777" w:rsidTr="002C37A8">
        <w:trPr>
          <w:trHeight w:val="223"/>
        </w:trPr>
        <w:tc>
          <w:tcPr>
            <w:tcW w:w="565" w:type="dxa"/>
            <w:tcBorders>
              <w:top w:val="nil"/>
              <w:left w:val="single" w:sz="4" w:space="0" w:color="75923C"/>
              <w:bottom w:val="single" w:sz="4" w:space="0" w:color="75923C"/>
              <w:right w:val="single" w:sz="4" w:space="0" w:color="75923C"/>
            </w:tcBorders>
            <w:vAlign w:val="center"/>
          </w:tcPr>
          <w:p w14:paraId="2EBF84AC" w14:textId="77777777" w:rsidR="00B91CB0" w:rsidRDefault="00B91CB0" w:rsidP="002C37A8">
            <w:pPr>
              <w:spacing w:line="276" w:lineRule="auto"/>
              <w:jc w:val="center"/>
              <w:rPr>
                <w:sz w:val="18"/>
                <w:szCs w:val="18"/>
              </w:rPr>
            </w:pPr>
            <w:r>
              <w:rPr>
                <w:sz w:val="18"/>
                <w:szCs w:val="18"/>
              </w:rPr>
              <w:t>1.2</w:t>
            </w:r>
          </w:p>
        </w:tc>
        <w:tc>
          <w:tcPr>
            <w:tcW w:w="5260" w:type="dxa"/>
            <w:tcBorders>
              <w:top w:val="nil"/>
              <w:left w:val="nil"/>
              <w:bottom w:val="single" w:sz="4" w:space="0" w:color="75923C"/>
              <w:right w:val="single" w:sz="4" w:space="0" w:color="75923C"/>
            </w:tcBorders>
            <w:vAlign w:val="center"/>
          </w:tcPr>
          <w:p w14:paraId="04517ADA" w14:textId="77777777" w:rsidR="00B91CB0" w:rsidRPr="00DC6393" w:rsidRDefault="00B91CB0" w:rsidP="002C37A8">
            <w:pPr>
              <w:spacing w:line="276" w:lineRule="auto"/>
              <w:rPr>
                <w:sz w:val="18"/>
                <w:szCs w:val="18"/>
              </w:rPr>
            </w:pPr>
            <w:r w:rsidRPr="00DC6393">
              <w:rPr>
                <w:sz w:val="18"/>
                <w:szCs w:val="18"/>
              </w:rPr>
              <w:t xml:space="preserve">Pós-graduação </w:t>
            </w:r>
            <w:r w:rsidRPr="00DC6393">
              <w:rPr>
                <w:i/>
                <w:sz w:val="18"/>
                <w:szCs w:val="18"/>
              </w:rPr>
              <w:t>Stricto Sensu</w:t>
            </w:r>
          </w:p>
        </w:tc>
        <w:tc>
          <w:tcPr>
            <w:tcW w:w="1459" w:type="dxa"/>
            <w:tcBorders>
              <w:top w:val="nil"/>
              <w:left w:val="nil"/>
              <w:bottom w:val="single" w:sz="4" w:space="0" w:color="75923C"/>
              <w:right w:val="single" w:sz="4" w:space="0" w:color="75923C"/>
            </w:tcBorders>
            <w:vAlign w:val="center"/>
          </w:tcPr>
          <w:p w14:paraId="44E2B1CC" w14:textId="77777777" w:rsidR="00B91CB0" w:rsidRPr="00DC6393" w:rsidRDefault="00B91CB0" w:rsidP="002C37A8">
            <w:pPr>
              <w:spacing w:line="276" w:lineRule="auto"/>
              <w:jc w:val="center"/>
              <w:rPr>
                <w:sz w:val="18"/>
                <w:szCs w:val="18"/>
              </w:rPr>
            </w:pPr>
            <w:r w:rsidRPr="00DC6393">
              <w:rPr>
                <w:sz w:val="18"/>
                <w:szCs w:val="18"/>
              </w:rPr>
              <w:t>5,0 pontos por curso concluído</w:t>
            </w:r>
          </w:p>
        </w:tc>
        <w:tc>
          <w:tcPr>
            <w:tcW w:w="1140" w:type="dxa"/>
            <w:tcBorders>
              <w:top w:val="nil"/>
              <w:left w:val="nil"/>
              <w:bottom w:val="single" w:sz="4" w:space="0" w:color="75923C"/>
              <w:right w:val="single" w:sz="4" w:space="0" w:color="75923C"/>
            </w:tcBorders>
            <w:vAlign w:val="center"/>
          </w:tcPr>
          <w:p w14:paraId="47CBA637" w14:textId="77777777" w:rsidR="00B91CB0" w:rsidRPr="0014461D" w:rsidRDefault="00B91CB0" w:rsidP="002C37A8">
            <w:pPr>
              <w:spacing w:line="276" w:lineRule="auto"/>
              <w:rPr>
                <w:sz w:val="18"/>
                <w:szCs w:val="18"/>
              </w:rPr>
            </w:pPr>
          </w:p>
        </w:tc>
      </w:tr>
      <w:tr w:rsidR="00B91CB0" w14:paraId="3CF8ECDD" w14:textId="77777777" w:rsidTr="002C37A8">
        <w:trPr>
          <w:trHeight w:val="223"/>
        </w:trPr>
        <w:tc>
          <w:tcPr>
            <w:tcW w:w="565" w:type="dxa"/>
            <w:tcBorders>
              <w:top w:val="nil"/>
              <w:left w:val="single" w:sz="4" w:space="0" w:color="75923C"/>
              <w:bottom w:val="single" w:sz="4" w:space="0" w:color="75923C"/>
              <w:right w:val="single" w:sz="4" w:space="0" w:color="75923C"/>
            </w:tcBorders>
            <w:vAlign w:val="center"/>
          </w:tcPr>
          <w:p w14:paraId="27DDC201" w14:textId="77777777" w:rsidR="00B91CB0" w:rsidRDefault="00B91CB0" w:rsidP="002C37A8">
            <w:pPr>
              <w:spacing w:line="276" w:lineRule="auto"/>
              <w:jc w:val="center"/>
              <w:rPr>
                <w:sz w:val="18"/>
                <w:szCs w:val="18"/>
              </w:rPr>
            </w:pPr>
            <w:r>
              <w:rPr>
                <w:sz w:val="18"/>
                <w:szCs w:val="18"/>
              </w:rPr>
              <w:t>1.3</w:t>
            </w:r>
          </w:p>
        </w:tc>
        <w:tc>
          <w:tcPr>
            <w:tcW w:w="5260" w:type="dxa"/>
            <w:tcBorders>
              <w:top w:val="nil"/>
              <w:left w:val="nil"/>
              <w:bottom w:val="single" w:sz="4" w:space="0" w:color="75923C"/>
              <w:right w:val="single" w:sz="4" w:space="0" w:color="75923C"/>
            </w:tcBorders>
            <w:vAlign w:val="center"/>
          </w:tcPr>
          <w:p w14:paraId="01685DA9" w14:textId="77777777" w:rsidR="00B91CB0" w:rsidRPr="00DC6393" w:rsidRDefault="00B91CB0" w:rsidP="002C37A8">
            <w:pPr>
              <w:spacing w:line="276" w:lineRule="auto"/>
              <w:rPr>
                <w:sz w:val="18"/>
                <w:szCs w:val="18"/>
              </w:rPr>
            </w:pPr>
            <w:r w:rsidRPr="00DC6393">
              <w:rPr>
                <w:sz w:val="18"/>
                <w:szCs w:val="18"/>
              </w:rPr>
              <w:t xml:space="preserve">Pós-graduação </w:t>
            </w:r>
            <w:r>
              <w:rPr>
                <w:i/>
                <w:sz w:val="18"/>
                <w:szCs w:val="18"/>
              </w:rPr>
              <w:t>Lato</w:t>
            </w:r>
            <w:r w:rsidRPr="00DC6393">
              <w:rPr>
                <w:i/>
                <w:sz w:val="18"/>
                <w:szCs w:val="18"/>
              </w:rPr>
              <w:t xml:space="preserve"> Sensu</w:t>
            </w:r>
          </w:p>
        </w:tc>
        <w:tc>
          <w:tcPr>
            <w:tcW w:w="1459" w:type="dxa"/>
            <w:tcBorders>
              <w:top w:val="nil"/>
              <w:left w:val="nil"/>
              <w:bottom w:val="single" w:sz="4" w:space="0" w:color="75923C"/>
              <w:right w:val="single" w:sz="4" w:space="0" w:color="75923C"/>
            </w:tcBorders>
            <w:vAlign w:val="center"/>
          </w:tcPr>
          <w:p w14:paraId="1BDDBFD7" w14:textId="77777777" w:rsidR="00B91CB0" w:rsidRPr="00DC6393" w:rsidRDefault="00B91CB0" w:rsidP="002C37A8">
            <w:pPr>
              <w:spacing w:line="276" w:lineRule="auto"/>
              <w:jc w:val="center"/>
              <w:rPr>
                <w:sz w:val="18"/>
                <w:szCs w:val="18"/>
              </w:rPr>
            </w:pPr>
            <w:r>
              <w:rPr>
                <w:sz w:val="18"/>
                <w:szCs w:val="18"/>
              </w:rPr>
              <w:t>3,0 pontos por curso concluído</w:t>
            </w:r>
          </w:p>
        </w:tc>
        <w:tc>
          <w:tcPr>
            <w:tcW w:w="1140" w:type="dxa"/>
            <w:tcBorders>
              <w:top w:val="nil"/>
              <w:left w:val="nil"/>
              <w:bottom w:val="single" w:sz="4" w:space="0" w:color="75923C"/>
              <w:right w:val="single" w:sz="4" w:space="0" w:color="75923C"/>
            </w:tcBorders>
            <w:vAlign w:val="center"/>
          </w:tcPr>
          <w:p w14:paraId="25154B5D" w14:textId="77777777" w:rsidR="00B91CB0" w:rsidRPr="00DC6393" w:rsidRDefault="00B91CB0" w:rsidP="002C37A8">
            <w:pPr>
              <w:spacing w:line="276" w:lineRule="auto"/>
              <w:jc w:val="center"/>
              <w:rPr>
                <w:sz w:val="18"/>
                <w:szCs w:val="18"/>
              </w:rPr>
            </w:pPr>
          </w:p>
        </w:tc>
      </w:tr>
      <w:tr w:rsidR="00B91CB0" w14:paraId="25587432" w14:textId="77777777" w:rsidTr="002C37A8">
        <w:trPr>
          <w:trHeight w:val="251"/>
        </w:trPr>
        <w:tc>
          <w:tcPr>
            <w:tcW w:w="565" w:type="dxa"/>
            <w:tcBorders>
              <w:top w:val="nil"/>
              <w:left w:val="single" w:sz="4" w:space="0" w:color="75923C"/>
              <w:bottom w:val="nil"/>
              <w:right w:val="single" w:sz="4" w:space="0" w:color="75923C"/>
            </w:tcBorders>
            <w:shd w:val="clear" w:color="000000" w:fill="C2D69A"/>
            <w:vAlign w:val="center"/>
          </w:tcPr>
          <w:p w14:paraId="34A3B3B7" w14:textId="77777777" w:rsidR="00B91CB0" w:rsidRDefault="00B91CB0" w:rsidP="002C37A8">
            <w:pPr>
              <w:spacing w:line="276" w:lineRule="auto"/>
              <w:jc w:val="center"/>
              <w:rPr>
                <w:b/>
                <w:bCs/>
                <w:sz w:val="18"/>
                <w:szCs w:val="18"/>
              </w:rPr>
            </w:pPr>
            <w:r>
              <w:rPr>
                <w:b/>
                <w:bCs/>
                <w:sz w:val="18"/>
                <w:szCs w:val="18"/>
              </w:rPr>
              <w:t>2</w:t>
            </w:r>
          </w:p>
        </w:tc>
        <w:tc>
          <w:tcPr>
            <w:tcW w:w="5260" w:type="dxa"/>
            <w:tcBorders>
              <w:top w:val="nil"/>
              <w:left w:val="nil"/>
              <w:bottom w:val="nil"/>
              <w:right w:val="single" w:sz="4" w:space="0" w:color="75923C"/>
            </w:tcBorders>
            <w:shd w:val="clear" w:color="000000" w:fill="C2D69A"/>
            <w:vAlign w:val="center"/>
          </w:tcPr>
          <w:p w14:paraId="073231F9" w14:textId="77777777" w:rsidR="00B91CB0" w:rsidRDefault="00B91CB0" w:rsidP="002C37A8">
            <w:pPr>
              <w:spacing w:line="276" w:lineRule="auto"/>
              <w:rPr>
                <w:b/>
                <w:bCs/>
                <w:sz w:val="18"/>
                <w:szCs w:val="18"/>
              </w:rPr>
            </w:pPr>
            <w:r>
              <w:rPr>
                <w:b/>
                <w:bCs/>
                <w:sz w:val="18"/>
                <w:szCs w:val="18"/>
              </w:rPr>
              <w:t>Produção científica (cumulativo)</w:t>
            </w:r>
          </w:p>
        </w:tc>
        <w:tc>
          <w:tcPr>
            <w:tcW w:w="1459" w:type="dxa"/>
            <w:tcBorders>
              <w:top w:val="nil"/>
              <w:left w:val="nil"/>
              <w:bottom w:val="nil"/>
              <w:right w:val="single" w:sz="4" w:space="0" w:color="75923C"/>
            </w:tcBorders>
            <w:shd w:val="clear" w:color="000000" w:fill="C2D69A"/>
            <w:vAlign w:val="center"/>
          </w:tcPr>
          <w:p w14:paraId="2BB3E3AB" w14:textId="77777777" w:rsidR="00B91CB0" w:rsidRDefault="00B91CB0" w:rsidP="002C37A8">
            <w:pPr>
              <w:spacing w:line="276" w:lineRule="auto"/>
              <w:jc w:val="center"/>
              <w:rPr>
                <w:b/>
                <w:bCs/>
                <w:sz w:val="18"/>
                <w:szCs w:val="18"/>
              </w:rPr>
            </w:pPr>
          </w:p>
        </w:tc>
        <w:tc>
          <w:tcPr>
            <w:tcW w:w="1140" w:type="dxa"/>
            <w:tcBorders>
              <w:top w:val="nil"/>
              <w:left w:val="nil"/>
              <w:bottom w:val="nil"/>
              <w:right w:val="single" w:sz="4" w:space="0" w:color="75923C"/>
            </w:tcBorders>
            <w:shd w:val="clear" w:color="000000" w:fill="C2D69A"/>
            <w:vAlign w:val="bottom"/>
          </w:tcPr>
          <w:p w14:paraId="2F31D22A" w14:textId="77777777" w:rsidR="00B91CB0" w:rsidRDefault="00B91CB0" w:rsidP="002C37A8">
            <w:pPr>
              <w:spacing w:line="276" w:lineRule="auto"/>
              <w:jc w:val="center"/>
              <w:rPr>
                <w:b/>
                <w:bCs/>
                <w:sz w:val="18"/>
                <w:szCs w:val="18"/>
              </w:rPr>
            </w:pPr>
            <w:r>
              <w:rPr>
                <w:b/>
                <w:bCs/>
                <w:sz w:val="18"/>
                <w:szCs w:val="18"/>
              </w:rPr>
              <w:t>15,0</w:t>
            </w:r>
          </w:p>
        </w:tc>
      </w:tr>
      <w:tr w:rsidR="00B91CB0" w14:paraId="78F8F0C9" w14:textId="77777777" w:rsidTr="002C37A8">
        <w:trPr>
          <w:trHeight w:val="259"/>
        </w:trPr>
        <w:tc>
          <w:tcPr>
            <w:tcW w:w="565" w:type="dxa"/>
            <w:tcBorders>
              <w:top w:val="single" w:sz="4" w:space="0" w:color="75923C"/>
              <w:left w:val="single" w:sz="4" w:space="0" w:color="75923C"/>
              <w:bottom w:val="single" w:sz="4" w:space="0" w:color="75923C"/>
              <w:right w:val="single" w:sz="4" w:space="0" w:color="75923C"/>
            </w:tcBorders>
            <w:vAlign w:val="center"/>
          </w:tcPr>
          <w:p w14:paraId="4D6E5AF6" w14:textId="77777777" w:rsidR="00B91CB0" w:rsidRDefault="00B91CB0" w:rsidP="002C37A8">
            <w:pPr>
              <w:spacing w:line="276" w:lineRule="auto"/>
              <w:jc w:val="center"/>
              <w:rPr>
                <w:sz w:val="18"/>
                <w:szCs w:val="18"/>
              </w:rPr>
            </w:pPr>
            <w:r>
              <w:rPr>
                <w:sz w:val="18"/>
                <w:szCs w:val="18"/>
              </w:rPr>
              <w:t>2.1</w:t>
            </w:r>
          </w:p>
        </w:tc>
        <w:tc>
          <w:tcPr>
            <w:tcW w:w="5260" w:type="dxa"/>
            <w:tcBorders>
              <w:top w:val="single" w:sz="4" w:space="0" w:color="75923C"/>
              <w:left w:val="nil"/>
              <w:bottom w:val="single" w:sz="4" w:space="0" w:color="75923C"/>
              <w:right w:val="single" w:sz="4" w:space="0" w:color="75923C"/>
            </w:tcBorders>
            <w:vAlign w:val="center"/>
          </w:tcPr>
          <w:p w14:paraId="1DA45D12" w14:textId="77777777" w:rsidR="00B91CB0" w:rsidRDefault="00B91CB0" w:rsidP="002C37A8">
            <w:pPr>
              <w:spacing w:line="276" w:lineRule="auto"/>
              <w:rPr>
                <w:sz w:val="18"/>
                <w:szCs w:val="18"/>
              </w:rPr>
            </w:pPr>
            <w:r>
              <w:rPr>
                <w:sz w:val="18"/>
                <w:szCs w:val="18"/>
              </w:rPr>
              <w:t xml:space="preserve">Autoria de livro catalogado com </w:t>
            </w:r>
            <w:proofErr w:type="gramStart"/>
            <w:r>
              <w:rPr>
                <w:sz w:val="18"/>
                <w:szCs w:val="18"/>
              </w:rPr>
              <w:t>ISBN</w:t>
            </w:r>
            <w:r>
              <w:rPr>
                <w:sz w:val="18"/>
                <w:szCs w:val="18"/>
                <w:vertAlign w:val="superscript"/>
              </w:rPr>
              <w:t>[</w:t>
            </w:r>
            <w:proofErr w:type="gramEnd"/>
            <w:r>
              <w:rPr>
                <w:sz w:val="18"/>
                <w:szCs w:val="18"/>
                <w:vertAlign w:val="superscript"/>
              </w:rPr>
              <w:t>2]</w:t>
            </w:r>
          </w:p>
        </w:tc>
        <w:tc>
          <w:tcPr>
            <w:tcW w:w="1459" w:type="dxa"/>
            <w:tcBorders>
              <w:top w:val="single" w:sz="4" w:space="0" w:color="75923C"/>
              <w:left w:val="nil"/>
              <w:bottom w:val="single" w:sz="4" w:space="0" w:color="75923C"/>
              <w:right w:val="single" w:sz="4" w:space="0" w:color="75923C"/>
            </w:tcBorders>
            <w:vAlign w:val="center"/>
          </w:tcPr>
          <w:p w14:paraId="45933CE0" w14:textId="77777777" w:rsidR="00B91CB0" w:rsidRDefault="00B91CB0" w:rsidP="002C37A8">
            <w:pPr>
              <w:spacing w:line="276" w:lineRule="auto"/>
              <w:jc w:val="center"/>
              <w:rPr>
                <w:sz w:val="18"/>
                <w:szCs w:val="18"/>
              </w:rPr>
            </w:pPr>
            <w:r>
              <w:rPr>
                <w:sz w:val="18"/>
                <w:szCs w:val="18"/>
              </w:rPr>
              <w:t>4,5 por livro</w:t>
            </w:r>
          </w:p>
        </w:tc>
        <w:tc>
          <w:tcPr>
            <w:tcW w:w="1140" w:type="dxa"/>
            <w:tcBorders>
              <w:top w:val="single" w:sz="4" w:space="0" w:color="75923C"/>
              <w:left w:val="nil"/>
              <w:bottom w:val="single" w:sz="4" w:space="0" w:color="75923C"/>
              <w:right w:val="single" w:sz="4" w:space="0" w:color="75923C"/>
            </w:tcBorders>
            <w:vAlign w:val="center"/>
          </w:tcPr>
          <w:p w14:paraId="3C934633" w14:textId="77777777" w:rsidR="00B91CB0" w:rsidRDefault="00B91CB0" w:rsidP="002C37A8">
            <w:pPr>
              <w:spacing w:line="276" w:lineRule="auto"/>
              <w:jc w:val="center"/>
              <w:rPr>
                <w:sz w:val="18"/>
                <w:szCs w:val="18"/>
              </w:rPr>
            </w:pPr>
          </w:p>
        </w:tc>
      </w:tr>
      <w:tr w:rsidR="00B91CB0" w14:paraId="63DEC7DC" w14:textId="77777777" w:rsidTr="002C37A8">
        <w:trPr>
          <w:trHeight w:val="263"/>
        </w:trPr>
        <w:tc>
          <w:tcPr>
            <w:tcW w:w="565" w:type="dxa"/>
            <w:tcBorders>
              <w:top w:val="nil"/>
              <w:left w:val="single" w:sz="4" w:space="0" w:color="75923C"/>
              <w:bottom w:val="single" w:sz="4" w:space="0" w:color="75923C"/>
              <w:right w:val="single" w:sz="4" w:space="0" w:color="75923C"/>
            </w:tcBorders>
            <w:vAlign w:val="center"/>
          </w:tcPr>
          <w:p w14:paraId="013A3C32" w14:textId="77777777" w:rsidR="00B91CB0" w:rsidRDefault="00B91CB0" w:rsidP="002C37A8">
            <w:pPr>
              <w:spacing w:line="276" w:lineRule="auto"/>
              <w:jc w:val="center"/>
              <w:rPr>
                <w:sz w:val="18"/>
                <w:szCs w:val="18"/>
              </w:rPr>
            </w:pPr>
            <w:r>
              <w:rPr>
                <w:sz w:val="18"/>
                <w:szCs w:val="18"/>
              </w:rPr>
              <w:t>2.2</w:t>
            </w:r>
          </w:p>
        </w:tc>
        <w:tc>
          <w:tcPr>
            <w:tcW w:w="5260" w:type="dxa"/>
            <w:tcBorders>
              <w:top w:val="nil"/>
              <w:left w:val="nil"/>
              <w:bottom w:val="single" w:sz="4" w:space="0" w:color="75923C"/>
              <w:right w:val="single" w:sz="4" w:space="0" w:color="75923C"/>
            </w:tcBorders>
            <w:vAlign w:val="center"/>
          </w:tcPr>
          <w:p w14:paraId="3223F04E" w14:textId="77777777" w:rsidR="00B91CB0" w:rsidRDefault="00B91CB0" w:rsidP="002C37A8">
            <w:pPr>
              <w:spacing w:line="276" w:lineRule="auto"/>
              <w:rPr>
                <w:sz w:val="18"/>
                <w:szCs w:val="18"/>
              </w:rPr>
            </w:pPr>
            <w:r>
              <w:rPr>
                <w:sz w:val="18"/>
                <w:szCs w:val="18"/>
              </w:rPr>
              <w:t xml:space="preserve">Autoria de capítulo de livro catalogado com </w:t>
            </w:r>
            <w:proofErr w:type="gramStart"/>
            <w:r>
              <w:rPr>
                <w:sz w:val="18"/>
                <w:szCs w:val="18"/>
              </w:rPr>
              <w:t>ISBN</w:t>
            </w:r>
            <w:r>
              <w:rPr>
                <w:sz w:val="18"/>
                <w:szCs w:val="18"/>
                <w:vertAlign w:val="superscript"/>
              </w:rPr>
              <w:t>[</w:t>
            </w:r>
            <w:proofErr w:type="gramEnd"/>
            <w:r>
              <w:rPr>
                <w:sz w:val="18"/>
                <w:szCs w:val="18"/>
                <w:vertAlign w:val="superscript"/>
              </w:rPr>
              <w:t>3]</w:t>
            </w:r>
          </w:p>
        </w:tc>
        <w:tc>
          <w:tcPr>
            <w:tcW w:w="1459" w:type="dxa"/>
            <w:tcBorders>
              <w:top w:val="nil"/>
              <w:left w:val="nil"/>
              <w:bottom w:val="single" w:sz="4" w:space="0" w:color="75923C"/>
              <w:right w:val="single" w:sz="4" w:space="0" w:color="75923C"/>
            </w:tcBorders>
            <w:vAlign w:val="center"/>
          </w:tcPr>
          <w:p w14:paraId="27C6A546" w14:textId="77777777" w:rsidR="00B91CB0" w:rsidRDefault="00B91CB0" w:rsidP="002C37A8">
            <w:pPr>
              <w:spacing w:line="276" w:lineRule="auto"/>
              <w:jc w:val="center"/>
              <w:rPr>
                <w:sz w:val="18"/>
                <w:szCs w:val="18"/>
              </w:rPr>
            </w:pPr>
            <w:r>
              <w:rPr>
                <w:sz w:val="18"/>
                <w:szCs w:val="18"/>
              </w:rPr>
              <w:t>1,5 por capítulo</w:t>
            </w:r>
          </w:p>
        </w:tc>
        <w:tc>
          <w:tcPr>
            <w:tcW w:w="1140" w:type="dxa"/>
            <w:tcBorders>
              <w:top w:val="nil"/>
              <w:left w:val="nil"/>
              <w:bottom w:val="single" w:sz="4" w:space="0" w:color="75923C"/>
              <w:right w:val="single" w:sz="4" w:space="0" w:color="75923C"/>
            </w:tcBorders>
            <w:vAlign w:val="center"/>
          </w:tcPr>
          <w:p w14:paraId="0ABF319B" w14:textId="77777777" w:rsidR="00B91CB0" w:rsidRDefault="00B91CB0" w:rsidP="002C37A8">
            <w:pPr>
              <w:spacing w:line="276" w:lineRule="auto"/>
              <w:jc w:val="center"/>
              <w:rPr>
                <w:sz w:val="18"/>
                <w:szCs w:val="18"/>
              </w:rPr>
            </w:pPr>
          </w:p>
        </w:tc>
      </w:tr>
      <w:tr w:rsidR="00B91CB0" w14:paraId="7CB3405C" w14:textId="77777777" w:rsidTr="002C37A8">
        <w:trPr>
          <w:trHeight w:val="270"/>
        </w:trPr>
        <w:tc>
          <w:tcPr>
            <w:tcW w:w="565" w:type="dxa"/>
            <w:tcBorders>
              <w:top w:val="nil"/>
              <w:left w:val="single" w:sz="4" w:space="0" w:color="75923C"/>
              <w:bottom w:val="single" w:sz="4" w:space="0" w:color="75923C"/>
              <w:right w:val="single" w:sz="4" w:space="0" w:color="75923C"/>
            </w:tcBorders>
            <w:vAlign w:val="center"/>
          </w:tcPr>
          <w:p w14:paraId="74A61C1F" w14:textId="77777777" w:rsidR="00B91CB0" w:rsidRDefault="00B91CB0" w:rsidP="002C37A8">
            <w:pPr>
              <w:spacing w:line="276" w:lineRule="auto"/>
              <w:jc w:val="center"/>
              <w:rPr>
                <w:sz w:val="18"/>
                <w:szCs w:val="18"/>
              </w:rPr>
            </w:pPr>
            <w:r>
              <w:rPr>
                <w:sz w:val="18"/>
                <w:szCs w:val="18"/>
              </w:rPr>
              <w:t>2.3</w:t>
            </w:r>
          </w:p>
        </w:tc>
        <w:tc>
          <w:tcPr>
            <w:tcW w:w="5260" w:type="dxa"/>
            <w:tcBorders>
              <w:top w:val="nil"/>
              <w:left w:val="nil"/>
              <w:bottom w:val="nil"/>
              <w:right w:val="single" w:sz="4" w:space="0" w:color="75923C"/>
            </w:tcBorders>
            <w:vAlign w:val="center"/>
          </w:tcPr>
          <w:p w14:paraId="2391C7A7" w14:textId="77777777" w:rsidR="00B91CB0" w:rsidRDefault="00B91CB0" w:rsidP="002C37A8">
            <w:pPr>
              <w:spacing w:line="276" w:lineRule="auto"/>
              <w:rPr>
                <w:sz w:val="18"/>
                <w:szCs w:val="18"/>
              </w:rPr>
            </w:pPr>
            <w:r>
              <w:rPr>
                <w:sz w:val="18"/>
                <w:szCs w:val="18"/>
              </w:rPr>
              <w:t xml:space="preserve">Organizador de livro catalogado com </w:t>
            </w:r>
            <w:proofErr w:type="gramStart"/>
            <w:r>
              <w:rPr>
                <w:sz w:val="18"/>
                <w:szCs w:val="18"/>
              </w:rPr>
              <w:t>ISBN</w:t>
            </w:r>
            <w:r>
              <w:rPr>
                <w:sz w:val="18"/>
                <w:szCs w:val="18"/>
                <w:vertAlign w:val="superscript"/>
              </w:rPr>
              <w:t>[</w:t>
            </w:r>
            <w:proofErr w:type="gramEnd"/>
            <w:r>
              <w:rPr>
                <w:sz w:val="18"/>
                <w:szCs w:val="18"/>
                <w:vertAlign w:val="superscript"/>
              </w:rPr>
              <w:t>2]</w:t>
            </w:r>
          </w:p>
        </w:tc>
        <w:tc>
          <w:tcPr>
            <w:tcW w:w="1459" w:type="dxa"/>
            <w:tcBorders>
              <w:top w:val="nil"/>
              <w:left w:val="nil"/>
              <w:bottom w:val="nil"/>
              <w:right w:val="single" w:sz="4" w:space="0" w:color="75923C"/>
            </w:tcBorders>
            <w:vAlign w:val="center"/>
          </w:tcPr>
          <w:p w14:paraId="2AA504D8" w14:textId="77777777" w:rsidR="00B91CB0" w:rsidRDefault="00B91CB0" w:rsidP="002C37A8">
            <w:pPr>
              <w:spacing w:line="276" w:lineRule="auto"/>
              <w:jc w:val="center"/>
              <w:rPr>
                <w:sz w:val="18"/>
                <w:szCs w:val="18"/>
              </w:rPr>
            </w:pPr>
            <w:r>
              <w:rPr>
                <w:sz w:val="18"/>
                <w:szCs w:val="18"/>
              </w:rPr>
              <w:t>2 pontos por livro</w:t>
            </w:r>
          </w:p>
        </w:tc>
        <w:tc>
          <w:tcPr>
            <w:tcW w:w="1140" w:type="dxa"/>
            <w:tcBorders>
              <w:top w:val="nil"/>
              <w:left w:val="nil"/>
              <w:bottom w:val="nil"/>
              <w:right w:val="single" w:sz="4" w:space="0" w:color="75923C"/>
            </w:tcBorders>
            <w:vAlign w:val="center"/>
          </w:tcPr>
          <w:p w14:paraId="17B7AEA2" w14:textId="77777777" w:rsidR="00B91CB0" w:rsidRDefault="00B91CB0" w:rsidP="002C37A8">
            <w:pPr>
              <w:spacing w:line="276" w:lineRule="auto"/>
              <w:jc w:val="center"/>
              <w:rPr>
                <w:sz w:val="18"/>
                <w:szCs w:val="18"/>
              </w:rPr>
            </w:pPr>
          </w:p>
        </w:tc>
      </w:tr>
      <w:tr w:rsidR="00B91CB0" w14:paraId="195150C0" w14:textId="77777777" w:rsidTr="002C37A8">
        <w:trPr>
          <w:trHeight w:val="415"/>
        </w:trPr>
        <w:tc>
          <w:tcPr>
            <w:tcW w:w="565" w:type="dxa"/>
            <w:tcBorders>
              <w:top w:val="nil"/>
              <w:left w:val="single" w:sz="4" w:space="0" w:color="75923C"/>
              <w:bottom w:val="single" w:sz="4" w:space="0" w:color="75923C"/>
              <w:right w:val="single" w:sz="4" w:space="0" w:color="75923C"/>
            </w:tcBorders>
            <w:vAlign w:val="center"/>
          </w:tcPr>
          <w:p w14:paraId="03B8FC84" w14:textId="77777777" w:rsidR="00B91CB0" w:rsidRDefault="00B91CB0" w:rsidP="002C37A8">
            <w:pPr>
              <w:spacing w:line="276" w:lineRule="auto"/>
              <w:jc w:val="center"/>
              <w:rPr>
                <w:sz w:val="18"/>
                <w:szCs w:val="18"/>
              </w:rPr>
            </w:pPr>
            <w:r>
              <w:rPr>
                <w:sz w:val="18"/>
                <w:szCs w:val="18"/>
              </w:rPr>
              <w:t>2.4</w:t>
            </w:r>
          </w:p>
        </w:tc>
        <w:tc>
          <w:tcPr>
            <w:tcW w:w="5260" w:type="dxa"/>
            <w:tcBorders>
              <w:top w:val="single" w:sz="4" w:space="0" w:color="75923C"/>
              <w:left w:val="nil"/>
              <w:bottom w:val="single" w:sz="4" w:space="0" w:color="75923C"/>
              <w:right w:val="single" w:sz="4" w:space="0" w:color="75923C"/>
            </w:tcBorders>
            <w:vAlign w:val="center"/>
          </w:tcPr>
          <w:p w14:paraId="6ABC076D" w14:textId="77777777" w:rsidR="00B91CB0" w:rsidRDefault="00B91CB0" w:rsidP="002C37A8">
            <w:pPr>
              <w:spacing w:line="276" w:lineRule="auto"/>
              <w:rPr>
                <w:sz w:val="18"/>
                <w:szCs w:val="18"/>
              </w:rPr>
            </w:pPr>
            <w:r>
              <w:rPr>
                <w:sz w:val="18"/>
                <w:szCs w:val="18"/>
              </w:rPr>
              <w:t xml:space="preserve">Trabalho completo publicado em periódico ou conferência </w:t>
            </w:r>
            <w:proofErr w:type="spellStart"/>
            <w:r>
              <w:rPr>
                <w:sz w:val="18"/>
                <w:szCs w:val="18"/>
              </w:rPr>
              <w:t>qualis</w:t>
            </w:r>
            <w:proofErr w:type="spellEnd"/>
            <w:r>
              <w:rPr>
                <w:sz w:val="18"/>
                <w:szCs w:val="18"/>
              </w:rPr>
              <w:t xml:space="preserve"> “A1" ou "A2”</w:t>
            </w:r>
          </w:p>
        </w:tc>
        <w:tc>
          <w:tcPr>
            <w:tcW w:w="1459" w:type="dxa"/>
            <w:tcBorders>
              <w:top w:val="single" w:sz="4" w:space="0" w:color="75923C"/>
              <w:left w:val="nil"/>
              <w:bottom w:val="single" w:sz="4" w:space="0" w:color="75923C"/>
              <w:right w:val="single" w:sz="4" w:space="0" w:color="75923C"/>
            </w:tcBorders>
            <w:vAlign w:val="center"/>
          </w:tcPr>
          <w:p w14:paraId="4A75D8A2" w14:textId="77777777" w:rsidR="00B91CB0" w:rsidRDefault="00B91CB0" w:rsidP="002C37A8">
            <w:pPr>
              <w:spacing w:line="276" w:lineRule="auto"/>
              <w:jc w:val="center"/>
              <w:rPr>
                <w:sz w:val="18"/>
                <w:szCs w:val="18"/>
              </w:rPr>
            </w:pPr>
            <w:r>
              <w:rPr>
                <w:sz w:val="18"/>
                <w:szCs w:val="18"/>
              </w:rPr>
              <w:t>3 por trabalho</w:t>
            </w:r>
          </w:p>
        </w:tc>
        <w:tc>
          <w:tcPr>
            <w:tcW w:w="1140" w:type="dxa"/>
            <w:tcBorders>
              <w:top w:val="single" w:sz="4" w:space="0" w:color="75923C"/>
              <w:left w:val="nil"/>
              <w:bottom w:val="single" w:sz="4" w:space="0" w:color="75923C"/>
              <w:right w:val="single" w:sz="4" w:space="0" w:color="75923C"/>
            </w:tcBorders>
            <w:vAlign w:val="center"/>
          </w:tcPr>
          <w:p w14:paraId="2604983E" w14:textId="77777777" w:rsidR="00B91CB0" w:rsidRDefault="00B91CB0" w:rsidP="002C37A8">
            <w:pPr>
              <w:spacing w:line="276" w:lineRule="auto"/>
              <w:jc w:val="center"/>
              <w:rPr>
                <w:sz w:val="18"/>
                <w:szCs w:val="18"/>
              </w:rPr>
            </w:pPr>
          </w:p>
        </w:tc>
      </w:tr>
      <w:tr w:rsidR="00B91CB0" w14:paraId="1BCE409B" w14:textId="77777777" w:rsidTr="002C37A8">
        <w:trPr>
          <w:trHeight w:val="371"/>
        </w:trPr>
        <w:tc>
          <w:tcPr>
            <w:tcW w:w="565" w:type="dxa"/>
            <w:tcBorders>
              <w:top w:val="nil"/>
              <w:left w:val="single" w:sz="4" w:space="0" w:color="75923C"/>
              <w:bottom w:val="single" w:sz="4" w:space="0" w:color="75923C"/>
              <w:right w:val="single" w:sz="4" w:space="0" w:color="75923C"/>
            </w:tcBorders>
            <w:vAlign w:val="center"/>
          </w:tcPr>
          <w:p w14:paraId="5F93A180" w14:textId="77777777" w:rsidR="00B91CB0" w:rsidRDefault="00B91CB0" w:rsidP="002C37A8">
            <w:pPr>
              <w:spacing w:line="276" w:lineRule="auto"/>
              <w:jc w:val="center"/>
              <w:rPr>
                <w:sz w:val="18"/>
                <w:szCs w:val="18"/>
              </w:rPr>
            </w:pPr>
            <w:r>
              <w:rPr>
                <w:sz w:val="18"/>
                <w:szCs w:val="18"/>
              </w:rPr>
              <w:t>2.5</w:t>
            </w:r>
          </w:p>
        </w:tc>
        <w:tc>
          <w:tcPr>
            <w:tcW w:w="5260" w:type="dxa"/>
            <w:tcBorders>
              <w:top w:val="nil"/>
              <w:left w:val="nil"/>
              <w:bottom w:val="nil"/>
              <w:right w:val="single" w:sz="4" w:space="0" w:color="75923C"/>
            </w:tcBorders>
            <w:vAlign w:val="center"/>
          </w:tcPr>
          <w:p w14:paraId="3DA79DD7" w14:textId="77777777" w:rsidR="00B91CB0" w:rsidRDefault="00B91CB0" w:rsidP="002C37A8">
            <w:pPr>
              <w:spacing w:line="276" w:lineRule="auto"/>
              <w:rPr>
                <w:sz w:val="18"/>
                <w:szCs w:val="18"/>
              </w:rPr>
            </w:pPr>
            <w:r>
              <w:rPr>
                <w:sz w:val="18"/>
                <w:szCs w:val="18"/>
              </w:rPr>
              <w:t xml:space="preserve">Trabalho completo publicado em periódico ou conferência </w:t>
            </w:r>
            <w:proofErr w:type="spellStart"/>
            <w:r>
              <w:rPr>
                <w:sz w:val="18"/>
                <w:szCs w:val="18"/>
              </w:rPr>
              <w:t>qualis</w:t>
            </w:r>
            <w:proofErr w:type="spellEnd"/>
            <w:r>
              <w:rPr>
                <w:sz w:val="18"/>
                <w:szCs w:val="18"/>
              </w:rPr>
              <w:t xml:space="preserve"> “B1" ou "B2”</w:t>
            </w:r>
          </w:p>
        </w:tc>
        <w:tc>
          <w:tcPr>
            <w:tcW w:w="1459" w:type="dxa"/>
            <w:tcBorders>
              <w:top w:val="nil"/>
              <w:left w:val="nil"/>
              <w:bottom w:val="nil"/>
              <w:right w:val="single" w:sz="4" w:space="0" w:color="75923C"/>
            </w:tcBorders>
            <w:vAlign w:val="center"/>
          </w:tcPr>
          <w:p w14:paraId="625F21FC" w14:textId="77777777" w:rsidR="00B91CB0" w:rsidRDefault="00B91CB0" w:rsidP="002C37A8">
            <w:pPr>
              <w:spacing w:line="276" w:lineRule="auto"/>
              <w:jc w:val="center"/>
              <w:rPr>
                <w:sz w:val="18"/>
                <w:szCs w:val="18"/>
              </w:rPr>
            </w:pPr>
            <w:proofErr w:type="gramStart"/>
            <w:r>
              <w:rPr>
                <w:sz w:val="18"/>
                <w:szCs w:val="18"/>
              </w:rPr>
              <w:t>2  por</w:t>
            </w:r>
            <w:proofErr w:type="gramEnd"/>
            <w:r>
              <w:rPr>
                <w:sz w:val="18"/>
                <w:szCs w:val="18"/>
              </w:rPr>
              <w:t xml:space="preserve"> trabalho</w:t>
            </w:r>
          </w:p>
        </w:tc>
        <w:tc>
          <w:tcPr>
            <w:tcW w:w="1140" w:type="dxa"/>
            <w:tcBorders>
              <w:top w:val="nil"/>
              <w:left w:val="nil"/>
              <w:bottom w:val="nil"/>
              <w:right w:val="single" w:sz="4" w:space="0" w:color="75923C"/>
            </w:tcBorders>
            <w:vAlign w:val="center"/>
          </w:tcPr>
          <w:p w14:paraId="76A7BB6D" w14:textId="77777777" w:rsidR="00B91CB0" w:rsidRDefault="00B91CB0" w:rsidP="002C37A8">
            <w:pPr>
              <w:spacing w:line="276" w:lineRule="auto"/>
              <w:rPr>
                <w:sz w:val="18"/>
                <w:szCs w:val="18"/>
              </w:rPr>
            </w:pPr>
          </w:p>
        </w:tc>
      </w:tr>
      <w:tr w:rsidR="00B91CB0" w14:paraId="16706767" w14:textId="77777777" w:rsidTr="002C37A8">
        <w:trPr>
          <w:trHeight w:val="377"/>
        </w:trPr>
        <w:tc>
          <w:tcPr>
            <w:tcW w:w="565" w:type="dxa"/>
            <w:tcBorders>
              <w:top w:val="nil"/>
              <w:left w:val="single" w:sz="4" w:space="0" w:color="75923C"/>
              <w:bottom w:val="single" w:sz="4" w:space="0" w:color="75923C"/>
              <w:right w:val="single" w:sz="4" w:space="0" w:color="75923C"/>
            </w:tcBorders>
            <w:vAlign w:val="center"/>
          </w:tcPr>
          <w:p w14:paraId="52914576" w14:textId="77777777" w:rsidR="00B91CB0" w:rsidRDefault="00B91CB0" w:rsidP="002C37A8">
            <w:pPr>
              <w:spacing w:line="276" w:lineRule="auto"/>
              <w:jc w:val="center"/>
              <w:rPr>
                <w:sz w:val="18"/>
                <w:szCs w:val="18"/>
              </w:rPr>
            </w:pPr>
            <w:r>
              <w:rPr>
                <w:sz w:val="18"/>
                <w:szCs w:val="18"/>
              </w:rPr>
              <w:t>2.6</w:t>
            </w:r>
          </w:p>
        </w:tc>
        <w:tc>
          <w:tcPr>
            <w:tcW w:w="5260" w:type="dxa"/>
            <w:tcBorders>
              <w:top w:val="single" w:sz="4" w:space="0" w:color="75923C"/>
              <w:left w:val="nil"/>
              <w:bottom w:val="single" w:sz="4" w:space="0" w:color="75923C"/>
              <w:right w:val="single" w:sz="4" w:space="0" w:color="75923C"/>
            </w:tcBorders>
            <w:vAlign w:val="center"/>
          </w:tcPr>
          <w:p w14:paraId="2A22A0D3" w14:textId="77777777" w:rsidR="00B91CB0" w:rsidRDefault="00B91CB0" w:rsidP="002C37A8">
            <w:pPr>
              <w:spacing w:line="276" w:lineRule="auto"/>
              <w:rPr>
                <w:sz w:val="18"/>
                <w:szCs w:val="18"/>
              </w:rPr>
            </w:pPr>
            <w:r>
              <w:rPr>
                <w:sz w:val="18"/>
                <w:szCs w:val="18"/>
              </w:rPr>
              <w:t xml:space="preserve">Trabalho completo publicado em periódico ou conferência </w:t>
            </w:r>
            <w:proofErr w:type="spellStart"/>
            <w:r>
              <w:rPr>
                <w:sz w:val="18"/>
                <w:szCs w:val="18"/>
              </w:rPr>
              <w:t>qualis</w:t>
            </w:r>
            <w:proofErr w:type="spellEnd"/>
            <w:r>
              <w:rPr>
                <w:sz w:val="18"/>
                <w:szCs w:val="18"/>
              </w:rPr>
              <w:t xml:space="preserve"> “B3", "B4" ou "B5”</w:t>
            </w:r>
          </w:p>
        </w:tc>
        <w:tc>
          <w:tcPr>
            <w:tcW w:w="1459" w:type="dxa"/>
            <w:tcBorders>
              <w:top w:val="single" w:sz="4" w:space="0" w:color="75923C"/>
              <w:left w:val="nil"/>
              <w:bottom w:val="single" w:sz="4" w:space="0" w:color="75923C"/>
              <w:right w:val="single" w:sz="4" w:space="0" w:color="75923C"/>
            </w:tcBorders>
            <w:vAlign w:val="center"/>
          </w:tcPr>
          <w:p w14:paraId="0D809A25" w14:textId="77777777" w:rsidR="00B91CB0" w:rsidRDefault="00B91CB0" w:rsidP="002C37A8">
            <w:pPr>
              <w:spacing w:line="276" w:lineRule="auto"/>
              <w:jc w:val="center"/>
              <w:rPr>
                <w:sz w:val="18"/>
                <w:szCs w:val="18"/>
              </w:rPr>
            </w:pPr>
            <w:r>
              <w:rPr>
                <w:sz w:val="18"/>
                <w:szCs w:val="18"/>
              </w:rPr>
              <w:t>1 por trabalho</w:t>
            </w:r>
          </w:p>
        </w:tc>
        <w:tc>
          <w:tcPr>
            <w:tcW w:w="1140" w:type="dxa"/>
            <w:tcBorders>
              <w:top w:val="single" w:sz="4" w:space="0" w:color="75923C"/>
              <w:left w:val="nil"/>
              <w:bottom w:val="single" w:sz="4" w:space="0" w:color="75923C"/>
              <w:right w:val="single" w:sz="4" w:space="0" w:color="75923C"/>
            </w:tcBorders>
            <w:vAlign w:val="center"/>
          </w:tcPr>
          <w:p w14:paraId="19A6289A" w14:textId="77777777" w:rsidR="00B91CB0" w:rsidRDefault="00B91CB0" w:rsidP="002C37A8">
            <w:pPr>
              <w:spacing w:line="276" w:lineRule="auto"/>
              <w:rPr>
                <w:sz w:val="18"/>
                <w:szCs w:val="18"/>
              </w:rPr>
            </w:pPr>
          </w:p>
        </w:tc>
      </w:tr>
      <w:tr w:rsidR="00B91CB0" w14:paraId="732AD7F0" w14:textId="77777777" w:rsidTr="002C37A8">
        <w:trPr>
          <w:trHeight w:val="419"/>
        </w:trPr>
        <w:tc>
          <w:tcPr>
            <w:tcW w:w="565" w:type="dxa"/>
            <w:tcBorders>
              <w:top w:val="nil"/>
              <w:left w:val="single" w:sz="4" w:space="0" w:color="75923C"/>
              <w:bottom w:val="single" w:sz="4" w:space="0" w:color="75923C"/>
              <w:right w:val="single" w:sz="4" w:space="0" w:color="75923C"/>
            </w:tcBorders>
            <w:vAlign w:val="center"/>
          </w:tcPr>
          <w:p w14:paraId="713B8A85" w14:textId="77777777" w:rsidR="00B91CB0" w:rsidRDefault="00B91CB0" w:rsidP="002C37A8">
            <w:pPr>
              <w:spacing w:line="276" w:lineRule="auto"/>
              <w:jc w:val="center"/>
              <w:rPr>
                <w:sz w:val="18"/>
                <w:szCs w:val="18"/>
              </w:rPr>
            </w:pPr>
            <w:r>
              <w:rPr>
                <w:sz w:val="18"/>
                <w:szCs w:val="18"/>
              </w:rPr>
              <w:t>2.7</w:t>
            </w:r>
          </w:p>
        </w:tc>
        <w:tc>
          <w:tcPr>
            <w:tcW w:w="5260" w:type="dxa"/>
            <w:tcBorders>
              <w:top w:val="nil"/>
              <w:left w:val="nil"/>
              <w:bottom w:val="single" w:sz="4" w:space="0" w:color="75923C"/>
              <w:right w:val="single" w:sz="4" w:space="0" w:color="75923C"/>
            </w:tcBorders>
            <w:vAlign w:val="center"/>
          </w:tcPr>
          <w:p w14:paraId="143E01B0" w14:textId="77777777" w:rsidR="00B91CB0" w:rsidRDefault="00B91CB0" w:rsidP="002C37A8">
            <w:pPr>
              <w:spacing w:line="276" w:lineRule="auto"/>
              <w:rPr>
                <w:sz w:val="18"/>
                <w:szCs w:val="18"/>
              </w:rPr>
            </w:pPr>
            <w:r>
              <w:rPr>
                <w:sz w:val="18"/>
                <w:szCs w:val="18"/>
              </w:rPr>
              <w:t xml:space="preserve">Trabalho completo publicado em periódico com </w:t>
            </w:r>
            <w:proofErr w:type="spellStart"/>
            <w:r>
              <w:rPr>
                <w:sz w:val="18"/>
                <w:szCs w:val="18"/>
              </w:rPr>
              <w:t>qualis</w:t>
            </w:r>
            <w:proofErr w:type="spellEnd"/>
            <w:r>
              <w:rPr>
                <w:sz w:val="18"/>
                <w:szCs w:val="18"/>
              </w:rPr>
              <w:t xml:space="preserve"> "C" ou sem </w:t>
            </w:r>
            <w:proofErr w:type="spellStart"/>
            <w:r>
              <w:rPr>
                <w:sz w:val="18"/>
                <w:szCs w:val="18"/>
              </w:rPr>
              <w:t>qualis</w:t>
            </w:r>
            <w:proofErr w:type="spellEnd"/>
          </w:p>
        </w:tc>
        <w:tc>
          <w:tcPr>
            <w:tcW w:w="1459" w:type="dxa"/>
            <w:tcBorders>
              <w:top w:val="nil"/>
              <w:left w:val="nil"/>
              <w:bottom w:val="single" w:sz="4" w:space="0" w:color="75923C"/>
              <w:right w:val="single" w:sz="4" w:space="0" w:color="75923C"/>
            </w:tcBorders>
            <w:vAlign w:val="center"/>
          </w:tcPr>
          <w:p w14:paraId="29D369AC" w14:textId="77777777" w:rsidR="00B91CB0" w:rsidRDefault="00B91CB0" w:rsidP="002C37A8">
            <w:pPr>
              <w:spacing w:line="276" w:lineRule="auto"/>
              <w:jc w:val="center"/>
              <w:rPr>
                <w:sz w:val="18"/>
                <w:szCs w:val="18"/>
              </w:rPr>
            </w:pPr>
            <w:r>
              <w:rPr>
                <w:sz w:val="18"/>
                <w:szCs w:val="18"/>
              </w:rPr>
              <w:t>0,5 por trabalho</w:t>
            </w:r>
          </w:p>
        </w:tc>
        <w:tc>
          <w:tcPr>
            <w:tcW w:w="1140" w:type="dxa"/>
            <w:tcBorders>
              <w:top w:val="nil"/>
              <w:left w:val="nil"/>
              <w:bottom w:val="single" w:sz="4" w:space="0" w:color="75923C"/>
              <w:right w:val="single" w:sz="4" w:space="0" w:color="75923C"/>
            </w:tcBorders>
            <w:vAlign w:val="center"/>
          </w:tcPr>
          <w:p w14:paraId="2E89AFD2" w14:textId="77777777" w:rsidR="00B91CB0" w:rsidRDefault="00B91CB0" w:rsidP="002C37A8">
            <w:pPr>
              <w:spacing w:line="276" w:lineRule="auto"/>
              <w:rPr>
                <w:sz w:val="18"/>
                <w:szCs w:val="18"/>
              </w:rPr>
            </w:pPr>
          </w:p>
        </w:tc>
      </w:tr>
      <w:tr w:rsidR="00B91CB0" w14:paraId="5A0EF16D" w14:textId="77777777" w:rsidTr="002C37A8">
        <w:trPr>
          <w:trHeight w:val="277"/>
        </w:trPr>
        <w:tc>
          <w:tcPr>
            <w:tcW w:w="565" w:type="dxa"/>
            <w:tcBorders>
              <w:top w:val="nil"/>
              <w:left w:val="single" w:sz="4" w:space="0" w:color="75923C"/>
              <w:bottom w:val="single" w:sz="4" w:space="0" w:color="75923C"/>
              <w:right w:val="single" w:sz="4" w:space="0" w:color="75923C"/>
            </w:tcBorders>
            <w:vAlign w:val="center"/>
          </w:tcPr>
          <w:p w14:paraId="4DAB0B6C" w14:textId="77777777" w:rsidR="00B91CB0" w:rsidRDefault="00B91CB0" w:rsidP="002C37A8">
            <w:pPr>
              <w:spacing w:line="276" w:lineRule="auto"/>
              <w:jc w:val="center"/>
              <w:rPr>
                <w:sz w:val="18"/>
                <w:szCs w:val="18"/>
              </w:rPr>
            </w:pPr>
            <w:r>
              <w:rPr>
                <w:sz w:val="18"/>
                <w:szCs w:val="18"/>
              </w:rPr>
              <w:t>2.8</w:t>
            </w:r>
          </w:p>
        </w:tc>
        <w:tc>
          <w:tcPr>
            <w:tcW w:w="5260" w:type="dxa"/>
            <w:tcBorders>
              <w:top w:val="nil"/>
              <w:left w:val="nil"/>
              <w:bottom w:val="single" w:sz="4" w:space="0" w:color="75923C"/>
              <w:right w:val="single" w:sz="4" w:space="0" w:color="75923C"/>
            </w:tcBorders>
            <w:vAlign w:val="center"/>
          </w:tcPr>
          <w:p w14:paraId="35E2042E" w14:textId="77777777" w:rsidR="00B91CB0" w:rsidRDefault="00B91CB0" w:rsidP="002C37A8">
            <w:pPr>
              <w:spacing w:line="276" w:lineRule="auto"/>
              <w:rPr>
                <w:sz w:val="18"/>
                <w:szCs w:val="18"/>
              </w:rPr>
            </w:pPr>
            <w:r>
              <w:rPr>
                <w:sz w:val="18"/>
                <w:szCs w:val="18"/>
              </w:rPr>
              <w:t>Trabalho completo publicado em evento internacional</w:t>
            </w:r>
          </w:p>
        </w:tc>
        <w:tc>
          <w:tcPr>
            <w:tcW w:w="1459" w:type="dxa"/>
            <w:tcBorders>
              <w:top w:val="nil"/>
              <w:left w:val="nil"/>
              <w:bottom w:val="single" w:sz="4" w:space="0" w:color="75923C"/>
              <w:right w:val="single" w:sz="4" w:space="0" w:color="75923C"/>
            </w:tcBorders>
            <w:vAlign w:val="center"/>
          </w:tcPr>
          <w:p w14:paraId="3AC7194D" w14:textId="77777777" w:rsidR="00B91CB0" w:rsidRDefault="00B91CB0" w:rsidP="002C37A8">
            <w:pPr>
              <w:spacing w:line="276" w:lineRule="auto"/>
              <w:jc w:val="center"/>
              <w:rPr>
                <w:sz w:val="18"/>
                <w:szCs w:val="18"/>
              </w:rPr>
            </w:pPr>
            <w:r>
              <w:rPr>
                <w:sz w:val="18"/>
                <w:szCs w:val="18"/>
              </w:rPr>
              <w:t>1,5 por trabalho</w:t>
            </w:r>
          </w:p>
        </w:tc>
        <w:tc>
          <w:tcPr>
            <w:tcW w:w="1140" w:type="dxa"/>
            <w:tcBorders>
              <w:top w:val="nil"/>
              <w:left w:val="nil"/>
              <w:bottom w:val="single" w:sz="4" w:space="0" w:color="75923C"/>
              <w:right w:val="single" w:sz="4" w:space="0" w:color="75923C"/>
            </w:tcBorders>
            <w:vAlign w:val="center"/>
          </w:tcPr>
          <w:p w14:paraId="0322687B" w14:textId="77777777" w:rsidR="00B91CB0" w:rsidRDefault="00B91CB0" w:rsidP="002C37A8">
            <w:pPr>
              <w:spacing w:line="276" w:lineRule="auto"/>
              <w:jc w:val="center"/>
              <w:rPr>
                <w:sz w:val="18"/>
                <w:szCs w:val="18"/>
              </w:rPr>
            </w:pPr>
          </w:p>
        </w:tc>
      </w:tr>
      <w:tr w:rsidR="00B91CB0" w14:paraId="25426136" w14:textId="77777777" w:rsidTr="002C37A8">
        <w:trPr>
          <w:trHeight w:val="267"/>
        </w:trPr>
        <w:tc>
          <w:tcPr>
            <w:tcW w:w="565" w:type="dxa"/>
            <w:tcBorders>
              <w:top w:val="nil"/>
              <w:left w:val="single" w:sz="4" w:space="0" w:color="75923C"/>
              <w:bottom w:val="single" w:sz="4" w:space="0" w:color="75923C"/>
              <w:right w:val="single" w:sz="4" w:space="0" w:color="75923C"/>
            </w:tcBorders>
            <w:vAlign w:val="center"/>
          </w:tcPr>
          <w:p w14:paraId="0A50CC07" w14:textId="77777777" w:rsidR="00B91CB0" w:rsidRDefault="00B91CB0" w:rsidP="002C37A8">
            <w:pPr>
              <w:spacing w:line="276" w:lineRule="auto"/>
              <w:jc w:val="center"/>
              <w:rPr>
                <w:sz w:val="18"/>
                <w:szCs w:val="18"/>
              </w:rPr>
            </w:pPr>
            <w:r>
              <w:rPr>
                <w:sz w:val="18"/>
                <w:szCs w:val="18"/>
              </w:rPr>
              <w:t>2.9</w:t>
            </w:r>
          </w:p>
        </w:tc>
        <w:tc>
          <w:tcPr>
            <w:tcW w:w="5260" w:type="dxa"/>
            <w:tcBorders>
              <w:top w:val="nil"/>
              <w:left w:val="nil"/>
              <w:bottom w:val="single" w:sz="4" w:space="0" w:color="75923C"/>
              <w:right w:val="single" w:sz="4" w:space="0" w:color="75923C"/>
            </w:tcBorders>
            <w:vAlign w:val="center"/>
          </w:tcPr>
          <w:p w14:paraId="58AFE276" w14:textId="77777777" w:rsidR="00B91CB0" w:rsidRDefault="00B91CB0" w:rsidP="002C37A8">
            <w:pPr>
              <w:spacing w:line="276" w:lineRule="auto"/>
              <w:rPr>
                <w:sz w:val="18"/>
                <w:szCs w:val="18"/>
              </w:rPr>
            </w:pPr>
            <w:r>
              <w:rPr>
                <w:sz w:val="18"/>
                <w:szCs w:val="18"/>
              </w:rPr>
              <w:t>Trabalho completo publicado em evento nacional</w:t>
            </w:r>
          </w:p>
        </w:tc>
        <w:tc>
          <w:tcPr>
            <w:tcW w:w="1459" w:type="dxa"/>
            <w:tcBorders>
              <w:top w:val="nil"/>
              <w:left w:val="nil"/>
              <w:bottom w:val="single" w:sz="4" w:space="0" w:color="75923C"/>
              <w:right w:val="single" w:sz="4" w:space="0" w:color="75923C"/>
            </w:tcBorders>
            <w:vAlign w:val="center"/>
          </w:tcPr>
          <w:p w14:paraId="6E8FB25D" w14:textId="77777777" w:rsidR="00B91CB0" w:rsidRDefault="00B91CB0" w:rsidP="002C37A8">
            <w:pPr>
              <w:spacing w:line="276" w:lineRule="auto"/>
              <w:jc w:val="center"/>
              <w:rPr>
                <w:sz w:val="18"/>
                <w:szCs w:val="18"/>
              </w:rPr>
            </w:pPr>
            <w:proofErr w:type="gramStart"/>
            <w:r>
              <w:rPr>
                <w:sz w:val="18"/>
                <w:szCs w:val="18"/>
              </w:rPr>
              <w:t>1  por</w:t>
            </w:r>
            <w:proofErr w:type="gramEnd"/>
            <w:r>
              <w:rPr>
                <w:sz w:val="18"/>
                <w:szCs w:val="18"/>
              </w:rPr>
              <w:t xml:space="preserve"> trabalho</w:t>
            </w:r>
          </w:p>
        </w:tc>
        <w:tc>
          <w:tcPr>
            <w:tcW w:w="1140" w:type="dxa"/>
            <w:tcBorders>
              <w:top w:val="nil"/>
              <w:left w:val="nil"/>
              <w:bottom w:val="single" w:sz="4" w:space="0" w:color="75923C"/>
              <w:right w:val="single" w:sz="4" w:space="0" w:color="75923C"/>
            </w:tcBorders>
            <w:vAlign w:val="center"/>
          </w:tcPr>
          <w:p w14:paraId="19BA9066" w14:textId="77777777" w:rsidR="00B91CB0" w:rsidRDefault="00B91CB0" w:rsidP="002C37A8">
            <w:pPr>
              <w:spacing w:line="276" w:lineRule="auto"/>
              <w:rPr>
                <w:sz w:val="18"/>
                <w:szCs w:val="18"/>
              </w:rPr>
            </w:pPr>
          </w:p>
        </w:tc>
      </w:tr>
      <w:tr w:rsidR="00B91CB0" w14:paraId="14E73AFB" w14:textId="77777777" w:rsidTr="002C37A8">
        <w:trPr>
          <w:trHeight w:val="271"/>
        </w:trPr>
        <w:tc>
          <w:tcPr>
            <w:tcW w:w="565" w:type="dxa"/>
            <w:tcBorders>
              <w:top w:val="nil"/>
              <w:left w:val="single" w:sz="4" w:space="0" w:color="75923C"/>
              <w:bottom w:val="single" w:sz="4" w:space="0" w:color="75923C"/>
              <w:right w:val="single" w:sz="4" w:space="0" w:color="75923C"/>
            </w:tcBorders>
            <w:vAlign w:val="center"/>
          </w:tcPr>
          <w:p w14:paraId="7E982B61" w14:textId="77777777" w:rsidR="00B91CB0" w:rsidRDefault="00B91CB0" w:rsidP="002C37A8">
            <w:pPr>
              <w:spacing w:line="276" w:lineRule="auto"/>
              <w:jc w:val="center"/>
              <w:rPr>
                <w:sz w:val="18"/>
                <w:szCs w:val="18"/>
              </w:rPr>
            </w:pPr>
            <w:r>
              <w:rPr>
                <w:sz w:val="18"/>
                <w:szCs w:val="18"/>
              </w:rPr>
              <w:t>2.10</w:t>
            </w:r>
          </w:p>
        </w:tc>
        <w:tc>
          <w:tcPr>
            <w:tcW w:w="5260" w:type="dxa"/>
            <w:tcBorders>
              <w:top w:val="nil"/>
              <w:left w:val="nil"/>
              <w:bottom w:val="single" w:sz="4" w:space="0" w:color="75923C"/>
              <w:right w:val="single" w:sz="4" w:space="0" w:color="75923C"/>
            </w:tcBorders>
            <w:vAlign w:val="center"/>
          </w:tcPr>
          <w:p w14:paraId="2EC5357B" w14:textId="77777777" w:rsidR="00B91CB0" w:rsidRDefault="00B91CB0" w:rsidP="002C37A8">
            <w:pPr>
              <w:spacing w:line="276" w:lineRule="auto"/>
              <w:rPr>
                <w:sz w:val="18"/>
                <w:szCs w:val="18"/>
              </w:rPr>
            </w:pPr>
            <w:r>
              <w:rPr>
                <w:sz w:val="18"/>
                <w:szCs w:val="18"/>
              </w:rPr>
              <w:t>Trabalho completo publicado em evento regional e local</w:t>
            </w:r>
          </w:p>
        </w:tc>
        <w:tc>
          <w:tcPr>
            <w:tcW w:w="1459" w:type="dxa"/>
            <w:tcBorders>
              <w:top w:val="nil"/>
              <w:left w:val="nil"/>
              <w:bottom w:val="single" w:sz="4" w:space="0" w:color="75923C"/>
              <w:right w:val="single" w:sz="4" w:space="0" w:color="75923C"/>
            </w:tcBorders>
            <w:vAlign w:val="center"/>
          </w:tcPr>
          <w:p w14:paraId="5EA1724B" w14:textId="77777777" w:rsidR="00B91CB0" w:rsidRDefault="00B91CB0" w:rsidP="002C37A8">
            <w:pPr>
              <w:spacing w:line="276" w:lineRule="auto"/>
              <w:jc w:val="center"/>
              <w:rPr>
                <w:sz w:val="18"/>
                <w:szCs w:val="18"/>
              </w:rPr>
            </w:pPr>
            <w:r>
              <w:rPr>
                <w:sz w:val="18"/>
                <w:szCs w:val="18"/>
              </w:rPr>
              <w:t>0,5 por trabalho</w:t>
            </w:r>
          </w:p>
        </w:tc>
        <w:tc>
          <w:tcPr>
            <w:tcW w:w="1140" w:type="dxa"/>
            <w:tcBorders>
              <w:top w:val="nil"/>
              <w:left w:val="nil"/>
              <w:bottom w:val="single" w:sz="4" w:space="0" w:color="75923C"/>
              <w:right w:val="single" w:sz="4" w:space="0" w:color="75923C"/>
            </w:tcBorders>
            <w:vAlign w:val="center"/>
          </w:tcPr>
          <w:p w14:paraId="72AA9371" w14:textId="77777777" w:rsidR="00B91CB0" w:rsidRDefault="00B91CB0" w:rsidP="002C37A8">
            <w:pPr>
              <w:spacing w:line="276" w:lineRule="auto"/>
              <w:jc w:val="center"/>
              <w:rPr>
                <w:sz w:val="18"/>
                <w:szCs w:val="18"/>
              </w:rPr>
            </w:pPr>
          </w:p>
        </w:tc>
      </w:tr>
      <w:tr w:rsidR="00B91CB0" w14:paraId="5146409B" w14:textId="77777777" w:rsidTr="002C37A8">
        <w:trPr>
          <w:trHeight w:val="275"/>
        </w:trPr>
        <w:tc>
          <w:tcPr>
            <w:tcW w:w="565" w:type="dxa"/>
            <w:tcBorders>
              <w:top w:val="nil"/>
              <w:left w:val="single" w:sz="4" w:space="0" w:color="75923C"/>
              <w:bottom w:val="single" w:sz="4" w:space="0" w:color="75923C"/>
              <w:right w:val="single" w:sz="4" w:space="0" w:color="75923C"/>
            </w:tcBorders>
            <w:vAlign w:val="center"/>
          </w:tcPr>
          <w:p w14:paraId="05CE7C70" w14:textId="77777777" w:rsidR="00B91CB0" w:rsidRDefault="00B91CB0" w:rsidP="002C37A8">
            <w:pPr>
              <w:spacing w:line="276" w:lineRule="auto"/>
              <w:jc w:val="center"/>
              <w:rPr>
                <w:sz w:val="18"/>
                <w:szCs w:val="18"/>
              </w:rPr>
            </w:pPr>
            <w:r>
              <w:rPr>
                <w:sz w:val="18"/>
                <w:szCs w:val="18"/>
              </w:rPr>
              <w:t>2.11</w:t>
            </w:r>
          </w:p>
        </w:tc>
        <w:tc>
          <w:tcPr>
            <w:tcW w:w="5260" w:type="dxa"/>
            <w:tcBorders>
              <w:top w:val="single" w:sz="4" w:space="0" w:color="75923C"/>
              <w:left w:val="nil"/>
              <w:bottom w:val="single" w:sz="4" w:space="0" w:color="75923C"/>
              <w:right w:val="single" w:sz="4" w:space="0" w:color="75923C"/>
            </w:tcBorders>
            <w:vAlign w:val="center"/>
          </w:tcPr>
          <w:p w14:paraId="5D889294" w14:textId="77777777" w:rsidR="00B91CB0" w:rsidRDefault="00B91CB0" w:rsidP="002C37A8">
            <w:pPr>
              <w:spacing w:line="276" w:lineRule="auto"/>
              <w:rPr>
                <w:sz w:val="18"/>
                <w:szCs w:val="18"/>
              </w:rPr>
            </w:pPr>
            <w:r>
              <w:rPr>
                <w:sz w:val="18"/>
                <w:szCs w:val="18"/>
              </w:rPr>
              <w:t xml:space="preserve">Resumo ou resumo expandido publicado em evento internacional </w:t>
            </w:r>
          </w:p>
        </w:tc>
        <w:tc>
          <w:tcPr>
            <w:tcW w:w="1459" w:type="dxa"/>
            <w:tcBorders>
              <w:top w:val="nil"/>
              <w:left w:val="nil"/>
              <w:bottom w:val="single" w:sz="4" w:space="0" w:color="75923C"/>
              <w:right w:val="single" w:sz="4" w:space="0" w:color="75923C"/>
            </w:tcBorders>
            <w:vAlign w:val="center"/>
          </w:tcPr>
          <w:p w14:paraId="5B6C12F4" w14:textId="77777777" w:rsidR="00B91CB0" w:rsidRDefault="00B91CB0" w:rsidP="002C37A8">
            <w:pPr>
              <w:spacing w:line="276" w:lineRule="auto"/>
              <w:jc w:val="center"/>
              <w:rPr>
                <w:sz w:val="18"/>
                <w:szCs w:val="18"/>
              </w:rPr>
            </w:pPr>
            <w:r>
              <w:rPr>
                <w:sz w:val="18"/>
                <w:szCs w:val="18"/>
              </w:rPr>
              <w:t>1,</w:t>
            </w:r>
            <w:proofErr w:type="gramStart"/>
            <w:r>
              <w:rPr>
                <w:sz w:val="18"/>
                <w:szCs w:val="18"/>
              </w:rPr>
              <w:t>0  por</w:t>
            </w:r>
            <w:proofErr w:type="gramEnd"/>
            <w:r>
              <w:rPr>
                <w:sz w:val="18"/>
                <w:szCs w:val="18"/>
              </w:rPr>
              <w:t xml:space="preserve"> trabalho</w:t>
            </w:r>
          </w:p>
        </w:tc>
        <w:tc>
          <w:tcPr>
            <w:tcW w:w="1140" w:type="dxa"/>
            <w:tcBorders>
              <w:top w:val="nil"/>
              <w:left w:val="nil"/>
              <w:bottom w:val="single" w:sz="4" w:space="0" w:color="75923C"/>
              <w:right w:val="single" w:sz="4" w:space="0" w:color="75923C"/>
            </w:tcBorders>
            <w:vAlign w:val="center"/>
          </w:tcPr>
          <w:p w14:paraId="5C1FF6A7" w14:textId="77777777" w:rsidR="00B91CB0" w:rsidRDefault="00B91CB0" w:rsidP="002C37A8">
            <w:pPr>
              <w:spacing w:line="276" w:lineRule="auto"/>
              <w:jc w:val="center"/>
              <w:rPr>
                <w:sz w:val="18"/>
                <w:szCs w:val="18"/>
              </w:rPr>
            </w:pPr>
          </w:p>
        </w:tc>
      </w:tr>
      <w:tr w:rsidR="00B91CB0" w14:paraId="1AD69CBD" w14:textId="77777777" w:rsidTr="002C37A8">
        <w:trPr>
          <w:trHeight w:val="279"/>
        </w:trPr>
        <w:tc>
          <w:tcPr>
            <w:tcW w:w="565" w:type="dxa"/>
            <w:tcBorders>
              <w:top w:val="nil"/>
              <w:left w:val="single" w:sz="4" w:space="0" w:color="75923C"/>
              <w:bottom w:val="single" w:sz="4" w:space="0" w:color="75923C"/>
              <w:right w:val="single" w:sz="4" w:space="0" w:color="75923C"/>
            </w:tcBorders>
            <w:vAlign w:val="center"/>
          </w:tcPr>
          <w:p w14:paraId="0F294F48" w14:textId="77777777" w:rsidR="00B91CB0" w:rsidRDefault="00B91CB0" w:rsidP="002C37A8">
            <w:pPr>
              <w:spacing w:line="276" w:lineRule="auto"/>
              <w:jc w:val="center"/>
              <w:rPr>
                <w:sz w:val="18"/>
                <w:szCs w:val="18"/>
              </w:rPr>
            </w:pPr>
            <w:r>
              <w:rPr>
                <w:sz w:val="18"/>
                <w:szCs w:val="18"/>
              </w:rPr>
              <w:t>2.12</w:t>
            </w:r>
          </w:p>
        </w:tc>
        <w:tc>
          <w:tcPr>
            <w:tcW w:w="5260" w:type="dxa"/>
            <w:tcBorders>
              <w:top w:val="nil"/>
              <w:left w:val="nil"/>
              <w:bottom w:val="single" w:sz="4" w:space="0" w:color="75923C"/>
              <w:right w:val="single" w:sz="4" w:space="0" w:color="75923C"/>
            </w:tcBorders>
            <w:vAlign w:val="center"/>
          </w:tcPr>
          <w:p w14:paraId="3ED32FE2" w14:textId="77777777" w:rsidR="00B91CB0" w:rsidRDefault="00B91CB0" w:rsidP="002C37A8">
            <w:pPr>
              <w:spacing w:line="276" w:lineRule="auto"/>
              <w:rPr>
                <w:sz w:val="18"/>
                <w:szCs w:val="18"/>
              </w:rPr>
            </w:pPr>
            <w:r>
              <w:rPr>
                <w:sz w:val="18"/>
                <w:szCs w:val="18"/>
              </w:rPr>
              <w:t xml:space="preserve">Resumo ou resumo expandido publicado em evento Nacional </w:t>
            </w:r>
          </w:p>
        </w:tc>
        <w:tc>
          <w:tcPr>
            <w:tcW w:w="1459" w:type="dxa"/>
            <w:tcBorders>
              <w:top w:val="nil"/>
              <w:left w:val="nil"/>
              <w:bottom w:val="single" w:sz="4" w:space="0" w:color="75923C"/>
              <w:right w:val="single" w:sz="4" w:space="0" w:color="75923C"/>
            </w:tcBorders>
            <w:vAlign w:val="center"/>
          </w:tcPr>
          <w:p w14:paraId="46E0C9D1" w14:textId="77777777" w:rsidR="00B91CB0" w:rsidRDefault="00B91CB0" w:rsidP="002C37A8">
            <w:pPr>
              <w:spacing w:line="276" w:lineRule="auto"/>
              <w:jc w:val="center"/>
              <w:rPr>
                <w:sz w:val="18"/>
                <w:szCs w:val="18"/>
              </w:rPr>
            </w:pPr>
            <w:r>
              <w:rPr>
                <w:sz w:val="18"/>
                <w:szCs w:val="18"/>
              </w:rPr>
              <w:t>0,5 por trabalho</w:t>
            </w:r>
          </w:p>
        </w:tc>
        <w:tc>
          <w:tcPr>
            <w:tcW w:w="1140" w:type="dxa"/>
            <w:tcBorders>
              <w:top w:val="nil"/>
              <w:left w:val="nil"/>
              <w:bottom w:val="single" w:sz="4" w:space="0" w:color="75923C"/>
              <w:right w:val="single" w:sz="4" w:space="0" w:color="75923C"/>
            </w:tcBorders>
            <w:vAlign w:val="center"/>
          </w:tcPr>
          <w:p w14:paraId="38AB332A" w14:textId="77777777" w:rsidR="00B91CB0" w:rsidRDefault="00B91CB0" w:rsidP="002C37A8">
            <w:pPr>
              <w:spacing w:line="276" w:lineRule="auto"/>
              <w:jc w:val="center"/>
              <w:rPr>
                <w:sz w:val="18"/>
                <w:szCs w:val="18"/>
              </w:rPr>
            </w:pPr>
          </w:p>
        </w:tc>
      </w:tr>
      <w:tr w:rsidR="00B91CB0" w14:paraId="3498F047" w14:textId="77777777" w:rsidTr="002C37A8">
        <w:trPr>
          <w:trHeight w:val="269"/>
        </w:trPr>
        <w:tc>
          <w:tcPr>
            <w:tcW w:w="565" w:type="dxa"/>
            <w:tcBorders>
              <w:top w:val="nil"/>
              <w:left w:val="single" w:sz="4" w:space="0" w:color="75923C"/>
              <w:bottom w:val="single" w:sz="4" w:space="0" w:color="75923C"/>
              <w:right w:val="single" w:sz="4" w:space="0" w:color="75923C"/>
            </w:tcBorders>
            <w:vAlign w:val="center"/>
          </w:tcPr>
          <w:p w14:paraId="3647C744" w14:textId="77777777" w:rsidR="00B91CB0" w:rsidRDefault="00B91CB0" w:rsidP="002C37A8">
            <w:pPr>
              <w:spacing w:line="276" w:lineRule="auto"/>
              <w:jc w:val="center"/>
              <w:rPr>
                <w:sz w:val="18"/>
                <w:szCs w:val="18"/>
              </w:rPr>
            </w:pPr>
            <w:r>
              <w:rPr>
                <w:sz w:val="18"/>
                <w:szCs w:val="18"/>
              </w:rPr>
              <w:t>2.13</w:t>
            </w:r>
          </w:p>
        </w:tc>
        <w:tc>
          <w:tcPr>
            <w:tcW w:w="5260" w:type="dxa"/>
            <w:tcBorders>
              <w:top w:val="nil"/>
              <w:left w:val="nil"/>
              <w:bottom w:val="single" w:sz="4" w:space="0" w:color="75923C"/>
              <w:right w:val="single" w:sz="4" w:space="0" w:color="75923C"/>
            </w:tcBorders>
            <w:vAlign w:val="center"/>
          </w:tcPr>
          <w:p w14:paraId="7AB455EA" w14:textId="77777777" w:rsidR="00B91CB0" w:rsidRDefault="00B91CB0" w:rsidP="002C37A8">
            <w:pPr>
              <w:spacing w:line="276" w:lineRule="auto"/>
              <w:rPr>
                <w:sz w:val="18"/>
                <w:szCs w:val="18"/>
              </w:rPr>
            </w:pPr>
            <w:r>
              <w:rPr>
                <w:sz w:val="18"/>
                <w:szCs w:val="18"/>
              </w:rPr>
              <w:t>Resumo ou resumo expandido publicado em evento Regional e Local</w:t>
            </w:r>
          </w:p>
        </w:tc>
        <w:tc>
          <w:tcPr>
            <w:tcW w:w="1459" w:type="dxa"/>
            <w:tcBorders>
              <w:top w:val="nil"/>
              <w:left w:val="nil"/>
              <w:bottom w:val="single" w:sz="4" w:space="0" w:color="75923C"/>
              <w:right w:val="single" w:sz="4" w:space="0" w:color="75923C"/>
            </w:tcBorders>
            <w:vAlign w:val="center"/>
          </w:tcPr>
          <w:p w14:paraId="7350E685" w14:textId="77777777" w:rsidR="00B91CB0" w:rsidRDefault="00B91CB0" w:rsidP="002C37A8">
            <w:pPr>
              <w:spacing w:line="276" w:lineRule="auto"/>
              <w:jc w:val="center"/>
              <w:rPr>
                <w:sz w:val="18"/>
                <w:szCs w:val="18"/>
              </w:rPr>
            </w:pPr>
            <w:r>
              <w:rPr>
                <w:sz w:val="18"/>
                <w:szCs w:val="18"/>
              </w:rPr>
              <w:t>0,2 por trabalho</w:t>
            </w:r>
          </w:p>
        </w:tc>
        <w:tc>
          <w:tcPr>
            <w:tcW w:w="1140" w:type="dxa"/>
            <w:tcBorders>
              <w:top w:val="nil"/>
              <w:left w:val="nil"/>
              <w:bottom w:val="single" w:sz="4" w:space="0" w:color="75923C"/>
              <w:right w:val="single" w:sz="4" w:space="0" w:color="75923C"/>
            </w:tcBorders>
            <w:vAlign w:val="center"/>
          </w:tcPr>
          <w:p w14:paraId="01A8678B" w14:textId="77777777" w:rsidR="00B91CB0" w:rsidRDefault="00B91CB0" w:rsidP="002C37A8">
            <w:pPr>
              <w:spacing w:line="276" w:lineRule="auto"/>
              <w:jc w:val="center"/>
              <w:rPr>
                <w:sz w:val="18"/>
                <w:szCs w:val="18"/>
              </w:rPr>
            </w:pPr>
          </w:p>
        </w:tc>
      </w:tr>
      <w:tr w:rsidR="00B91CB0" w14:paraId="02A5A4F7" w14:textId="77777777" w:rsidTr="002C37A8">
        <w:trPr>
          <w:trHeight w:val="300"/>
        </w:trPr>
        <w:tc>
          <w:tcPr>
            <w:tcW w:w="565" w:type="dxa"/>
            <w:tcBorders>
              <w:top w:val="nil"/>
              <w:left w:val="single" w:sz="4" w:space="0" w:color="75923C"/>
              <w:bottom w:val="single" w:sz="4" w:space="0" w:color="75923C"/>
              <w:right w:val="single" w:sz="4" w:space="0" w:color="75923C"/>
            </w:tcBorders>
            <w:shd w:val="clear" w:color="000000" w:fill="C2D69A"/>
            <w:vAlign w:val="center"/>
          </w:tcPr>
          <w:p w14:paraId="6A4690C9" w14:textId="77777777" w:rsidR="00B91CB0" w:rsidRDefault="00B91CB0" w:rsidP="002C37A8">
            <w:pPr>
              <w:spacing w:line="276" w:lineRule="auto"/>
              <w:jc w:val="center"/>
              <w:rPr>
                <w:b/>
                <w:bCs/>
                <w:sz w:val="18"/>
                <w:szCs w:val="18"/>
              </w:rPr>
            </w:pPr>
            <w:r>
              <w:rPr>
                <w:b/>
                <w:bCs/>
                <w:sz w:val="18"/>
                <w:szCs w:val="18"/>
              </w:rPr>
              <w:t>3</w:t>
            </w:r>
          </w:p>
        </w:tc>
        <w:tc>
          <w:tcPr>
            <w:tcW w:w="5260" w:type="dxa"/>
            <w:tcBorders>
              <w:top w:val="nil"/>
              <w:left w:val="nil"/>
              <w:bottom w:val="single" w:sz="4" w:space="0" w:color="75923C"/>
              <w:right w:val="single" w:sz="4" w:space="0" w:color="75923C"/>
            </w:tcBorders>
            <w:shd w:val="clear" w:color="000000" w:fill="C2D69A"/>
            <w:vAlign w:val="center"/>
          </w:tcPr>
          <w:p w14:paraId="302D4ED1" w14:textId="77777777" w:rsidR="00B91CB0" w:rsidRDefault="00B91CB0" w:rsidP="002C37A8">
            <w:pPr>
              <w:spacing w:line="276" w:lineRule="auto"/>
              <w:rPr>
                <w:b/>
                <w:bCs/>
                <w:sz w:val="18"/>
                <w:szCs w:val="18"/>
              </w:rPr>
            </w:pPr>
            <w:r>
              <w:rPr>
                <w:b/>
                <w:bCs/>
                <w:sz w:val="18"/>
                <w:szCs w:val="18"/>
              </w:rPr>
              <w:t>Produção Técnica (cumulativo)</w:t>
            </w:r>
          </w:p>
        </w:tc>
        <w:tc>
          <w:tcPr>
            <w:tcW w:w="1459" w:type="dxa"/>
            <w:tcBorders>
              <w:top w:val="nil"/>
              <w:left w:val="nil"/>
              <w:bottom w:val="single" w:sz="4" w:space="0" w:color="75923C"/>
              <w:right w:val="single" w:sz="4" w:space="0" w:color="75923C"/>
            </w:tcBorders>
            <w:shd w:val="clear" w:color="000000" w:fill="C2D69A"/>
            <w:vAlign w:val="center"/>
          </w:tcPr>
          <w:p w14:paraId="55357759" w14:textId="77777777" w:rsidR="00B91CB0" w:rsidRDefault="00B91CB0" w:rsidP="002C37A8">
            <w:pPr>
              <w:spacing w:line="276" w:lineRule="auto"/>
              <w:jc w:val="center"/>
              <w:rPr>
                <w:b/>
                <w:bCs/>
                <w:sz w:val="18"/>
                <w:szCs w:val="18"/>
              </w:rPr>
            </w:pPr>
          </w:p>
        </w:tc>
        <w:tc>
          <w:tcPr>
            <w:tcW w:w="1140" w:type="dxa"/>
            <w:tcBorders>
              <w:top w:val="nil"/>
              <w:left w:val="nil"/>
              <w:bottom w:val="single" w:sz="4" w:space="0" w:color="75923C"/>
              <w:right w:val="single" w:sz="4" w:space="0" w:color="75923C"/>
            </w:tcBorders>
            <w:shd w:val="clear" w:color="000000" w:fill="C2D69A"/>
            <w:vAlign w:val="center"/>
          </w:tcPr>
          <w:p w14:paraId="7F307FD9" w14:textId="77777777" w:rsidR="00B91CB0" w:rsidRDefault="00B91CB0" w:rsidP="002C37A8">
            <w:pPr>
              <w:spacing w:line="276" w:lineRule="auto"/>
              <w:jc w:val="center"/>
              <w:rPr>
                <w:b/>
                <w:bCs/>
                <w:sz w:val="18"/>
                <w:szCs w:val="18"/>
              </w:rPr>
            </w:pPr>
            <w:r>
              <w:rPr>
                <w:b/>
                <w:bCs/>
                <w:sz w:val="18"/>
                <w:szCs w:val="18"/>
              </w:rPr>
              <w:t>10,0</w:t>
            </w:r>
          </w:p>
        </w:tc>
      </w:tr>
      <w:tr w:rsidR="00B91CB0" w14:paraId="2A8F1559" w14:textId="77777777" w:rsidTr="002C37A8">
        <w:trPr>
          <w:trHeight w:val="255"/>
        </w:trPr>
        <w:tc>
          <w:tcPr>
            <w:tcW w:w="565" w:type="dxa"/>
            <w:tcBorders>
              <w:top w:val="nil"/>
              <w:left w:val="single" w:sz="4" w:space="0" w:color="75923C"/>
              <w:bottom w:val="single" w:sz="4" w:space="0" w:color="75923C"/>
              <w:right w:val="single" w:sz="4" w:space="0" w:color="75923C"/>
            </w:tcBorders>
            <w:vAlign w:val="center"/>
          </w:tcPr>
          <w:p w14:paraId="27B65865" w14:textId="77777777" w:rsidR="00B91CB0" w:rsidRDefault="00B91CB0" w:rsidP="002C37A8">
            <w:pPr>
              <w:spacing w:line="276" w:lineRule="auto"/>
              <w:jc w:val="center"/>
              <w:rPr>
                <w:sz w:val="18"/>
                <w:szCs w:val="18"/>
              </w:rPr>
            </w:pPr>
            <w:r>
              <w:rPr>
                <w:sz w:val="18"/>
                <w:szCs w:val="18"/>
              </w:rPr>
              <w:t>3.1</w:t>
            </w:r>
          </w:p>
        </w:tc>
        <w:tc>
          <w:tcPr>
            <w:tcW w:w="5260" w:type="dxa"/>
            <w:tcBorders>
              <w:top w:val="nil"/>
              <w:left w:val="nil"/>
              <w:bottom w:val="single" w:sz="4" w:space="0" w:color="75923C"/>
              <w:right w:val="single" w:sz="4" w:space="0" w:color="75923C"/>
            </w:tcBorders>
            <w:vAlign w:val="center"/>
          </w:tcPr>
          <w:p w14:paraId="1969EB2B" w14:textId="77777777" w:rsidR="00B91CB0" w:rsidRDefault="00B91CB0" w:rsidP="002C37A8">
            <w:pPr>
              <w:spacing w:line="276" w:lineRule="auto"/>
              <w:rPr>
                <w:sz w:val="18"/>
                <w:szCs w:val="18"/>
              </w:rPr>
            </w:pPr>
            <w:r>
              <w:rPr>
                <w:sz w:val="18"/>
                <w:szCs w:val="18"/>
              </w:rPr>
              <w:t xml:space="preserve">Patente concedida no INPI ou agência </w:t>
            </w:r>
            <w:proofErr w:type="gramStart"/>
            <w:r>
              <w:rPr>
                <w:sz w:val="18"/>
                <w:szCs w:val="18"/>
              </w:rPr>
              <w:t>internacional</w:t>
            </w:r>
            <w:r>
              <w:rPr>
                <w:sz w:val="18"/>
                <w:szCs w:val="18"/>
                <w:vertAlign w:val="superscript"/>
              </w:rPr>
              <w:t>[</w:t>
            </w:r>
            <w:proofErr w:type="gramEnd"/>
            <w:r>
              <w:rPr>
                <w:sz w:val="18"/>
                <w:szCs w:val="18"/>
                <w:vertAlign w:val="superscript"/>
              </w:rPr>
              <w:t>4]</w:t>
            </w:r>
          </w:p>
        </w:tc>
        <w:tc>
          <w:tcPr>
            <w:tcW w:w="1459" w:type="dxa"/>
            <w:tcBorders>
              <w:top w:val="nil"/>
              <w:left w:val="nil"/>
              <w:bottom w:val="single" w:sz="4" w:space="0" w:color="75923C"/>
              <w:right w:val="single" w:sz="4" w:space="0" w:color="75923C"/>
            </w:tcBorders>
            <w:vAlign w:val="center"/>
          </w:tcPr>
          <w:p w14:paraId="0F6F9E40" w14:textId="77777777" w:rsidR="00B91CB0" w:rsidRDefault="00B91CB0" w:rsidP="002C37A8">
            <w:pPr>
              <w:spacing w:line="276" w:lineRule="auto"/>
              <w:jc w:val="center"/>
              <w:rPr>
                <w:sz w:val="18"/>
                <w:szCs w:val="18"/>
              </w:rPr>
            </w:pPr>
            <w:r>
              <w:rPr>
                <w:sz w:val="18"/>
                <w:szCs w:val="18"/>
              </w:rPr>
              <w:t>4,0 por patente</w:t>
            </w:r>
          </w:p>
        </w:tc>
        <w:tc>
          <w:tcPr>
            <w:tcW w:w="1140" w:type="dxa"/>
            <w:tcBorders>
              <w:top w:val="nil"/>
              <w:left w:val="nil"/>
              <w:bottom w:val="single" w:sz="4" w:space="0" w:color="75923C"/>
              <w:right w:val="single" w:sz="4" w:space="0" w:color="75923C"/>
            </w:tcBorders>
            <w:vAlign w:val="center"/>
          </w:tcPr>
          <w:p w14:paraId="4816B79E" w14:textId="77777777" w:rsidR="00B91CB0" w:rsidRDefault="00B91CB0" w:rsidP="002C37A8">
            <w:pPr>
              <w:spacing w:line="276" w:lineRule="auto"/>
              <w:jc w:val="center"/>
              <w:rPr>
                <w:sz w:val="18"/>
                <w:szCs w:val="18"/>
              </w:rPr>
            </w:pPr>
          </w:p>
        </w:tc>
      </w:tr>
      <w:tr w:rsidR="00B91CB0" w14:paraId="69B8789E" w14:textId="77777777" w:rsidTr="002C37A8">
        <w:trPr>
          <w:trHeight w:val="273"/>
        </w:trPr>
        <w:tc>
          <w:tcPr>
            <w:tcW w:w="565" w:type="dxa"/>
            <w:tcBorders>
              <w:top w:val="nil"/>
              <w:left w:val="single" w:sz="4" w:space="0" w:color="75923C"/>
              <w:bottom w:val="single" w:sz="4" w:space="0" w:color="75923C"/>
              <w:right w:val="single" w:sz="4" w:space="0" w:color="75923C"/>
            </w:tcBorders>
            <w:vAlign w:val="center"/>
          </w:tcPr>
          <w:p w14:paraId="4E32AEDA" w14:textId="77777777" w:rsidR="00B91CB0" w:rsidRDefault="00B91CB0" w:rsidP="002C37A8">
            <w:pPr>
              <w:spacing w:line="276" w:lineRule="auto"/>
              <w:jc w:val="center"/>
              <w:rPr>
                <w:sz w:val="18"/>
                <w:szCs w:val="18"/>
              </w:rPr>
            </w:pPr>
            <w:r>
              <w:rPr>
                <w:sz w:val="18"/>
                <w:szCs w:val="18"/>
              </w:rPr>
              <w:t>3.2</w:t>
            </w:r>
          </w:p>
        </w:tc>
        <w:tc>
          <w:tcPr>
            <w:tcW w:w="5260" w:type="dxa"/>
            <w:tcBorders>
              <w:top w:val="nil"/>
              <w:left w:val="nil"/>
              <w:bottom w:val="single" w:sz="4" w:space="0" w:color="75923C"/>
              <w:right w:val="single" w:sz="4" w:space="0" w:color="75923C"/>
            </w:tcBorders>
            <w:vAlign w:val="center"/>
          </w:tcPr>
          <w:p w14:paraId="096AD1E4" w14:textId="77777777" w:rsidR="00B91CB0" w:rsidRDefault="00B91CB0" w:rsidP="002C37A8">
            <w:pPr>
              <w:spacing w:line="276" w:lineRule="auto"/>
              <w:rPr>
                <w:sz w:val="18"/>
                <w:szCs w:val="18"/>
              </w:rPr>
            </w:pPr>
            <w:r>
              <w:rPr>
                <w:sz w:val="18"/>
                <w:szCs w:val="18"/>
              </w:rPr>
              <w:t xml:space="preserve">Patente depositada/registrada no INPI ou agência </w:t>
            </w:r>
            <w:proofErr w:type="gramStart"/>
            <w:r>
              <w:rPr>
                <w:sz w:val="18"/>
                <w:szCs w:val="18"/>
              </w:rPr>
              <w:t>internacional</w:t>
            </w:r>
            <w:r>
              <w:rPr>
                <w:sz w:val="18"/>
                <w:szCs w:val="18"/>
                <w:vertAlign w:val="superscript"/>
              </w:rPr>
              <w:t>[</w:t>
            </w:r>
            <w:proofErr w:type="gramEnd"/>
            <w:r>
              <w:rPr>
                <w:sz w:val="18"/>
                <w:szCs w:val="18"/>
                <w:vertAlign w:val="superscript"/>
              </w:rPr>
              <w:t>4]</w:t>
            </w:r>
          </w:p>
        </w:tc>
        <w:tc>
          <w:tcPr>
            <w:tcW w:w="1459" w:type="dxa"/>
            <w:tcBorders>
              <w:top w:val="nil"/>
              <w:left w:val="nil"/>
              <w:bottom w:val="single" w:sz="4" w:space="0" w:color="75923C"/>
              <w:right w:val="single" w:sz="4" w:space="0" w:color="75923C"/>
            </w:tcBorders>
            <w:vAlign w:val="center"/>
          </w:tcPr>
          <w:p w14:paraId="6202D27F" w14:textId="77777777" w:rsidR="00B91CB0" w:rsidRDefault="00B91CB0" w:rsidP="002C37A8">
            <w:pPr>
              <w:spacing w:line="276" w:lineRule="auto"/>
              <w:jc w:val="center"/>
              <w:rPr>
                <w:sz w:val="18"/>
                <w:szCs w:val="18"/>
              </w:rPr>
            </w:pPr>
            <w:r>
              <w:rPr>
                <w:sz w:val="18"/>
                <w:szCs w:val="18"/>
              </w:rPr>
              <w:t>2,0 por patente</w:t>
            </w:r>
          </w:p>
        </w:tc>
        <w:tc>
          <w:tcPr>
            <w:tcW w:w="1140" w:type="dxa"/>
            <w:tcBorders>
              <w:top w:val="nil"/>
              <w:left w:val="nil"/>
              <w:bottom w:val="single" w:sz="4" w:space="0" w:color="75923C"/>
              <w:right w:val="single" w:sz="4" w:space="0" w:color="75923C"/>
            </w:tcBorders>
            <w:vAlign w:val="center"/>
          </w:tcPr>
          <w:p w14:paraId="21523498" w14:textId="77777777" w:rsidR="00B91CB0" w:rsidRDefault="00B91CB0" w:rsidP="002C37A8">
            <w:pPr>
              <w:spacing w:line="276" w:lineRule="auto"/>
              <w:jc w:val="center"/>
              <w:rPr>
                <w:sz w:val="18"/>
                <w:szCs w:val="18"/>
              </w:rPr>
            </w:pPr>
          </w:p>
        </w:tc>
      </w:tr>
      <w:tr w:rsidR="00B91CB0" w14:paraId="0BC8C56D" w14:textId="77777777" w:rsidTr="002C37A8">
        <w:trPr>
          <w:trHeight w:val="277"/>
        </w:trPr>
        <w:tc>
          <w:tcPr>
            <w:tcW w:w="565" w:type="dxa"/>
            <w:tcBorders>
              <w:top w:val="nil"/>
              <w:left w:val="single" w:sz="4" w:space="0" w:color="75923C"/>
              <w:bottom w:val="single" w:sz="4" w:space="0" w:color="75923C"/>
              <w:right w:val="single" w:sz="4" w:space="0" w:color="75923C"/>
            </w:tcBorders>
            <w:vAlign w:val="center"/>
          </w:tcPr>
          <w:p w14:paraId="64F83796" w14:textId="77777777" w:rsidR="00B91CB0" w:rsidRDefault="00B91CB0" w:rsidP="002C37A8">
            <w:pPr>
              <w:spacing w:line="276" w:lineRule="auto"/>
              <w:jc w:val="center"/>
              <w:rPr>
                <w:sz w:val="18"/>
                <w:szCs w:val="18"/>
              </w:rPr>
            </w:pPr>
            <w:r>
              <w:rPr>
                <w:sz w:val="18"/>
                <w:szCs w:val="18"/>
              </w:rPr>
              <w:t>3.3</w:t>
            </w:r>
          </w:p>
        </w:tc>
        <w:tc>
          <w:tcPr>
            <w:tcW w:w="5260" w:type="dxa"/>
            <w:tcBorders>
              <w:top w:val="nil"/>
              <w:left w:val="nil"/>
              <w:bottom w:val="single" w:sz="4" w:space="0" w:color="75923C"/>
              <w:right w:val="single" w:sz="4" w:space="0" w:color="75923C"/>
            </w:tcBorders>
            <w:vAlign w:val="center"/>
          </w:tcPr>
          <w:p w14:paraId="21796ECE" w14:textId="77777777" w:rsidR="00B91CB0" w:rsidRPr="00DC6393" w:rsidRDefault="00B91CB0" w:rsidP="002C37A8">
            <w:pPr>
              <w:spacing w:line="276" w:lineRule="auto"/>
              <w:rPr>
                <w:sz w:val="18"/>
                <w:szCs w:val="18"/>
                <w:vertAlign w:val="superscript"/>
              </w:rPr>
            </w:pPr>
            <w:r>
              <w:rPr>
                <w:sz w:val="18"/>
                <w:szCs w:val="18"/>
              </w:rPr>
              <w:t xml:space="preserve">Software registrado no </w:t>
            </w:r>
            <w:proofErr w:type="gramStart"/>
            <w:r>
              <w:rPr>
                <w:sz w:val="18"/>
                <w:szCs w:val="18"/>
              </w:rPr>
              <w:t>INPI</w:t>
            </w:r>
            <w:r>
              <w:rPr>
                <w:sz w:val="18"/>
                <w:szCs w:val="18"/>
                <w:vertAlign w:val="superscript"/>
              </w:rPr>
              <w:t>[</w:t>
            </w:r>
            <w:proofErr w:type="gramEnd"/>
            <w:r>
              <w:rPr>
                <w:sz w:val="18"/>
                <w:szCs w:val="18"/>
                <w:vertAlign w:val="superscript"/>
              </w:rPr>
              <w:t>4]</w:t>
            </w:r>
          </w:p>
        </w:tc>
        <w:tc>
          <w:tcPr>
            <w:tcW w:w="1459" w:type="dxa"/>
            <w:tcBorders>
              <w:top w:val="nil"/>
              <w:left w:val="nil"/>
              <w:bottom w:val="single" w:sz="4" w:space="0" w:color="75923C"/>
              <w:right w:val="single" w:sz="4" w:space="0" w:color="75923C"/>
            </w:tcBorders>
            <w:vAlign w:val="center"/>
          </w:tcPr>
          <w:p w14:paraId="4A9C8B3C" w14:textId="77777777" w:rsidR="00B91CB0" w:rsidRDefault="00B91CB0" w:rsidP="002C37A8">
            <w:pPr>
              <w:spacing w:line="276" w:lineRule="auto"/>
              <w:jc w:val="center"/>
              <w:rPr>
                <w:sz w:val="18"/>
                <w:szCs w:val="18"/>
              </w:rPr>
            </w:pPr>
            <w:r>
              <w:rPr>
                <w:sz w:val="18"/>
                <w:szCs w:val="18"/>
              </w:rPr>
              <w:t>1,5 por software registrado</w:t>
            </w:r>
          </w:p>
        </w:tc>
        <w:tc>
          <w:tcPr>
            <w:tcW w:w="1140" w:type="dxa"/>
            <w:tcBorders>
              <w:top w:val="nil"/>
              <w:left w:val="nil"/>
              <w:bottom w:val="single" w:sz="4" w:space="0" w:color="75923C"/>
              <w:right w:val="single" w:sz="4" w:space="0" w:color="75923C"/>
            </w:tcBorders>
            <w:vAlign w:val="center"/>
          </w:tcPr>
          <w:p w14:paraId="729651B0" w14:textId="77777777" w:rsidR="00B91CB0" w:rsidRDefault="00B91CB0" w:rsidP="002C37A8">
            <w:pPr>
              <w:spacing w:line="276" w:lineRule="auto"/>
              <w:jc w:val="center"/>
              <w:rPr>
                <w:sz w:val="18"/>
                <w:szCs w:val="18"/>
              </w:rPr>
            </w:pPr>
          </w:p>
        </w:tc>
      </w:tr>
      <w:tr w:rsidR="00B91CB0" w14:paraId="2E3B63F9" w14:textId="77777777" w:rsidTr="002C37A8">
        <w:trPr>
          <w:trHeight w:val="550"/>
        </w:trPr>
        <w:tc>
          <w:tcPr>
            <w:tcW w:w="565" w:type="dxa"/>
            <w:tcBorders>
              <w:top w:val="nil"/>
              <w:left w:val="single" w:sz="4" w:space="0" w:color="75923C"/>
              <w:bottom w:val="single" w:sz="4" w:space="0" w:color="75923C"/>
              <w:right w:val="single" w:sz="4" w:space="0" w:color="75923C"/>
            </w:tcBorders>
            <w:shd w:val="clear" w:color="000000" w:fill="C2D69A"/>
            <w:vAlign w:val="center"/>
          </w:tcPr>
          <w:p w14:paraId="304A9D12" w14:textId="77777777" w:rsidR="00B91CB0" w:rsidRDefault="00B91CB0" w:rsidP="002C37A8">
            <w:pPr>
              <w:spacing w:line="276" w:lineRule="auto"/>
              <w:jc w:val="center"/>
              <w:rPr>
                <w:b/>
                <w:bCs/>
                <w:sz w:val="18"/>
                <w:szCs w:val="18"/>
              </w:rPr>
            </w:pPr>
            <w:r>
              <w:rPr>
                <w:b/>
                <w:bCs/>
                <w:sz w:val="18"/>
                <w:szCs w:val="18"/>
              </w:rPr>
              <w:t>4</w:t>
            </w:r>
          </w:p>
        </w:tc>
        <w:tc>
          <w:tcPr>
            <w:tcW w:w="5260" w:type="dxa"/>
            <w:tcBorders>
              <w:top w:val="nil"/>
              <w:left w:val="nil"/>
              <w:bottom w:val="single" w:sz="4" w:space="0" w:color="75923C"/>
              <w:right w:val="single" w:sz="4" w:space="0" w:color="75923C"/>
            </w:tcBorders>
            <w:shd w:val="clear" w:color="000000" w:fill="C2D69A"/>
            <w:vAlign w:val="center"/>
          </w:tcPr>
          <w:p w14:paraId="39789767" w14:textId="77777777" w:rsidR="00B91CB0" w:rsidRDefault="00B91CB0" w:rsidP="002C37A8">
            <w:pPr>
              <w:spacing w:line="276" w:lineRule="auto"/>
              <w:rPr>
                <w:b/>
                <w:bCs/>
                <w:sz w:val="18"/>
                <w:szCs w:val="18"/>
              </w:rPr>
            </w:pPr>
            <w:r>
              <w:rPr>
                <w:b/>
                <w:bCs/>
                <w:sz w:val="18"/>
                <w:szCs w:val="18"/>
              </w:rPr>
              <w:t>Participação em projetos durante a graduação ou pós-graduação (cumulativo)</w:t>
            </w:r>
          </w:p>
        </w:tc>
        <w:tc>
          <w:tcPr>
            <w:tcW w:w="1459" w:type="dxa"/>
            <w:tcBorders>
              <w:top w:val="nil"/>
              <w:left w:val="nil"/>
              <w:bottom w:val="single" w:sz="4" w:space="0" w:color="75923C"/>
              <w:right w:val="single" w:sz="4" w:space="0" w:color="75923C"/>
            </w:tcBorders>
            <w:shd w:val="clear" w:color="000000" w:fill="C2D69A"/>
            <w:vAlign w:val="center"/>
          </w:tcPr>
          <w:p w14:paraId="6255186B" w14:textId="77777777" w:rsidR="00B91CB0" w:rsidRDefault="00B91CB0" w:rsidP="002C37A8">
            <w:pPr>
              <w:spacing w:line="276" w:lineRule="auto"/>
              <w:jc w:val="center"/>
              <w:rPr>
                <w:b/>
                <w:bCs/>
                <w:sz w:val="18"/>
                <w:szCs w:val="18"/>
              </w:rPr>
            </w:pPr>
          </w:p>
        </w:tc>
        <w:tc>
          <w:tcPr>
            <w:tcW w:w="1140" w:type="dxa"/>
            <w:tcBorders>
              <w:top w:val="nil"/>
              <w:left w:val="nil"/>
              <w:bottom w:val="single" w:sz="4" w:space="0" w:color="75923C"/>
              <w:right w:val="single" w:sz="4" w:space="0" w:color="75923C"/>
            </w:tcBorders>
            <w:shd w:val="clear" w:color="000000" w:fill="C2D69A"/>
            <w:vAlign w:val="center"/>
          </w:tcPr>
          <w:p w14:paraId="75969E14" w14:textId="77777777" w:rsidR="00B91CB0" w:rsidRDefault="00B91CB0" w:rsidP="002C37A8">
            <w:pPr>
              <w:spacing w:line="276" w:lineRule="auto"/>
              <w:jc w:val="center"/>
              <w:rPr>
                <w:b/>
                <w:bCs/>
                <w:sz w:val="18"/>
                <w:szCs w:val="18"/>
              </w:rPr>
            </w:pPr>
            <w:r>
              <w:rPr>
                <w:b/>
                <w:bCs/>
                <w:sz w:val="18"/>
                <w:szCs w:val="18"/>
              </w:rPr>
              <w:t>30</w:t>
            </w:r>
          </w:p>
        </w:tc>
      </w:tr>
      <w:tr w:rsidR="00B91CB0" w14:paraId="17138236" w14:textId="77777777" w:rsidTr="002C37A8">
        <w:trPr>
          <w:trHeight w:val="659"/>
        </w:trPr>
        <w:tc>
          <w:tcPr>
            <w:tcW w:w="565" w:type="dxa"/>
            <w:tcBorders>
              <w:top w:val="nil"/>
              <w:left w:val="single" w:sz="4" w:space="0" w:color="75923C"/>
              <w:bottom w:val="single" w:sz="4" w:space="0" w:color="75923C"/>
              <w:right w:val="single" w:sz="4" w:space="0" w:color="75923C"/>
            </w:tcBorders>
            <w:vAlign w:val="center"/>
          </w:tcPr>
          <w:p w14:paraId="377700EE" w14:textId="77777777" w:rsidR="00B91CB0" w:rsidRDefault="00B91CB0" w:rsidP="002C37A8">
            <w:pPr>
              <w:spacing w:line="276" w:lineRule="auto"/>
              <w:jc w:val="center"/>
              <w:rPr>
                <w:sz w:val="18"/>
                <w:szCs w:val="18"/>
              </w:rPr>
            </w:pPr>
            <w:r>
              <w:rPr>
                <w:sz w:val="18"/>
                <w:szCs w:val="18"/>
              </w:rPr>
              <w:lastRenderedPageBreak/>
              <w:t>4.1</w:t>
            </w:r>
          </w:p>
        </w:tc>
        <w:tc>
          <w:tcPr>
            <w:tcW w:w="5260" w:type="dxa"/>
            <w:tcBorders>
              <w:top w:val="nil"/>
              <w:left w:val="nil"/>
              <w:bottom w:val="single" w:sz="4" w:space="0" w:color="75923C"/>
              <w:right w:val="single" w:sz="4" w:space="0" w:color="75923C"/>
            </w:tcBorders>
            <w:vAlign w:val="center"/>
          </w:tcPr>
          <w:p w14:paraId="6B6B6A26" w14:textId="77777777" w:rsidR="00B91CB0" w:rsidRDefault="00B91CB0" w:rsidP="002C37A8">
            <w:pPr>
              <w:spacing w:line="276" w:lineRule="auto"/>
              <w:rPr>
                <w:sz w:val="18"/>
                <w:szCs w:val="18"/>
              </w:rPr>
            </w:pPr>
            <w:r>
              <w:rPr>
                <w:sz w:val="18"/>
                <w:szCs w:val="18"/>
              </w:rPr>
              <w:t xml:space="preserve">Experiência em desenvolvimento e execução de projetos de PD&amp;I e/ou Extensão Tecnológica desenvolvidos pelo IFPB em parceria com empresas públicas ou privadas. </w:t>
            </w:r>
          </w:p>
        </w:tc>
        <w:tc>
          <w:tcPr>
            <w:tcW w:w="1459" w:type="dxa"/>
            <w:tcBorders>
              <w:top w:val="nil"/>
              <w:left w:val="nil"/>
              <w:bottom w:val="single" w:sz="4" w:space="0" w:color="75923C"/>
              <w:right w:val="single" w:sz="4" w:space="0" w:color="75923C"/>
            </w:tcBorders>
            <w:vAlign w:val="center"/>
          </w:tcPr>
          <w:p w14:paraId="12D41CC8" w14:textId="77777777" w:rsidR="00B91CB0" w:rsidRDefault="00B91CB0" w:rsidP="002C37A8">
            <w:pPr>
              <w:spacing w:line="276" w:lineRule="auto"/>
              <w:jc w:val="center"/>
              <w:rPr>
                <w:sz w:val="18"/>
                <w:szCs w:val="18"/>
              </w:rPr>
            </w:pPr>
            <w:r>
              <w:rPr>
                <w:sz w:val="18"/>
                <w:szCs w:val="18"/>
              </w:rPr>
              <w:t xml:space="preserve">6 </w:t>
            </w:r>
            <w:proofErr w:type="gramStart"/>
            <w:r>
              <w:rPr>
                <w:sz w:val="18"/>
                <w:szCs w:val="18"/>
              </w:rPr>
              <w:t>pontos  por</w:t>
            </w:r>
            <w:proofErr w:type="gramEnd"/>
            <w:r>
              <w:rPr>
                <w:sz w:val="18"/>
                <w:szCs w:val="18"/>
              </w:rPr>
              <w:t xml:space="preserve"> projeto</w:t>
            </w:r>
          </w:p>
        </w:tc>
        <w:tc>
          <w:tcPr>
            <w:tcW w:w="1140" w:type="dxa"/>
            <w:tcBorders>
              <w:top w:val="nil"/>
              <w:left w:val="nil"/>
              <w:bottom w:val="single" w:sz="4" w:space="0" w:color="75923C"/>
              <w:right w:val="single" w:sz="4" w:space="0" w:color="75923C"/>
            </w:tcBorders>
            <w:vAlign w:val="center"/>
          </w:tcPr>
          <w:p w14:paraId="6E60EA90" w14:textId="77777777" w:rsidR="00B91CB0" w:rsidRDefault="00B91CB0" w:rsidP="002C37A8">
            <w:pPr>
              <w:spacing w:line="276" w:lineRule="auto"/>
              <w:jc w:val="center"/>
              <w:rPr>
                <w:sz w:val="18"/>
                <w:szCs w:val="18"/>
              </w:rPr>
            </w:pPr>
          </w:p>
        </w:tc>
      </w:tr>
      <w:tr w:rsidR="00B91CB0" w14:paraId="4A7E6990" w14:textId="77777777" w:rsidTr="002C37A8">
        <w:trPr>
          <w:trHeight w:val="390"/>
        </w:trPr>
        <w:tc>
          <w:tcPr>
            <w:tcW w:w="565" w:type="dxa"/>
            <w:tcBorders>
              <w:top w:val="nil"/>
              <w:left w:val="single" w:sz="4" w:space="0" w:color="75923C"/>
              <w:bottom w:val="single" w:sz="4" w:space="0" w:color="75923C"/>
              <w:right w:val="single" w:sz="4" w:space="0" w:color="75923C"/>
            </w:tcBorders>
            <w:shd w:val="clear" w:color="000000" w:fill="C2D69A"/>
            <w:vAlign w:val="center"/>
          </w:tcPr>
          <w:p w14:paraId="62771AAC" w14:textId="77777777" w:rsidR="00B91CB0" w:rsidRDefault="00B91CB0" w:rsidP="002C37A8">
            <w:pPr>
              <w:spacing w:line="276" w:lineRule="auto"/>
              <w:jc w:val="center"/>
              <w:rPr>
                <w:b/>
                <w:bCs/>
                <w:sz w:val="18"/>
                <w:szCs w:val="18"/>
              </w:rPr>
            </w:pPr>
            <w:r>
              <w:rPr>
                <w:b/>
                <w:bCs/>
                <w:sz w:val="18"/>
                <w:szCs w:val="18"/>
              </w:rPr>
              <w:t>5</w:t>
            </w:r>
          </w:p>
        </w:tc>
        <w:tc>
          <w:tcPr>
            <w:tcW w:w="5260" w:type="dxa"/>
            <w:tcBorders>
              <w:top w:val="nil"/>
              <w:left w:val="nil"/>
              <w:bottom w:val="single" w:sz="4" w:space="0" w:color="75923C"/>
              <w:right w:val="nil"/>
            </w:tcBorders>
            <w:shd w:val="clear" w:color="000000" w:fill="C2D69A"/>
            <w:vAlign w:val="center"/>
          </w:tcPr>
          <w:p w14:paraId="0E471626" w14:textId="77777777" w:rsidR="00B91CB0" w:rsidRDefault="00B91CB0" w:rsidP="002C37A8">
            <w:pPr>
              <w:spacing w:line="276" w:lineRule="auto"/>
              <w:rPr>
                <w:b/>
                <w:bCs/>
                <w:sz w:val="18"/>
                <w:szCs w:val="18"/>
              </w:rPr>
            </w:pPr>
            <w:r>
              <w:rPr>
                <w:b/>
                <w:bCs/>
                <w:sz w:val="18"/>
                <w:szCs w:val="18"/>
              </w:rPr>
              <w:t>Apresentação de trabalhos em eventos científicos e ou tecnológicos e participação em capacitação/formação de recursos humanos para inovação (cumulativo)</w:t>
            </w:r>
          </w:p>
        </w:tc>
        <w:tc>
          <w:tcPr>
            <w:tcW w:w="1459" w:type="dxa"/>
            <w:tcBorders>
              <w:top w:val="nil"/>
              <w:left w:val="single" w:sz="4" w:space="0" w:color="75923C"/>
              <w:bottom w:val="single" w:sz="4" w:space="0" w:color="75923C"/>
              <w:right w:val="single" w:sz="4" w:space="0" w:color="75923C"/>
            </w:tcBorders>
            <w:shd w:val="clear" w:color="000000" w:fill="C2D69A"/>
            <w:vAlign w:val="center"/>
          </w:tcPr>
          <w:p w14:paraId="5829653A" w14:textId="77777777" w:rsidR="00B91CB0" w:rsidRDefault="00B91CB0" w:rsidP="002C37A8">
            <w:pPr>
              <w:spacing w:line="276" w:lineRule="auto"/>
              <w:jc w:val="center"/>
              <w:rPr>
                <w:b/>
                <w:bCs/>
                <w:sz w:val="18"/>
                <w:szCs w:val="18"/>
              </w:rPr>
            </w:pPr>
          </w:p>
        </w:tc>
        <w:tc>
          <w:tcPr>
            <w:tcW w:w="1140" w:type="dxa"/>
            <w:tcBorders>
              <w:top w:val="nil"/>
              <w:left w:val="nil"/>
              <w:bottom w:val="single" w:sz="4" w:space="0" w:color="75923C"/>
              <w:right w:val="single" w:sz="4" w:space="0" w:color="75923C"/>
            </w:tcBorders>
            <w:shd w:val="clear" w:color="000000" w:fill="C2D69A"/>
            <w:vAlign w:val="center"/>
          </w:tcPr>
          <w:p w14:paraId="471D4F77" w14:textId="77777777" w:rsidR="00B91CB0" w:rsidRDefault="00B91CB0" w:rsidP="002C37A8">
            <w:pPr>
              <w:spacing w:line="276" w:lineRule="auto"/>
              <w:jc w:val="center"/>
              <w:rPr>
                <w:b/>
                <w:bCs/>
                <w:sz w:val="18"/>
                <w:szCs w:val="18"/>
              </w:rPr>
            </w:pPr>
            <w:r>
              <w:rPr>
                <w:b/>
                <w:bCs/>
                <w:sz w:val="18"/>
                <w:szCs w:val="18"/>
              </w:rPr>
              <w:t>15</w:t>
            </w:r>
          </w:p>
        </w:tc>
      </w:tr>
      <w:tr w:rsidR="00B91CB0" w14:paraId="14D68435" w14:textId="77777777" w:rsidTr="002C37A8">
        <w:trPr>
          <w:trHeight w:val="600"/>
        </w:trPr>
        <w:tc>
          <w:tcPr>
            <w:tcW w:w="565" w:type="dxa"/>
            <w:tcBorders>
              <w:top w:val="nil"/>
              <w:left w:val="single" w:sz="4" w:space="0" w:color="75923C"/>
              <w:bottom w:val="nil"/>
              <w:right w:val="single" w:sz="4" w:space="0" w:color="75923C"/>
            </w:tcBorders>
            <w:vAlign w:val="center"/>
          </w:tcPr>
          <w:p w14:paraId="6EA49147" w14:textId="77777777" w:rsidR="00B91CB0" w:rsidRDefault="00B91CB0" w:rsidP="002C37A8">
            <w:pPr>
              <w:spacing w:line="276" w:lineRule="auto"/>
              <w:jc w:val="center"/>
              <w:rPr>
                <w:sz w:val="18"/>
                <w:szCs w:val="18"/>
              </w:rPr>
            </w:pPr>
            <w:r>
              <w:rPr>
                <w:sz w:val="18"/>
                <w:szCs w:val="18"/>
              </w:rPr>
              <w:t>5.1</w:t>
            </w:r>
          </w:p>
        </w:tc>
        <w:tc>
          <w:tcPr>
            <w:tcW w:w="5260" w:type="dxa"/>
            <w:tcBorders>
              <w:top w:val="nil"/>
              <w:left w:val="nil"/>
              <w:bottom w:val="nil"/>
              <w:right w:val="nil"/>
            </w:tcBorders>
            <w:vAlign w:val="center"/>
          </w:tcPr>
          <w:p w14:paraId="3A663413" w14:textId="77777777" w:rsidR="00B91CB0" w:rsidRDefault="00B91CB0" w:rsidP="002C37A8">
            <w:pPr>
              <w:spacing w:line="276" w:lineRule="auto"/>
              <w:rPr>
                <w:sz w:val="18"/>
                <w:szCs w:val="18"/>
              </w:rPr>
            </w:pPr>
            <w:r>
              <w:rPr>
                <w:sz w:val="18"/>
                <w:szCs w:val="18"/>
              </w:rPr>
              <w:t>Certificado ou declaração de apresentação no evento assinada pela organização do evento</w:t>
            </w:r>
          </w:p>
        </w:tc>
        <w:tc>
          <w:tcPr>
            <w:tcW w:w="1459" w:type="dxa"/>
            <w:tcBorders>
              <w:top w:val="nil"/>
              <w:left w:val="single" w:sz="4" w:space="0" w:color="75923C"/>
              <w:bottom w:val="single" w:sz="4" w:space="0" w:color="75923C"/>
              <w:right w:val="single" w:sz="4" w:space="0" w:color="75923C"/>
            </w:tcBorders>
            <w:vAlign w:val="center"/>
          </w:tcPr>
          <w:p w14:paraId="7DE88A4D" w14:textId="77777777" w:rsidR="00B91CB0" w:rsidRDefault="00B91CB0" w:rsidP="002C37A8">
            <w:pPr>
              <w:spacing w:line="276" w:lineRule="auto"/>
              <w:jc w:val="center"/>
              <w:rPr>
                <w:sz w:val="18"/>
                <w:szCs w:val="18"/>
              </w:rPr>
            </w:pPr>
            <w:r>
              <w:rPr>
                <w:sz w:val="18"/>
                <w:szCs w:val="18"/>
              </w:rPr>
              <w:t>1 ponto por apresentação</w:t>
            </w:r>
          </w:p>
        </w:tc>
        <w:tc>
          <w:tcPr>
            <w:tcW w:w="1140" w:type="dxa"/>
            <w:tcBorders>
              <w:top w:val="nil"/>
              <w:left w:val="nil"/>
              <w:bottom w:val="single" w:sz="4" w:space="0" w:color="75923C"/>
              <w:right w:val="single" w:sz="4" w:space="0" w:color="75923C"/>
            </w:tcBorders>
            <w:vAlign w:val="center"/>
          </w:tcPr>
          <w:p w14:paraId="5D0E9E29" w14:textId="77777777" w:rsidR="00B91CB0" w:rsidRDefault="00B91CB0" w:rsidP="002C37A8">
            <w:pPr>
              <w:spacing w:line="276" w:lineRule="auto"/>
              <w:jc w:val="center"/>
              <w:rPr>
                <w:sz w:val="18"/>
                <w:szCs w:val="18"/>
              </w:rPr>
            </w:pPr>
          </w:p>
        </w:tc>
      </w:tr>
      <w:tr w:rsidR="00B91CB0" w14:paraId="155F0BD6" w14:textId="77777777" w:rsidTr="002C37A8">
        <w:trPr>
          <w:trHeight w:val="600"/>
        </w:trPr>
        <w:tc>
          <w:tcPr>
            <w:tcW w:w="565" w:type="dxa"/>
            <w:tcBorders>
              <w:top w:val="nil"/>
              <w:left w:val="single" w:sz="4" w:space="0" w:color="75923C"/>
              <w:bottom w:val="nil"/>
              <w:right w:val="single" w:sz="4" w:space="0" w:color="75923C"/>
            </w:tcBorders>
            <w:vAlign w:val="center"/>
          </w:tcPr>
          <w:p w14:paraId="049A9BA8" w14:textId="77777777" w:rsidR="00B91CB0" w:rsidRDefault="00B91CB0" w:rsidP="002C37A8">
            <w:pPr>
              <w:spacing w:line="276" w:lineRule="auto"/>
              <w:jc w:val="center"/>
              <w:rPr>
                <w:sz w:val="18"/>
                <w:szCs w:val="18"/>
              </w:rPr>
            </w:pPr>
            <w:r>
              <w:rPr>
                <w:sz w:val="18"/>
                <w:szCs w:val="18"/>
              </w:rPr>
              <w:t>5.2.</w:t>
            </w:r>
          </w:p>
        </w:tc>
        <w:tc>
          <w:tcPr>
            <w:tcW w:w="5260" w:type="dxa"/>
            <w:tcBorders>
              <w:top w:val="nil"/>
              <w:left w:val="nil"/>
              <w:bottom w:val="nil"/>
              <w:right w:val="nil"/>
            </w:tcBorders>
            <w:vAlign w:val="center"/>
          </w:tcPr>
          <w:p w14:paraId="3A522A90" w14:textId="77777777" w:rsidR="00B91CB0" w:rsidRDefault="00B91CB0" w:rsidP="002C37A8">
            <w:pPr>
              <w:spacing w:line="276" w:lineRule="auto"/>
              <w:rPr>
                <w:sz w:val="18"/>
                <w:szCs w:val="18"/>
              </w:rPr>
            </w:pPr>
            <w:r>
              <w:rPr>
                <w:sz w:val="18"/>
                <w:szCs w:val="18"/>
              </w:rPr>
              <w:t>Certificação em capacitação/</w:t>
            </w:r>
            <w:proofErr w:type="spellStart"/>
            <w:r>
              <w:rPr>
                <w:sz w:val="18"/>
                <w:szCs w:val="18"/>
              </w:rPr>
              <w:t>ormação</w:t>
            </w:r>
            <w:proofErr w:type="spellEnd"/>
            <w:r>
              <w:rPr>
                <w:sz w:val="18"/>
                <w:szCs w:val="18"/>
              </w:rPr>
              <w:t xml:space="preserve"> de recursos humanos para inovação ofertada em parceria entre o IFPB e o setor produtivo.</w:t>
            </w:r>
          </w:p>
        </w:tc>
        <w:tc>
          <w:tcPr>
            <w:tcW w:w="1459" w:type="dxa"/>
            <w:tcBorders>
              <w:top w:val="nil"/>
              <w:left w:val="single" w:sz="4" w:space="0" w:color="75923C"/>
              <w:bottom w:val="single" w:sz="4" w:space="0" w:color="75923C"/>
              <w:right w:val="single" w:sz="4" w:space="0" w:color="75923C"/>
            </w:tcBorders>
            <w:vAlign w:val="center"/>
          </w:tcPr>
          <w:p w14:paraId="7D37A86E" w14:textId="77777777" w:rsidR="00B91CB0" w:rsidRDefault="00B91CB0" w:rsidP="002C37A8">
            <w:pPr>
              <w:spacing w:line="276" w:lineRule="auto"/>
              <w:jc w:val="center"/>
              <w:rPr>
                <w:sz w:val="18"/>
                <w:szCs w:val="18"/>
              </w:rPr>
            </w:pPr>
            <w:r>
              <w:rPr>
                <w:sz w:val="18"/>
                <w:szCs w:val="18"/>
              </w:rPr>
              <w:t>5 por certificação</w:t>
            </w:r>
          </w:p>
        </w:tc>
        <w:tc>
          <w:tcPr>
            <w:tcW w:w="1140" w:type="dxa"/>
            <w:tcBorders>
              <w:top w:val="nil"/>
              <w:left w:val="nil"/>
              <w:bottom w:val="single" w:sz="4" w:space="0" w:color="75923C"/>
              <w:right w:val="single" w:sz="4" w:space="0" w:color="75923C"/>
            </w:tcBorders>
            <w:vAlign w:val="center"/>
          </w:tcPr>
          <w:p w14:paraId="5B458729" w14:textId="77777777" w:rsidR="00B91CB0" w:rsidRDefault="00B91CB0" w:rsidP="002C37A8">
            <w:pPr>
              <w:spacing w:line="276" w:lineRule="auto"/>
              <w:jc w:val="center"/>
              <w:rPr>
                <w:sz w:val="18"/>
                <w:szCs w:val="18"/>
              </w:rPr>
            </w:pPr>
          </w:p>
        </w:tc>
      </w:tr>
      <w:tr w:rsidR="00B91CB0" w14:paraId="24BBC353" w14:textId="77777777" w:rsidTr="002C37A8">
        <w:trPr>
          <w:trHeight w:val="300"/>
        </w:trPr>
        <w:tc>
          <w:tcPr>
            <w:tcW w:w="565" w:type="dxa"/>
            <w:tcBorders>
              <w:top w:val="single" w:sz="4" w:space="0" w:color="75923C"/>
              <w:left w:val="single" w:sz="4" w:space="0" w:color="75923C"/>
              <w:bottom w:val="single" w:sz="4" w:space="0" w:color="75923C"/>
              <w:right w:val="single" w:sz="4" w:space="0" w:color="75923C"/>
            </w:tcBorders>
            <w:shd w:val="clear" w:color="000000" w:fill="C2D69A"/>
            <w:vAlign w:val="center"/>
          </w:tcPr>
          <w:p w14:paraId="7A55BF58" w14:textId="77777777" w:rsidR="00B91CB0" w:rsidRDefault="00B91CB0" w:rsidP="002C37A8">
            <w:pPr>
              <w:spacing w:line="276" w:lineRule="auto"/>
              <w:jc w:val="center"/>
              <w:rPr>
                <w:b/>
                <w:bCs/>
                <w:sz w:val="18"/>
                <w:szCs w:val="18"/>
              </w:rPr>
            </w:pPr>
            <w:r>
              <w:rPr>
                <w:b/>
                <w:bCs/>
                <w:sz w:val="18"/>
                <w:szCs w:val="18"/>
              </w:rPr>
              <w:t>6</w:t>
            </w:r>
          </w:p>
        </w:tc>
        <w:tc>
          <w:tcPr>
            <w:tcW w:w="5260" w:type="dxa"/>
            <w:tcBorders>
              <w:top w:val="single" w:sz="4" w:space="0" w:color="75923C"/>
              <w:left w:val="nil"/>
              <w:bottom w:val="single" w:sz="4" w:space="0" w:color="75923C"/>
              <w:right w:val="single" w:sz="4" w:space="0" w:color="75923C"/>
            </w:tcBorders>
            <w:shd w:val="clear" w:color="000000" w:fill="C2D69A"/>
            <w:vAlign w:val="center"/>
          </w:tcPr>
          <w:p w14:paraId="469A926C" w14:textId="77777777" w:rsidR="00B91CB0" w:rsidRDefault="00B91CB0" w:rsidP="002C37A8">
            <w:pPr>
              <w:spacing w:line="276" w:lineRule="auto"/>
              <w:rPr>
                <w:b/>
                <w:bCs/>
                <w:sz w:val="18"/>
                <w:szCs w:val="18"/>
              </w:rPr>
            </w:pPr>
            <w:r>
              <w:rPr>
                <w:b/>
                <w:bCs/>
                <w:sz w:val="18"/>
                <w:szCs w:val="18"/>
              </w:rPr>
              <w:t xml:space="preserve">Experiência profissional e acadêmica </w:t>
            </w:r>
            <w:r>
              <w:rPr>
                <w:b/>
                <w:sz w:val="18"/>
                <w:szCs w:val="18"/>
              </w:rPr>
              <w:t xml:space="preserve">na área de concentração das atividades </w:t>
            </w:r>
            <w:r>
              <w:rPr>
                <w:b/>
                <w:bCs/>
                <w:sz w:val="18"/>
                <w:szCs w:val="18"/>
              </w:rPr>
              <w:t>(cumulativo)</w:t>
            </w:r>
          </w:p>
        </w:tc>
        <w:tc>
          <w:tcPr>
            <w:tcW w:w="1459" w:type="dxa"/>
            <w:tcBorders>
              <w:top w:val="nil"/>
              <w:left w:val="nil"/>
              <w:bottom w:val="single" w:sz="4" w:space="0" w:color="75923C"/>
              <w:right w:val="single" w:sz="4" w:space="0" w:color="75923C"/>
            </w:tcBorders>
            <w:shd w:val="clear" w:color="000000" w:fill="C2D69A"/>
            <w:vAlign w:val="center"/>
          </w:tcPr>
          <w:p w14:paraId="32F01207" w14:textId="77777777" w:rsidR="00B91CB0" w:rsidRDefault="00B91CB0" w:rsidP="002C37A8">
            <w:pPr>
              <w:spacing w:line="276" w:lineRule="auto"/>
              <w:jc w:val="center"/>
              <w:rPr>
                <w:b/>
                <w:bCs/>
                <w:sz w:val="18"/>
                <w:szCs w:val="18"/>
              </w:rPr>
            </w:pPr>
          </w:p>
        </w:tc>
        <w:tc>
          <w:tcPr>
            <w:tcW w:w="1140" w:type="dxa"/>
            <w:tcBorders>
              <w:top w:val="nil"/>
              <w:left w:val="nil"/>
              <w:bottom w:val="nil"/>
              <w:right w:val="single" w:sz="4" w:space="0" w:color="75923C"/>
            </w:tcBorders>
            <w:shd w:val="clear" w:color="000000" w:fill="C2D69A"/>
            <w:vAlign w:val="center"/>
          </w:tcPr>
          <w:p w14:paraId="3EF05363" w14:textId="77777777" w:rsidR="00B91CB0" w:rsidRDefault="00B91CB0" w:rsidP="002C37A8">
            <w:pPr>
              <w:spacing w:line="276" w:lineRule="auto"/>
              <w:jc w:val="center"/>
              <w:rPr>
                <w:b/>
                <w:bCs/>
                <w:color w:val="FF0000"/>
                <w:sz w:val="18"/>
                <w:szCs w:val="18"/>
              </w:rPr>
            </w:pPr>
            <w:r>
              <w:rPr>
                <w:b/>
                <w:bCs/>
                <w:sz w:val="18"/>
                <w:szCs w:val="18"/>
              </w:rPr>
              <w:t>15</w:t>
            </w:r>
          </w:p>
        </w:tc>
      </w:tr>
      <w:tr w:rsidR="00B91CB0" w14:paraId="1729260B" w14:textId="77777777" w:rsidTr="002C37A8">
        <w:trPr>
          <w:trHeight w:val="955"/>
        </w:trPr>
        <w:tc>
          <w:tcPr>
            <w:tcW w:w="565" w:type="dxa"/>
            <w:tcBorders>
              <w:top w:val="nil"/>
              <w:left w:val="single" w:sz="4" w:space="0" w:color="75923C"/>
              <w:bottom w:val="single" w:sz="4" w:space="0" w:color="auto"/>
              <w:right w:val="single" w:sz="4" w:space="0" w:color="75923C"/>
            </w:tcBorders>
            <w:vAlign w:val="center"/>
          </w:tcPr>
          <w:p w14:paraId="52411022" w14:textId="77777777" w:rsidR="00B91CB0" w:rsidRDefault="00B91CB0" w:rsidP="002C37A8">
            <w:pPr>
              <w:spacing w:line="276" w:lineRule="auto"/>
              <w:jc w:val="center"/>
              <w:rPr>
                <w:sz w:val="18"/>
                <w:szCs w:val="18"/>
              </w:rPr>
            </w:pPr>
            <w:r>
              <w:rPr>
                <w:sz w:val="18"/>
                <w:szCs w:val="18"/>
              </w:rPr>
              <w:t>6.1</w:t>
            </w:r>
          </w:p>
        </w:tc>
        <w:tc>
          <w:tcPr>
            <w:tcW w:w="5260" w:type="dxa"/>
            <w:tcBorders>
              <w:top w:val="nil"/>
              <w:left w:val="nil"/>
              <w:bottom w:val="single" w:sz="4" w:space="0" w:color="auto"/>
              <w:right w:val="nil"/>
            </w:tcBorders>
            <w:vAlign w:val="center"/>
          </w:tcPr>
          <w:p w14:paraId="2514BF0C" w14:textId="77777777" w:rsidR="00B91CB0" w:rsidRDefault="00B91CB0" w:rsidP="002C37A8">
            <w:pPr>
              <w:spacing w:line="276" w:lineRule="auto"/>
              <w:jc w:val="both"/>
              <w:rPr>
                <w:sz w:val="18"/>
                <w:szCs w:val="18"/>
              </w:rPr>
            </w:pPr>
            <w:r w:rsidRPr="00DC6393">
              <w:rPr>
                <w:sz w:val="18"/>
                <w:szCs w:val="18"/>
              </w:rPr>
              <w:t xml:space="preserve">Contrato de trabalho, prestação de serviços ou declaração de experiência profissional com papel timbrado, carimbo e assinatura da chefia, sendo considerados para este fim comprovação de estágio. Em caso de sócio administrador de sociedade empresarial, comprovação do cargo que desempenhou acompanhada do estatuto respectivo ou instrumento correspondente que discrimine as </w:t>
            </w:r>
            <w:proofErr w:type="gramStart"/>
            <w:r w:rsidRPr="00DC6393">
              <w:rPr>
                <w:sz w:val="18"/>
                <w:szCs w:val="18"/>
              </w:rPr>
              <w:t>atribuições</w:t>
            </w:r>
            <w:r>
              <w:rPr>
                <w:b/>
                <w:bCs/>
                <w:sz w:val="18"/>
                <w:szCs w:val="18"/>
              </w:rPr>
              <w:t>.</w:t>
            </w:r>
            <w:r>
              <w:rPr>
                <w:sz w:val="18"/>
                <w:szCs w:val="18"/>
              </w:rPr>
              <w:t>.</w:t>
            </w:r>
            <w:proofErr w:type="gramEnd"/>
            <w:r>
              <w:rPr>
                <w:sz w:val="18"/>
                <w:szCs w:val="18"/>
                <w:vertAlign w:val="superscript"/>
              </w:rPr>
              <w:t>[5]</w:t>
            </w:r>
          </w:p>
        </w:tc>
        <w:tc>
          <w:tcPr>
            <w:tcW w:w="1459" w:type="dxa"/>
            <w:tcBorders>
              <w:top w:val="nil"/>
              <w:left w:val="single" w:sz="4" w:space="0" w:color="75923C"/>
              <w:bottom w:val="single" w:sz="4" w:space="0" w:color="auto"/>
              <w:right w:val="single" w:sz="4" w:space="0" w:color="75923C"/>
            </w:tcBorders>
            <w:vAlign w:val="center"/>
          </w:tcPr>
          <w:p w14:paraId="27F1E8E8" w14:textId="77777777" w:rsidR="00B91CB0" w:rsidRDefault="00B91CB0" w:rsidP="002C37A8">
            <w:pPr>
              <w:spacing w:line="276" w:lineRule="auto"/>
              <w:jc w:val="center"/>
              <w:rPr>
                <w:sz w:val="18"/>
                <w:szCs w:val="18"/>
              </w:rPr>
            </w:pPr>
            <w:r>
              <w:rPr>
                <w:sz w:val="18"/>
                <w:szCs w:val="18"/>
              </w:rPr>
              <w:t>5 pontos por semestre</w:t>
            </w:r>
          </w:p>
        </w:tc>
        <w:tc>
          <w:tcPr>
            <w:tcW w:w="1140" w:type="dxa"/>
            <w:tcBorders>
              <w:top w:val="single" w:sz="4" w:space="0" w:color="75923C"/>
              <w:left w:val="nil"/>
              <w:bottom w:val="single" w:sz="4" w:space="0" w:color="auto"/>
              <w:right w:val="single" w:sz="4" w:space="0" w:color="75923C"/>
            </w:tcBorders>
            <w:vAlign w:val="center"/>
          </w:tcPr>
          <w:p w14:paraId="0680D2F1" w14:textId="77777777" w:rsidR="00B91CB0" w:rsidRDefault="00B91CB0" w:rsidP="002C37A8">
            <w:pPr>
              <w:spacing w:line="276" w:lineRule="auto"/>
              <w:jc w:val="center"/>
              <w:rPr>
                <w:color w:val="FF0000"/>
                <w:sz w:val="18"/>
                <w:szCs w:val="18"/>
              </w:rPr>
            </w:pPr>
          </w:p>
        </w:tc>
      </w:tr>
      <w:tr w:rsidR="00B91CB0" w14:paraId="7DB6BE4B" w14:textId="77777777" w:rsidTr="002C37A8">
        <w:trPr>
          <w:trHeight w:val="516"/>
        </w:trPr>
        <w:tc>
          <w:tcPr>
            <w:tcW w:w="8424" w:type="dxa"/>
            <w:gridSpan w:val="4"/>
            <w:tcBorders>
              <w:top w:val="single" w:sz="4" w:space="0" w:color="auto"/>
              <w:left w:val="single" w:sz="4" w:space="0" w:color="75923C"/>
              <w:bottom w:val="single" w:sz="4" w:space="0" w:color="auto"/>
              <w:right w:val="single" w:sz="4" w:space="0" w:color="75923C"/>
            </w:tcBorders>
            <w:shd w:val="clear" w:color="auto" w:fill="A8D08D"/>
            <w:vAlign w:val="center"/>
          </w:tcPr>
          <w:p w14:paraId="20A53A35" w14:textId="0B25434B" w:rsidR="00B91CB0" w:rsidRPr="004C0423" w:rsidRDefault="00B91CB0" w:rsidP="002C37A8">
            <w:pPr>
              <w:spacing w:line="276" w:lineRule="auto"/>
              <w:jc w:val="center"/>
              <w:rPr>
                <w:b/>
                <w:bCs/>
                <w:sz w:val="18"/>
                <w:szCs w:val="18"/>
              </w:rPr>
            </w:pPr>
            <w:r w:rsidRPr="004C0423">
              <w:rPr>
                <w:b/>
                <w:bCs/>
                <w:sz w:val="18"/>
                <w:szCs w:val="18"/>
              </w:rPr>
              <w:t>PONTUAÇÃO</w:t>
            </w:r>
            <w:r>
              <w:rPr>
                <w:b/>
                <w:bCs/>
                <w:sz w:val="18"/>
                <w:szCs w:val="18"/>
              </w:rPr>
              <w:t>: _______</w:t>
            </w:r>
            <w:r>
              <w:rPr>
                <w:b/>
                <w:bCs/>
                <w:sz w:val="18"/>
                <w:szCs w:val="18"/>
              </w:rPr>
              <w:t>Pontos</w:t>
            </w:r>
          </w:p>
        </w:tc>
      </w:tr>
    </w:tbl>
    <w:p w14:paraId="6D77645B" w14:textId="598ECA9A" w:rsidR="00B91CB0" w:rsidRDefault="00B91CB0"/>
    <w:p w14:paraId="27103C9B" w14:textId="77777777" w:rsidR="00B51421" w:rsidRDefault="00B51421" w:rsidP="00B51421">
      <w:pPr>
        <w:spacing w:line="237" w:lineRule="auto"/>
        <w:jc w:val="both"/>
        <w:rPr>
          <w:rFonts w:eastAsia="Times New Roman"/>
          <w:b/>
        </w:rPr>
      </w:pPr>
      <w:r>
        <w:rPr>
          <w:rFonts w:eastAsia="Times New Roman"/>
          <w:b/>
        </w:rPr>
        <w:t>Notas</w:t>
      </w:r>
    </w:p>
    <w:p w14:paraId="34F1CC38" w14:textId="77777777" w:rsidR="00B51421" w:rsidRDefault="00B51421" w:rsidP="00B51421">
      <w:pPr>
        <w:ind w:left="709"/>
        <w:rPr>
          <w:sz w:val="18"/>
          <w:szCs w:val="18"/>
        </w:rPr>
      </w:pPr>
      <w:r>
        <w:rPr>
          <w:sz w:val="18"/>
          <w:szCs w:val="18"/>
        </w:rPr>
        <w:t>[2]A catalogação ISBN deve ser comprovada, anexando a cópia da ficha catalográfica do livro.</w:t>
      </w:r>
    </w:p>
    <w:p w14:paraId="3B3445E1" w14:textId="77777777" w:rsidR="00B51421" w:rsidRDefault="00B51421" w:rsidP="00B51421">
      <w:pPr>
        <w:ind w:left="709"/>
        <w:rPr>
          <w:sz w:val="18"/>
          <w:szCs w:val="18"/>
        </w:rPr>
      </w:pPr>
      <w:r>
        <w:rPr>
          <w:sz w:val="18"/>
          <w:szCs w:val="18"/>
        </w:rPr>
        <w:t>[3] Neste caso, além da ficha catalográfica do livro, deve ser anexado também cópia do sumário e da primeira página do capítulo, onde constam o título do capítulo e o nome dos seus respectivos autores.</w:t>
      </w:r>
    </w:p>
    <w:p w14:paraId="5F6991CB" w14:textId="77777777" w:rsidR="00B51421" w:rsidRDefault="00B51421" w:rsidP="00B51421">
      <w:pPr>
        <w:ind w:left="709"/>
        <w:rPr>
          <w:sz w:val="18"/>
          <w:szCs w:val="18"/>
        </w:rPr>
      </w:pPr>
      <w:r>
        <w:rPr>
          <w:sz w:val="18"/>
          <w:szCs w:val="18"/>
        </w:rPr>
        <w:t>[4] Comprovação de depósito/concessão de patente ou de registro de programa de computador.</w:t>
      </w:r>
    </w:p>
    <w:p w14:paraId="700AF667" w14:textId="77777777" w:rsidR="00B51421" w:rsidRDefault="00B51421" w:rsidP="00B51421">
      <w:pPr>
        <w:ind w:left="709"/>
        <w:rPr>
          <w:sz w:val="18"/>
          <w:szCs w:val="18"/>
        </w:rPr>
      </w:pPr>
      <w:r>
        <w:rPr>
          <w:sz w:val="18"/>
          <w:szCs w:val="18"/>
        </w:rPr>
        <w:t xml:space="preserve">[5] Neste item serão contabilizadas apenas as atividades comprovadamente desenvolvidas nos últimos 3 anos. </w:t>
      </w:r>
    </w:p>
    <w:p w14:paraId="55FF53C1" w14:textId="77777777" w:rsidR="00B51421" w:rsidRDefault="00B51421"/>
    <w:sectPr w:rsidR="00B514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B0"/>
    <w:rsid w:val="00B51421"/>
    <w:rsid w:val="00B91C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F344"/>
  <w15:chartTrackingRefBased/>
  <w15:docId w15:val="{07F2E656-DEE2-4715-8C0A-ADDEB66B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B0"/>
    <w:pPr>
      <w:spacing w:after="0" w:line="240" w:lineRule="auto"/>
    </w:pPr>
    <w:rPr>
      <w:rFonts w:ascii="Times New Roman" w:eastAsia="SimSu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uiPriority w:val="1"/>
    <w:rsid w:val="00B91CB0"/>
    <w:rPr>
      <w:rFonts w:ascii="Arial" w:eastAsia="Arial" w:hAnsi="Arial"/>
      <w:sz w:val="24"/>
      <w:szCs w:val="24"/>
      <w:u w:val="single"/>
      <w:lang w:val="en-US"/>
    </w:rPr>
  </w:style>
  <w:style w:type="paragraph" w:styleId="Corpodetexto">
    <w:name w:val="Body Text"/>
    <w:basedOn w:val="Normal"/>
    <w:link w:val="CorpodetextoChar"/>
    <w:uiPriority w:val="1"/>
    <w:qFormat/>
    <w:rsid w:val="00B91CB0"/>
    <w:pPr>
      <w:widowControl w:val="0"/>
      <w:ind w:left="102"/>
    </w:pPr>
    <w:rPr>
      <w:rFonts w:ascii="Arial" w:eastAsia="Arial" w:hAnsi="Arial" w:cstheme="minorBidi"/>
      <w:sz w:val="24"/>
      <w:szCs w:val="24"/>
      <w:u w:val="single"/>
      <w:lang w:val="en-US" w:eastAsia="en-US"/>
    </w:rPr>
  </w:style>
  <w:style w:type="character" w:customStyle="1" w:styleId="CorpodetextoChar1">
    <w:name w:val="Corpo de texto Char1"/>
    <w:basedOn w:val="Fontepargpadro"/>
    <w:uiPriority w:val="99"/>
    <w:semiHidden/>
    <w:rsid w:val="00B91CB0"/>
    <w:rPr>
      <w:rFonts w:ascii="Times New Roman" w:eastAsia="SimSu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8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3219</Characters>
  <Application>Microsoft Office Word</Application>
  <DocSecurity>0</DocSecurity>
  <Lines>26</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valdecir moreno</dc:creator>
  <cp:keywords/>
  <dc:description/>
  <cp:lastModifiedBy>valdecir moreno</cp:lastModifiedBy>
  <cp:revision>2</cp:revision>
  <dcterms:created xsi:type="dcterms:W3CDTF">2021-08-27T23:05:00Z</dcterms:created>
  <dcterms:modified xsi:type="dcterms:W3CDTF">2021-08-27T23:07:00Z</dcterms:modified>
</cp:coreProperties>
</file>