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33548" cy="5259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548" cy="5259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2148437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94726562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INSTITUTO FEDERAL DE EDUCAÇÃO, CIÊNCIA E TECNOLOGIA DA PARAÍBA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6069335937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REITORIA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2.1154785156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.203680038452148"/>
          <w:szCs w:val="13.2036800384521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.203680038452148"/>
          <w:szCs w:val="13.203680038452148"/>
          <w:u w:val="none"/>
          <w:shd w:fill="auto" w:val="clear"/>
          <w:vertAlign w:val="baseline"/>
          <w:rtl w:val="0"/>
        </w:rPr>
        <w:t xml:space="preserve">PROGRAMA DE AÇÃO CULTURAL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9750976562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19.205360412597656"/>
          <w:szCs w:val="19.205360412597656"/>
          <w:rtl w:val="0"/>
        </w:rPr>
        <w:t xml:space="preserve">II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PRÊMIO IFPB DE AUDIOVISUAL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2.138671875" w:line="240" w:lineRule="auto"/>
        <w:ind w:left="2320.5397033691406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ANEXO II - TERMO DE RESPONSABILIDADE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0.1214599609375" w:line="314.7641944885254" w:lineRule="auto"/>
        <w:ind w:left="0" w:right="3.409423828125" w:firstLine="8.1022644042968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Eu, &lt;nome completo do responsável legal do menor participante&gt;, CPF sob o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&lt;xxx.xxx.xxx-xx&gt;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AUTORIZO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&lt;nome completo do menor participante&gt;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CPF sob o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&lt;xx.xxx.xxx-xxx&gt;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a PARTICIPAR do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II PRÊMIO IFPB DE AUDIOVISUAL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submetendo a obra sob o título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&lt;título da obra inscrita&gt;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para avaliação, divulgação e possível premiação.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0.185546875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&lt;Cidade&gt;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&lt;dia&gt;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&lt;mês&gt;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de 202_.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4.14611816406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604360580444336"/>
          <w:szCs w:val="15.604360580444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__________________________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604360580444336"/>
          <w:szCs w:val="15.604360580444336"/>
          <w:u w:val="none"/>
          <w:shd w:fill="f1c40f" w:val="clear"/>
          <w:vertAlign w:val="baseline"/>
          <w:rtl w:val="0"/>
        </w:rPr>
        <w:t xml:space="preserve">(assinatura)_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7668457031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97fb8"/>
          <w:sz w:val="15.604360580444336"/>
          <w:szCs w:val="15.604360580444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97fb8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&lt;Nome completo do responsável legal&gt;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96838378906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2.188110351562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Av. João da Mata, 256, Jaguaribe, JOAO PESSOA / PB, CEP 58015-020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94726562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http://ifpb.edu.br - (83) 3612-9706</w:t>
      </w:r>
    </w:p>
    <w:sectPr>
      <w:pgSz w:h="16840" w:w="11920" w:orient="portrait"/>
      <w:pgMar w:bottom="3858.5458374023438" w:top="966.1083984375" w:left="1490.3602600097656" w:right="1501.8395996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YJTbdDFoyGscA5a/7Ve2diVRhg==">CgMxLjA4AHIhMV9ELU1PS1ZvekpoaE1hN1plQTA0ZWhQNmdSaVpJX0g0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