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AAC7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8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AD661AA" wp14:editId="3D6D9C23">
            <wp:extent cx="452120" cy="44547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445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F6E81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97"/>
        <w:jc w:val="right"/>
        <w:rPr>
          <w:rFonts w:ascii="Calibri" w:eastAsia="Calibri" w:hAnsi="Calibri" w:cs="Calibri"/>
          <w:color w:val="808080"/>
          <w:sz w:val="13"/>
          <w:szCs w:val="13"/>
        </w:rPr>
      </w:pPr>
      <w:r>
        <w:rPr>
          <w:rFonts w:ascii="Calibri" w:eastAsia="Calibri" w:hAnsi="Calibri" w:cs="Calibri"/>
          <w:color w:val="808080"/>
          <w:sz w:val="13"/>
          <w:szCs w:val="13"/>
        </w:rPr>
        <w:t xml:space="preserve">Ministério da Educação </w:t>
      </w:r>
    </w:p>
    <w:p w14:paraId="5AAF3F60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56"/>
        <w:jc w:val="right"/>
        <w:rPr>
          <w:rFonts w:ascii="Calibri" w:eastAsia="Calibri" w:hAnsi="Calibri" w:cs="Calibri"/>
          <w:color w:val="808080"/>
          <w:sz w:val="13"/>
          <w:szCs w:val="13"/>
        </w:rPr>
      </w:pPr>
      <w:r>
        <w:rPr>
          <w:rFonts w:ascii="Calibri" w:eastAsia="Calibri" w:hAnsi="Calibri" w:cs="Calibri"/>
          <w:color w:val="808080"/>
          <w:sz w:val="13"/>
          <w:szCs w:val="13"/>
        </w:rPr>
        <w:t xml:space="preserve">Secretaria de Educação Profissional e Tecnológica </w:t>
      </w:r>
    </w:p>
    <w:p w14:paraId="101F311A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95"/>
        <w:jc w:val="right"/>
        <w:rPr>
          <w:rFonts w:ascii="Calibri" w:eastAsia="Calibri" w:hAnsi="Calibri" w:cs="Calibri"/>
          <w:color w:val="808080"/>
          <w:sz w:val="13"/>
          <w:szCs w:val="13"/>
        </w:rPr>
      </w:pPr>
      <w:r>
        <w:rPr>
          <w:rFonts w:ascii="Calibri" w:eastAsia="Calibri" w:hAnsi="Calibri" w:cs="Calibri"/>
          <w:color w:val="808080"/>
          <w:sz w:val="13"/>
          <w:szCs w:val="13"/>
        </w:rPr>
        <w:t xml:space="preserve">Instituto Federal de Educação, Ciência e Tecnologia da Paraíba </w:t>
      </w:r>
    </w:p>
    <w:p w14:paraId="17AB6327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9"/>
        <w:jc w:val="right"/>
        <w:rPr>
          <w:rFonts w:ascii="Calibri" w:eastAsia="Calibri" w:hAnsi="Calibri" w:cs="Calibri"/>
          <w:color w:val="808080"/>
          <w:sz w:val="13"/>
          <w:szCs w:val="13"/>
        </w:rPr>
      </w:pPr>
      <w:proofErr w:type="spellStart"/>
      <w:r>
        <w:rPr>
          <w:rFonts w:ascii="Calibri" w:eastAsia="Calibri" w:hAnsi="Calibri" w:cs="Calibri"/>
          <w:color w:val="808080"/>
          <w:sz w:val="13"/>
          <w:szCs w:val="13"/>
        </w:rPr>
        <w:t>Pró-Reitoria</w:t>
      </w:r>
      <w:proofErr w:type="spellEnd"/>
      <w:r>
        <w:rPr>
          <w:rFonts w:ascii="Calibri" w:eastAsia="Calibri" w:hAnsi="Calibri" w:cs="Calibri"/>
          <w:color w:val="808080"/>
          <w:sz w:val="13"/>
          <w:szCs w:val="13"/>
        </w:rPr>
        <w:t xml:space="preserve"> de Extensão e Cultura </w:t>
      </w:r>
    </w:p>
    <w:p w14:paraId="25078531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II - MODELO DE FORMULÁRIO PARA INTERPOSIÇÃO DE RECURSO </w:t>
      </w:r>
    </w:p>
    <w:p w14:paraId="2C8D8138" w14:textId="23FA2ACC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2" w:lineRule="auto"/>
        <w:ind w:left="7" w:right="-19" w:firstLine="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 ______________________________________________________, inscrito no CPF sob o nº  ________________, portador da Cédula de Identidade nº ______________, órgão expedidor ___________,  candidato regularmente inscrito no Processo Seletivo Simplificado regulamentado pelo </w:t>
      </w:r>
      <w:r>
        <w:rPr>
          <w:rFonts w:ascii="Calibri" w:eastAsia="Calibri" w:hAnsi="Calibri" w:cs="Calibri"/>
          <w:color w:val="000000"/>
          <w:highlight w:val="white"/>
        </w:rPr>
        <w:t xml:space="preserve">Edital PROEXC nº </w:t>
      </w:r>
      <w:r w:rsidR="00E04043">
        <w:rPr>
          <w:rFonts w:ascii="Calibri" w:eastAsia="Calibri" w:hAnsi="Calibri" w:cs="Calibri"/>
          <w:color w:val="000000"/>
          <w:highlight w:val="white"/>
        </w:rPr>
        <w:t>___________________________</w:t>
      </w:r>
      <w:r>
        <w:rPr>
          <w:rFonts w:ascii="Calibri" w:eastAsia="Calibri" w:hAnsi="Calibri" w:cs="Calibri"/>
          <w:color w:val="000000"/>
          <w:highlight w:val="white"/>
        </w:rPr>
        <w:t>, para concorrer à vaga da função de ________________________, ve</w:t>
      </w:r>
      <w:r>
        <w:rPr>
          <w:rFonts w:ascii="Calibri" w:eastAsia="Calibri" w:hAnsi="Calibri" w:cs="Calibri"/>
          <w:color w:val="000000"/>
        </w:rPr>
        <w:t xml:space="preserve">nho, por meio  deste requerimento, interpor RECURSO face o Resultado Preliminar divulgado, tendo por objeto de  contestação a seguinte decisão. </w:t>
      </w:r>
    </w:p>
    <w:p w14:paraId="4BA301B5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" w:right="6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 </w:t>
      </w:r>
    </w:p>
    <w:p w14:paraId="478557B7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argumentos com os quais contesto a referida decisão são: </w:t>
      </w:r>
    </w:p>
    <w:p w14:paraId="6182F4F3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7" w:right="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 </w:t>
      </w:r>
    </w:p>
    <w:p w14:paraId="77FBF693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7" w:right="69" w:firstLine="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Para fundamentar essa contestação, encaminho em anexo os seguintes documentos: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 </w:t>
      </w:r>
    </w:p>
    <w:p w14:paraId="182F5F9D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0" w:lineRule="auto"/>
        <w:ind w:right="3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Cidade/PB,____ de 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2025. </w:t>
      </w:r>
    </w:p>
    <w:p w14:paraId="6C73C766" w14:textId="77777777" w:rsidR="007D4D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7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 </w:t>
      </w:r>
    </w:p>
    <w:p w14:paraId="768181B2" w14:textId="77777777" w:rsidR="0071202B" w:rsidRDefault="00000000" w:rsidP="00712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candidato</w:t>
      </w:r>
    </w:p>
    <w:p w14:paraId="3FA9A266" w14:textId="77777777" w:rsidR="0071202B" w:rsidRDefault="0071202B" w:rsidP="00712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</w:p>
    <w:p w14:paraId="3FA9A972" w14:textId="3E68A36E" w:rsidR="007D4DF9" w:rsidRDefault="007D4DF9" w:rsidP="00712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alibri" w:eastAsia="Calibri" w:hAnsi="Calibri" w:cs="Calibri"/>
          <w:color w:val="000000"/>
        </w:rPr>
      </w:pPr>
    </w:p>
    <w:p w14:paraId="5155C477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51C8499C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62F4D74B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02955E09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738DA882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6E0B548A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617B33F5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64971821" w14:textId="77777777" w:rsidR="0071202B" w:rsidRPr="0071202B" w:rsidRDefault="0071202B" w:rsidP="0071202B">
      <w:pPr>
        <w:rPr>
          <w:rFonts w:ascii="Calibri" w:eastAsia="Calibri" w:hAnsi="Calibri" w:cs="Calibri"/>
        </w:rPr>
      </w:pPr>
    </w:p>
    <w:p w14:paraId="054180A1" w14:textId="77777777" w:rsidR="0071202B" w:rsidRDefault="0071202B" w:rsidP="0071202B">
      <w:pPr>
        <w:rPr>
          <w:rFonts w:ascii="Calibri" w:eastAsia="Calibri" w:hAnsi="Calibri" w:cs="Calibri"/>
          <w:color w:val="000000"/>
        </w:rPr>
      </w:pPr>
    </w:p>
    <w:p w14:paraId="6B9E1338" w14:textId="720D6068" w:rsidR="0071202B" w:rsidRPr="0071202B" w:rsidRDefault="0071202B" w:rsidP="0071202B">
      <w:pPr>
        <w:tabs>
          <w:tab w:val="left" w:pos="34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06386727" wp14:editId="3CD9EFE7">
            <wp:extent cx="1486535" cy="3886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38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</w:p>
    <w:sectPr w:rsidR="0071202B" w:rsidRPr="0071202B">
      <w:pgSz w:w="11880" w:h="16840"/>
      <w:pgMar w:top="405" w:right="986" w:bottom="123" w:left="107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F9"/>
    <w:rsid w:val="001F2C90"/>
    <w:rsid w:val="0032172B"/>
    <w:rsid w:val="0071202B"/>
    <w:rsid w:val="007D4DF9"/>
    <w:rsid w:val="00D96407"/>
    <w:rsid w:val="00E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51E2"/>
  <w15:docId w15:val="{F6A821F8-BC76-43CD-99F9-E011761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Alexsandro Ribeiro de Melo</cp:lastModifiedBy>
  <cp:revision>4</cp:revision>
  <dcterms:created xsi:type="dcterms:W3CDTF">2025-08-08T17:19:00Z</dcterms:created>
  <dcterms:modified xsi:type="dcterms:W3CDTF">2025-08-08T17:24:00Z</dcterms:modified>
</cp:coreProperties>
</file>