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>
      <w:pPr>
        <w:jc w:val="center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ANEXO XIV</w:t>
      </w:r>
    </w:p>
    <w:p>
      <w:pPr>
        <w:jc w:val="center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p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>
      <w:pPr>
        <w:pStyle w:val="21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DO SETOR DE GESTÃO DE PESSOAS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Declaramos junto a Pró-Reitoria de Extensão e Cultura que 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_________________________________,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inscrito (a) no CPF sob o nº ________________________, é funcionário do Instituto Federal e Educação, Ciência e Tecnologia da Paraíba, lotado (a) no </w:t>
      </w:r>
      <w:r>
        <w:rPr>
          <w:rFonts w:ascii="Arial" w:hAnsi="Arial" w:cs="Arial"/>
          <w:i/>
          <w:iCs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______________________, com contrato ou cooperação técnica vigente até a data de ______/______/_________, enquadrado em uma das modalidades abaixo: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</w:tcPr>
          <w:p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7" w:type="dxa"/>
            <w:vAlign w:val="center"/>
          </w:tcPr>
          <w:p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Professor Substituto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</w:tcPr>
          <w:p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7" w:type="dxa"/>
            <w:vAlign w:val="center"/>
          </w:tcPr>
          <w:p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Servidor em Cooperação Técnica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João Pessoa</w:t>
      </w:r>
      <w:r>
        <w:rPr>
          <w:rFonts w:ascii="Arial" w:hAnsi="Arial" w:cs="Arial"/>
          <w:color w:val="000000"/>
          <w:sz w:val="24"/>
          <w:szCs w:val="24"/>
        </w:rPr>
        <w:t xml:space="preserve">/PB, </w:t>
      </w:r>
      <w:r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FF0000"/>
          <w:sz w:val="24"/>
          <w:szCs w:val="24"/>
        </w:rPr>
        <w:t>xxxxxxxx</w:t>
      </w:r>
      <w:r>
        <w:rPr>
          <w:rFonts w:ascii="Arial" w:hAnsi="Arial" w:cs="Arial"/>
          <w:color w:val="000000"/>
          <w:sz w:val="24"/>
          <w:szCs w:val="24"/>
        </w:rPr>
        <w:t xml:space="preserve"> de 202X.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Atenciosamente,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Nome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Diretor(a) de Gestão de Pessoas do IFPB ou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Coordenação de Gestão de Pessoas do </w:t>
      </w:r>
      <w:r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XXXXX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1"/>
        <w:ind w:left="5839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568" w:right="940" w:bottom="280" w:left="940" w:header="426" w:footer="43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  <w:r>
      <w:rPr>
        <w:sz w:val="18"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 w:hAnsi="Arial" w:cs="Arial"/>
      </w:rPr>
    </w:pPr>
  </w:p>
  <w:p>
    <w:pPr>
      <w:rPr>
        <w:rFonts w:ascii="Arial" w:hAnsi="Arial" w:cs="Arial"/>
      </w:rPr>
    </w:pPr>
    <w:r>
      <w:rPr>
        <w:rFonts w:ascii="Arial" w:hAnsi="Arial" w:cs="Arial"/>
        <w:sz w:val="18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2939415</wp:posOffset>
          </wp:positionH>
          <wp:positionV relativeFrom="paragraph">
            <wp:posOffset>-181610</wp:posOffset>
          </wp:positionV>
          <wp:extent cx="436245" cy="429895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1"/>
      <w:spacing w:before="0"/>
      <w:ind w:left="0"/>
      <w:jc w:val="center"/>
      <w:rPr>
        <w:sz w:val="14"/>
        <w:szCs w:val="14"/>
      </w:rPr>
    </w:pPr>
  </w:p>
  <w:p>
    <w:pPr>
      <w:pStyle w:val="11"/>
      <w:spacing w:before="0"/>
      <w:ind w:left="0"/>
      <w:jc w:val="center"/>
      <w:rPr>
        <w:sz w:val="14"/>
        <w:szCs w:val="14"/>
      </w:rPr>
    </w:pPr>
    <w:r>
      <w:rPr>
        <w:sz w:val="14"/>
        <w:szCs w:val="14"/>
      </w:rPr>
      <w:t>MINISTÉRIO DA EDUCAÇÃO</w:t>
    </w:r>
  </w:p>
  <w:p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SECRETARIA DE EDUCAÇÃO PROFISSIONAL E TECNOLÓGICA</w:t>
    </w:r>
  </w:p>
  <w:p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INSTITUTO FEDERAL DE EDUCAÇÃO, CIÊNCIA E TECNOLOGIA DA PARAÍBA</w:t>
    </w:r>
  </w:p>
  <w:p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PRÓ-REITORIA DE EXTENSÃO E CULTURA</w:t>
    </w:r>
  </w:p>
  <w:p>
    <w:pPr>
      <w:pStyle w:val="1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  <w:rsid w:val="060331B9"/>
    <w:rsid w:val="23E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9"/>
    <w:pPr>
      <w:ind w:left="1009" w:hanging="541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qFormat/>
    <w:uiPriority w:val="1"/>
    <w:pPr>
      <w:autoSpaceDE w:val="0"/>
      <w:autoSpaceDN w:val="0"/>
      <w:spacing w:before="119"/>
      <w:ind w:left="198"/>
      <w:jc w:val="both"/>
    </w:pPr>
    <w:rPr>
      <w:rFonts w:ascii="Arial" w:hAnsi="Arial" w:eastAsia="Arial" w:cs="Arial"/>
      <w:lang w:eastAsia="en-US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2"/>
    <w:basedOn w:val="17"/>
    <w:uiPriority w:val="0"/>
  </w:style>
  <w:style w:type="character" w:customStyle="1" w:styleId="19">
    <w:name w:val="Cabeçalho Char"/>
    <w:basedOn w:val="8"/>
    <w:link w:val="13"/>
    <w:uiPriority w:val="99"/>
  </w:style>
  <w:style w:type="character" w:customStyle="1" w:styleId="20">
    <w:name w:val="Rodapé Char"/>
    <w:basedOn w:val="8"/>
    <w:link w:val="14"/>
    <w:qFormat/>
    <w:uiPriority w:val="99"/>
  </w:style>
  <w:style w:type="paragraph" w:customStyle="1" w:styleId="21">
    <w:name w:val="Default"/>
    <w:uiPriority w:val="0"/>
    <w:pPr>
      <w:widowControl/>
      <w:autoSpaceDE w:val="0"/>
      <w:autoSpaceDN w:val="0"/>
      <w:adjustRightInd w:val="0"/>
    </w:pPr>
    <w:rPr>
      <w:rFonts w:ascii="Cambria" w:hAnsi="Cambria" w:cs="Cambria" w:eastAsiaTheme="minorHAnsi"/>
      <w:color w:val="000000"/>
      <w:sz w:val="24"/>
      <w:szCs w:val="24"/>
      <w:lang w:val="pt-BR" w:eastAsia="en-US" w:bidi="ar-SA"/>
    </w:rPr>
  </w:style>
  <w:style w:type="character" w:customStyle="1" w:styleId="22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Corpo de texto Char"/>
    <w:basedOn w:val="8"/>
    <w:link w:val="11"/>
    <w:qFormat/>
    <w:uiPriority w:val="1"/>
    <w:rPr>
      <w:rFonts w:ascii="Arial" w:hAnsi="Arial" w:eastAsia="Arial" w:cs="Arial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642</Characters>
  <Lines>5</Lines>
  <Paragraphs>1</Paragraphs>
  <TotalTime>4</TotalTime>
  <ScaleCrop>false</ScaleCrop>
  <LinksUpToDate>false</LinksUpToDate>
  <CharactersWithSpaces>759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2020-09-29T03:16:00Z</dcterms:created>
  <dc:creator>Educom</dc:creator>
  <cp:lastModifiedBy>IFPB</cp:lastModifiedBy>
  <dcterms:modified xsi:type="dcterms:W3CDTF">2023-02-07T19:01:04Z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A5BB21D464D14C7E8FA124A8F51827C6</vt:lpwstr>
  </property>
</Properties>
</file>