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4"/>
        <w:ind w:left="188" w:right="215" w:firstLine="0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</w:rPr>
        <w:t>ATESTE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ADEQUAÇÃO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DO</w:t>
      </w:r>
      <w:r>
        <w:rPr>
          <w:rFonts w:hint="default" w:ascii="Arial" w:hAnsi="Arial" w:cs="Arial"/>
          <w:b/>
          <w:sz w:val="22"/>
          <w:szCs w:val="22"/>
          <w:lang w:val="pt-BR"/>
        </w:rPr>
        <w:t>S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EMPREENDIMENTOS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AOS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TERMOS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DO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EDITAL</w:t>
      </w:r>
    </w:p>
    <w:p>
      <w:pPr>
        <w:pStyle w:val="5"/>
        <w:ind w:left="0"/>
        <w:rPr>
          <w:rFonts w:hint="default" w:ascii="Arial" w:hAnsi="Arial" w:cs="Arial"/>
          <w:b/>
          <w:sz w:val="22"/>
          <w:szCs w:val="22"/>
        </w:rPr>
      </w:pPr>
    </w:p>
    <w:p>
      <w:pPr>
        <w:pStyle w:val="5"/>
        <w:spacing w:before="2" w:after="1"/>
        <w:ind w:left="0"/>
        <w:rPr>
          <w:rFonts w:hint="default" w:ascii="Arial" w:hAnsi="Arial" w:cs="Arial"/>
          <w:b/>
          <w:sz w:val="22"/>
          <w:szCs w:val="22"/>
        </w:rPr>
      </w:pPr>
    </w:p>
    <w:tbl>
      <w:tblPr>
        <w:tblStyle w:val="4"/>
        <w:tblW w:w="0" w:type="auto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7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06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1768" w:right="1753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Coordenação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  <w:lang w:val="pt-BR"/>
              </w:rPr>
              <w:t>p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rojeto</w:t>
            </w:r>
          </w:p>
        </w:tc>
        <w:tc>
          <w:tcPr>
            <w:tcW w:w="7046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  <w:lang w:val="pt-BR"/>
              </w:rPr>
              <w:t>c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oordenador</w:t>
            </w:r>
          </w:p>
        </w:tc>
        <w:tc>
          <w:tcPr>
            <w:tcW w:w="7046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86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Instituição</w:t>
            </w:r>
          </w:p>
        </w:tc>
        <w:tc>
          <w:tcPr>
            <w:tcW w:w="7046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>
      <w:pPr>
        <w:pStyle w:val="5"/>
        <w:spacing w:before="8"/>
        <w:ind w:left="0"/>
        <w:rPr>
          <w:rFonts w:hint="default" w:ascii="Arial" w:hAnsi="Arial" w:cs="Arial"/>
          <w:b/>
          <w:sz w:val="22"/>
          <w:szCs w:val="22"/>
        </w:rPr>
      </w:pPr>
    </w:p>
    <w:tbl>
      <w:tblPr>
        <w:tblStyle w:val="4"/>
        <w:tblW w:w="0" w:type="auto"/>
        <w:tblInd w:w="19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3740"/>
        <w:gridCol w:w="57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894" w:type="dxa"/>
            <w:gridSpan w:val="3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1813" w:right="1753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Nomes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dos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8"/>
                <w:sz w:val="22"/>
                <w:szCs w:val="22"/>
                <w:lang w:val="pt-BR"/>
              </w:rPr>
              <w:t>E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mpreendimentos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0" w:type="dxa"/>
            <w:vMerge w:val="restart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Razão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social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1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CNPJ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(ou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equivalente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empreendimentos</w:t>
            </w:r>
            <w:r>
              <w:rPr>
                <w:rFonts w:hint="default"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rurais)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20" w:type="dxa"/>
            <w:vMerge w:val="restart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3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Razão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social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CNPJ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(ou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equivalente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empreendimentos</w:t>
            </w:r>
            <w:r>
              <w:rPr>
                <w:rFonts w:hint="default"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rurais)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0" w:type="dxa"/>
            <w:vMerge w:val="restart"/>
            <w:shd w:val="clear" w:color="auto" w:fill="D9D9D9"/>
            <w:noWrap w:val="0"/>
            <w:vAlign w:val="top"/>
          </w:tcPr>
          <w:p>
            <w:pPr>
              <w:pStyle w:val="8"/>
              <w:spacing w:before="115"/>
              <w:ind w:left="89"/>
              <w:rPr>
                <w:rFonts w:hint="default" w:ascii="Arial" w:hAnsi="Arial" w:cs="Arial"/>
                <w:b/>
                <w:i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Razão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social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CNPJ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(ou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equivalente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empreendimentos</w:t>
            </w:r>
            <w:r>
              <w:rPr>
                <w:rFonts w:hint="default"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rurais)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20" w:type="dxa"/>
            <w:vMerge w:val="restart"/>
            <w:shd w:val="clear" w:color="auto" w:fill="D9D9D9"/>
            <w:noWrap w:val="0"/>
            <w:vAlign w:val="top"/>
          </w:tcPr>
          <w:p>
            <w:pPr>
              <w:pStyle w:val="8"/>
              <w:spacing w:before="107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7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Razão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social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7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CNPJ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(ou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equivalente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empreendimentos</w:t>
            </w:r>
            <w:r>
              <w:rPr>
                <w:rFonts w:hint="default"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rurais)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20" w:type="dxa"/>
            <w:vMerge w:val="restart"/>
            <w:shd w:val="clear" w:color="auto" w:fill="D9D9D9"/>
            <w:noWrap w:val="0"/>
            <w:vAlign w:val="top"/>
          </w:tcPr>
          <w:p>
            <w:pPr>
              <w:pStyle w:val="8"/>
              <w:spacing w:before="11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Razão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social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20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CNPJ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(ou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equivalente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empreendimentos</w:t>
            </w:r>
            <w:r>
              <w:rPr>
                <w:rFonts w:hint="default"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rurais)</w:t>
            </w:r>
          </w:p>
        </w:tc>
        <w:tc>
          <w:tcPr>
            <w:tcW w:w="5734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>
      <w:pPr>
        <w:spacing w:after="0"/>
        <w:rPr>
          <w:rFonts w:hint="default" w:ascii="Arial" w:hAnsi="Arial" w:cs="Arial"/>
          <w:sz w:val="22"/>
          <w:szCs w:val="22"/>
        </w:rPr>
        <w:sectPr>
          <w:headerReference r:id="rId5" w:type="default"/>
          <w:pgSz w:w="11920" w:h="16840"/>
          <w:pgMar w:top="2780" w:right="860" w:bottom="280" w:left="920" w:header="738" w:footer="0" w:gutter="0"/>
          <w:cols w:space="720" w:num="1"/>
        </w:sectPr>
      </w:pPr>
    </w:p>
    <w:p>
      <w:pPr>
        <w:pStyle w:val="5"/>
        <w:spacing w:before="7"/>
        <w:ind w:left="0"/>
        <w:rPr>
          <w:rFonts w:hint="default" w:ascii="Arial" w:hAnsi="Arial" w:cs="Arial"/>
          <w:b/>
          <w:sz w:val="22"/>
          <w:szCs w:val="22"/>
        </w:rPr>
      </w:pPr>
    </w:p>
    <w:tbl>
      <w:tblPr>
        <w:tblStyle w:val="4"/>
        <w:tblW w:w="0" w:type="auto"/>
        <w:tblInd w:w="-72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3740"/>
        <w:gridCol w:w="48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38" w:type="dxa"/>
            <w:vMerge w:val="restart"/>
            <w:shd w:val="clear" w:color="auto" w:fill="D9D9D9"/>
            <w:noWrap w:val="0"/>
            <w:vAlign w:val="top"/>
          </w:tcPr>
          <w:p>
            <w:pPr>
              <w:pStyle w:val="8"/>
              <w:spacing w:before="11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8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Razão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social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38" w:type="dxa"/>
            <w:vMerge w:val="continue"/>
            <w:tcBorders>
              <w:top w:val="nil"/>
            </w:tcBorders>
            <w:shd w:val="clear" w:color="auto" w:fill="D9D9D9"/>
            <w:noWrap w:val="0"/>
            <w:vAlign w:val="top"/>
          </w:tcPr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CNPJ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(ou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equivalente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empreendimentos</w:t>
            </w:r>
            <w:r>
              <w:rPr>
                <w:rFonts w:hint="default"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rurais)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>
      <w:pPr>
        <w:pStyle w:val="5"/>
        <w:spacing w:before="1"/>
        <w:ind w:left="0"/>
        <w:rPr>
          <w:rFonts w:hint="default" w:ascii="Arial" w:hAnsi="Arial" w:cs="Arial"/>
          <w:b/>
          <w:sz w:val="22"/>
          <w:szCs w:val="22"/>
        </w:rPr>
      </w:pPr>
    </w:p>
    <w:p>
      <w:pPr>
        <w:pStyle w:val="5"/>
        <w:tabs>
          <w:tab w:val="left" w:pos="3803"/>
          <w:tab w:val="left" w:pos="9184"/>
        </w:tabs>
        <w:spacing w:before="87" w:line="360" w:lineRule="auto"/>
        <w:ind w:left="-209" w:leftChars="-100" w:right="232" w:hanging="11" w:hangingChars="5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Eu,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 </w:t>
      </w:r>
      <w:r>
        <w:rPr>
          <w:rFonts w:hint="default" w:ascii="Arial" w:hAnsi="Arial" w:cs="Arial"/>
          <w:sz w:val="22"/>
          <w:szCs w:val="22"/>
        </w:rPr>
        <w:t>coordenador</w:t>
      </w:r>
      <w:r>
        <w:rPr>
          <w:rFonts w:hint="default" w:ascii="Arial" w:hAnsi="Arial" w:cs="Arial"/>
          <w:spacing w:val="6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6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</w:t>
      </w:r>
      <w:r>
        <w:rPr>
          <w:rFonts w:hint="default" w:ascii="Arial" w:hAnsi="Arial" w:cs="Arial"/>
          <w:spacing w:val="-2"/>
          <w:sz w:val="22"/>
          <w:szCs w:val="22"/>
        </w:rPr>
        <w:t>declaro</w:t>
      </w:r>
      <w:r>
        <w:rPr>
          <w:rFonts w:hint="default" w:ascii="Arial" w:hAnsi="Arial" w:cs="Arial"/>
          <w:spacing w:val="-4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fins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participação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programa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“IF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MAIS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EMPREENDEDOR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2023”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(EDITAL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01/2023),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empreendimentos acima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listados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foram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previamente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contatados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mim;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manifestaram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interesse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serem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atendidos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meu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projeto;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cumprem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integralmente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todos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requisitos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edital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têm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disponibilidade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atender a minha equipe de alunos de acordo com os dias e horários combinados entre os meses de maio 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novembro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4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2023.</w:t>
      </w:r>
    </w:p>
    <w:p>
      <w:pPr>
        <w:pStyle w:val="5"/>
        <w:spacing w:before="8"/>
        <w:ind w:left="-209" w:leftChars="-100" w:hanging="11" w:hangingChars="5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line="360" w:lineRule="auto"/>
        <w:ind w:left="-209" w:leftChars="-100" w:right="235" w:hanging="11" w:hangingChars="5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Declaro estar ciente que a desistência dos empreendimentos implicará na finalização do meu projeto, 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acordo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regras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edital.</w:t>
      </w:r>
    </w:p>
    <w:p>
      <w:pPr>
        <w:pStyle w:val="5"/>
        <w:ind w:left="2713" w:right="2693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pStyle w:val="5"/>
        <w:ind w:left="2713" w:right="2693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pStyle w:val="5"/>
        <w:ind w:left="2713" w:right="2693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1"/>
          <w:sz w:val="22"/>
          <w:szCs w:val="22"/>
        </w:rPr>
        <w:t>Local/UF,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pacing w:val="-1"/>
          <w:sz w:val="22"/>
          <w:szCs w:val="22"/>
        </w:rPr>
        <w:t>data.</w:t>
      </w: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spacing w:before="0"/>
        <w:ind w:left="190" w:right="170" w:firstLine="0"/>
        <w:jc w:val="center"/>
        <w:rPr>
          <w:rFonts w:hint="default" w:ascii="Arial" w:hAnsi="Arial" w:cs="Arial"/>
          <w:i/>
          <w:sz w:val="22"/>
          <w:szCs w:val="22"/>
        </w:rPr>
      </w:pPr>
      <w:r>
        <w:rPr>
          <w:rFonts w:hint="default" w:ascii="Arial" w:hAnsi="Arial" w:cs="Arial"/>
          <w:i/>
          <w:sz w:val="22"/>
          <w:szCs w:val="22"/>
        </w:rPr>
        <w:t>(Nome</w:t>
      </w:r>
      <w:r>
        <w:rPr>
          <w:rFonts w:hint="default" w:ascii="Arial" w:hAnsi="Arial" w:cs="Arial"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e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assinatura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do/a</w:t>
      </w:r>
      <w:r>
        <w:rPr>
          <w:rFonts w:hint="default" w:ascii="Arial" w:hAnsi="Arial" w:cs="Arial"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responsável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pelo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empreendimento)</w:t>
      </w:r>
    </w:p>
    <w:p>
      <w:pPr>
        <w:pStyle w:val="5"/>
        <w:tabs>
          <w:tab w:val="left" w:pos="4378"/>
          <w:tab w:val="left" w:pos="6944"/>
          <w:tab w:val="left" w:pos="9460"/>
        </w:tabs>
        <w:spacing w:before="134" w:line="360" w:lineRule="auto"/>
        <w:ind w:left="-440" w:leftChars="-200" w:right="-22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line="240" w:lineRule="auto"/>
        <w:ind w:left="-440" w:leftChars="-200" w:right="2693" w:firstLine="0" w:firstLineChars="0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1"/>
          <w:sz w:val="22"/>
          <w:szCs w:val="22"/>
          <w:lang w:val="pt-BR"/>
        </w:rPr>
        <w:t xml:space="preserve">                       </w:t>
      </w:r>
    </w:p>
    <w:sectPr>
      <w:headerReference r:id="rId6" w:type="default"/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3462655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spacing w:line="14" w:lineRule="auto"/>
      <w:ind w:left="0"/>
      <w:rPr>
        <w:sz w:val="20"/>
      </w:rPr>
    </w:pPr>
  </w:p>
  <w:p>
    <w:pPr>
      <w:pStyle w:val="5"/>
      <w:spacing w:line="14" w:lineRule="auto"/>
      <w:ind w:left="0"/>
      <w:rPr>
        <w:sz w:val="20"/>
      </w:rPr>
    </w:pPr>
  </w:p>
  <w:p>
    <w:pPr>
      <w:spacing w:before="0" w:line="264" w:lineRule="exact"/>
      <w:ind w:left="2" w:right="2" w:firstLine="0"/>
      <w:jc w:val="center"/>
      <w:rPr>
        <w:i/>
        <w:sz w:val="24"/>
      </w:rPr>
    </w:pPr>
  </w:p>
  <w:p>
    <w:pPr>
      <w:spacing w:before="0" w:line="264" w:lineRule="exact"/>
      <w:ind w:left="2" w:right="2" w:firstLine="0"/>
      <w:jc w:val="center"/>
      <w:rPr>
        <w:i/>
        <w:sz w:val="24"/>
      </w:rPr>
    </w:pPr>
  </w:p>
  <w:p>
    <w:pPr>
      <w:spacing w:before="0" w:line="264" w:lineRule="exact"/>
      <w:ind w:left="2" w:right="2" w:firstLine="0"/>
      <w:jc w:val="center"/>
      <w:rPr>
        <w:i/>
        <w:sz w:val="24"/>
      </w:rPr>
    </w:pPr>
  </w:p>
  <w:p>
    <w:pPr>
      <w:spacing w:before="0" w:line="264" w:lineRule="exact"/>
      <w:ind w:left="2" w:right="2" w:firstLine="0"/>
      <w:jc w:val="center"/>
      <w:rPr>
        <w:i/>
        <w:sz w:val="24"/>
      </w:rPr>
    </w:pPr>
    <w:r>
      <w:rPr>
        <w:i/>
        <w:sz w:val="24"/>
      </w:rPr>
      <w:t>Fundação</w:t>
    </w:r>
    <w:r>
      <w:rPr>
        <w:i/>
        <w:spacing w:val="-5"/>
        <w:sz w:val="24"/>
      </w:rPr>
      <w:t xml:space="preserve"> </w:t>
    </w:r>
    <w:r>
      <w:rPr>
        <w:i/>
        <w:sz w:val="24"/>
      </w:rPr>
      <w:t>de</w:t>
    </w:r>
    <w:r>
      <w:rPr>
        <w:i/>
        <w:spacing w:val="-4"/>
        <w:sz w:val="24"/>
      </w:rPr>
      <w:t xml:space="preserve"> </w:t>
    </w:r>
    <w:r>
      <w:rPr>
        <w:i/>
        <w:sz w:val="24"/>
      </w:rPr>
      <w:t>Apoio</w:t>
    </w:r>
    <w:r>
      <w:rPr>
        <w:i/>
        <w:spacing w:val="-4"/>
        <w:sz w:val="24"/>
      </w:rPr>
      <w:t xml:space="preserve"> </w:t>
    </w:r>
    <w:r>
      <w:rPr>
        <w:i/>
        <w:sz w:val="24"/>
      </w:rPr>
      <w:t>ao</w:t>
    </w:r>
    <w:r>
      <w:rPr>
        <w:i/>
        <w:spacing w:val="-4"/>
        <w:sz w:val="24"/>
      </w:rPr>
      <w:t xml:space="preserve"> </w:t>
    </w:r>
    <w:r>
      <w:rPr>
        <w:i/>
        <w:sz w:val="24"/>
      </w:rPr>
      <w:t>Desenvolvimento</w:t>
    </w:r>
    <w:r>
      <w:rPr>
        <w:i/>
        <w:spacing w:val="-4"/>
        <w:sz w:val="24"/>
      </w:rPr>
      <w:t xml:space="preserve"> </w:t>
    </w:r>
    <w:r>
      <w:rPr>
        <w:i/>
        <w:sz w:val="24"/>
      </w:rPr>
      <w:t>da</w:t>
    </w:r>
    <w:r>
      <w:rPr>
        <w:i/>
        <w:spacing w:val="-4"/>
        <w:sz w:val="24"/>
      </w:rPr>
      <w:t xml:space="preserve"> </w:t>
    </w:r>
    <w:r>
      <w:rPr>
        <w:i/>
        <w:sz w:val="24"/>
      </w:rPr>
      <w:t>Extensão,</w:t>
    </w:r>
    <w:r>
      <w:rPr>
        <w:i/>
        <w:spacing w:val="-4"/>
        <w:sz w:val="24"/>
      </w:rPr>
      <w:t xml:space="preserve"> </w:t>
    </w:r>
    <w:r>
      <w:rPr>
        <w:i/>
        <w:sz w:val="24"/>
      </w:rPr>
      <w:t>Pesquisa,</w:t>
    </w:r>
    <w:r>
      <w:rPr>
        <w:i/>
        <w:spacing w:val="-5"/>
        <w:sz w:val="24"/>
      </w:rPr>
      <w:t xml:space="preserve"> </w:t>
    </w:r>
    <w:r>
      <w:rPr>
        <w:i/>
        <w:sz w:val="24"/>
      </w:rPr>
      <w:t>Ensino</w:t>
    </w:r>
    <w:r>
      <w:rPr>
        <w:i/>
        <w:spacing w:val="-4"/>
        <w:sz w:val="24"/>
      </w:rPr>
      <w:t xml:space="preserve"> </w:t>
    </w:r>
    <w:r>
      <w:rPr>
        <w:i/>
        <w:sz w:val="24"/>
      </w:rPr>
      <w:t>Profissionalizante</w:t>
    </w:r>
    <w:r>
      <w:rPr>
        <w:i/>
        <w:spacing w:val="-4"/>
        <w:sz w:val="24"/>
      </w:rPr>
      <w:t xml:space="preserve"> </w:t>
    </w:r>
    <w:r>
      <w:rPr>
        <w:i/>
        <w:sz w:val="24"/>
      </w:rPr>
      <w:t>e</w:t>
    </w:r>
  </w:p>
  <w:p>
    <w:pPr>
      <w:spacing w:before="0" w:line="292" w:lineRule="exact"/>
      <w:ind w:left="2" w:right="2" w:firstLine="0"/>
      <w:jc w:val="center"/>
      <w:rPr>
        <w:i/>
        <w:sz w:val="24"/>
      </w:rPr>
    </w:pPr>
    <w:r>
      <w:rPr>
        <w:i/>
        <w:sz w:val="24"/>
      </w:rPr>
      <w:t>Tecnológico</w:t>
    </w:r>
    <w:r>
      <w:rPr>
        <w:i/>
        <w:spacing w:val="-11"/>
        <w:sz w:val="24"/>
      </w:rPr>
      <w:t xml:space="preserve"> </w:t>
    </w:r>
    <w:r>
      <w:rPr>
        <w:i/>
        <w:sz w:val="24"/>
      </w:rPr>
      <w:t>–</w:t>
    </w:r>
    <w:r>
      <w:rPr>
        <w:i/>
        <w:spacing w:val="-10"/>
        <w:sz w:val="24"/>
      </w:rPr>
      <w:t xml:space="preserve"> </w:t>
    </w:r>
    <w:r>
      <w:rPr>
        <w:i/>
        <w:sz w:val="24"/>
      </w:rPr>
      <w:t>FADEMA</w:t>
    </w:r>
  </w:p>
  <w:p>
    <w:pPr>
      <w:spacing w:before="0"/>
      <w:ind w:left="1567" w:right="1565" w:firstLine="0"/>
      <w:jc w:val="center"/>
      <w:rPr>
        <w:i/>
        <w:color w:val="0462C1"/>
        <w:sz w:val="18"/>
        <w:u w:val="thick" w:color="0462C1"/>
      </w:rPr>
    </w:pPr>
    <w:r>
      <w:rPr>
        <w:i/>
        <w:sz w:val="18"/>
      </w:rPr>
      <w:t>Rodovia</w:t>
    </w:r>
    <w:r>
      <w:rPr>
        <w:i/>
        <w:spacing w:val="-3"/>
        <w:sz w:val="18"/>
      </w:rPr>
      <w:t xml:space="preserve"> </w:t>
    </w:r>
    <w:r>
      <w:rPr>
        <w:i/>
        <w:sz w:val="18"/>
      </w:rPr>
      <w:t>Machado</w:t>
    </w:r>
    <w:r>
      <w:rPr>
        <w:i/>
        <w:spacing w:val="-3"/>
        <w:sz w:val="18"/>
      </w:rPr>
      <w:t xml:space="preserve"> </w:t>
    </w:r>
    <w:r>
      <w:rPr>
        <w:i/>
        <w:sz w:val="18"/>
      </w:rPr>
      <w:t>Paraguaçu</w:t>
    </w:r>
    <w:r>
      <w:rPr>
        <w:i/>
        <w:spacing w:val="-3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z w:val="18"/>
      </w:rPr>
      <w:t>km</w:t>
    </w:r>
    <w:r>
      <w:rPr>
        <w:i/>
        <w:spacing w:val="-2"/>
        <w:sz w:val="18"/>
      </w:rPr>
      <w:t xml:space="preserve"> </w:t>
    </w:r>
    <w:r>
      <w:rPr>
        <w:i/>
        <w:sz w:val="18"/>
      </w:rPr>
      <w:t>03</w:t>
    </w:r>
    <w:r>
      <w:rPr>
        <w:i/>
        <w:spacing w:val="-3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z w:val="18"/>
      </w:rPr>
      <w:t>Bairro</w:t>
    </w:r>
    <w:r>
      <w:rPr>
        <w:i/>
        <w:spacing w:val="-3"/>
        <w:sz w:val="18"/>
      </w:rPr>
      <w:t xml:space="preserve"> </w:t>
    </w:r>
    <w:r>
      <w:rPr>
        <w:i/>
        <w:sz w:val="18"/>
      </w:rPr>
      <w:t>Santo</w:t>
    </w:r>
    <w:r>
      <w:rPr>
        <w:i/>
        <w:spacing w:val="-3"/>
        <w:sz w:val="18"/>
      </w:rPr>
      <w:t xml:space="preserve"> </w:t>
    </w:r>
    <w:r>
      <w:rPr>
        <w:i/>
        <w:sz w:val="18"/>
      </w:rPr>
      <w:t>Antônio</w:t>
    </w:r>
    <w:r>
      <w:rPr>
        <w:i/>
        <w:spacing w:val="-2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z w:val="18"/>
      </w:rPr>
      <w:t>Machado/MG</w:t>
    </w:r>
    <w:r>
      <w:rPr>
        <w:i/>
        <w:spacing w:val="-38"/>
        <w:sz w:val="18"/>
      </w:rPr>
      <w:t xml:space="preserve"> </w:t>
    </w:r>
    <w:r>
      <w:rPr>
        <w:i/>
        <w:sz w:val="18"/>
      </w:rPr>
      <w:t>CEP:</w:t>
    </w:r>
    <w:r>
      <w:rPr>
        <w:i/>
        <w:spacing w:val="-1"/>
        <w:sz w:val="18"/>
      </w:rPr>
      <w:t xml:space="preserve"> </w:t>
    </w:r>
    <w:r>
      <w:rPr>
        <w:i/>
        <w:sz w:val="18"/>
      </w:rPr>
      <w:t xml:space="preserve">37750-000 – </w:t>
    </w:r>
    <w:r>
      <w:fldChar w:fldCharType="begin"/>
    </w:r>
    <w:r>
      <w:instrText xml:space="preserve"> HYPERLINK "http://www.fadema.org.br/" \h </w:instrText>
    </w:r>
    <w:r>
      <w:fldChar w:fldCharType="separate"/>
    </w:r>
    <w:r>
      <w:rPr>
        <w:i/>
        <w:color w:val="0462C1"/>
        <w:sz w:val="18"/>
        <w:u w:val="thick" w:color="0462C1"/>
      </w:rPr>
      <w:t>www.fadema.org.br</w:t>
    </w:r>
    <w:r>
      <w:rPr>
        <w:i/>
        <w:color w:val="0462C1"/>
        <w:sz w:val="18"/>
        <w:u w:val="thick" w:color="0462C1"/>
      </w:rPr>
      <w:fldChar w:fldCharType="end"/>
    </w:r>
  </w:p>
  <w:p>
    <w:pPr>
      <w:spacing w:before="0"/>
      <w:ind w:left="1567" w:right="1565" w:firstLine="0"/>
      <w:jc w:val="center"/>
      <w:rPr>
        <w:i/>
        <w:color w:val="0462C1"/>
        <w:sz w:val="18"/>
        <w:u w:val="thick" w:color="0462C1"/>
      </w:rPr>
    </w:pPr>
  </w:p>
  <w:p>
    <w:pPr>
      <w:spacing w:before="0"/>
      <w:ind w:left="1567" w:right="1565" w:firstLine="0"/>
      <w:jc w:val="center"/>
      <w:rPr>
        <w:i/>
        <w:color w:val="0462C1"/>
        <w:sz w:val="18"/>
        <w:u w:val="thick" w:color="0462C1"/>
      </w:rPr>
    </w:pPr>
  </w:p>
  <w:p>
    <w:pPr>
      <w:spacing w:before="0"/>
      <w:ind w:left="1567" w:right="1565" w:firstLine="0"/>
      <w:jc w:val="center"/>
      <w:rPr>
        <w:sz w:val="20"/>
      </w:rPr>
    </w:pPr>
    <w:r>
      <w:rPr>
        <w:rFonts w:hint="default" w:ascii="Arial" w:hAnsi="Arial" w:cs="Arial"/>
        <w:b/>
        <w:bCs/>
        <w:i w:val="0"/>
        <w:iCs/>
        <w:color w:val="auto"/>
        <w:sz w:val="22"/>
        <w:szCs w:val="22"/>
        <w:u w:val="none" w:color="auto"/>
        <w:lang w:val="pt-BR"/>
      </w:rPr>
      <w:t>ANEXO III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3716655</wp:posOffset>
          </wp:positionH>
          <wp:positionV relativeFrom="page">
            <wp:posOffset>389255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spacing w:before="0"/>
      <w:ind w:left="7" w:leftChars="0" w:right="1565" w:hanging="7" w:firstLineChars="0"/>
      <w:jc w:val="left"/>
      <w:rPr>
        <w:i/>
        <w:color w:val="0462C1"/>
        <w:sz w:val="18"/>
        <w:u w:val="thick" w:color="0462C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39C5E3B"/>
    <w:rsid w:val="06A25B33"/>
    <w:rsid w:val="0BC81A19"/>
    <w:rsid w:val="10F13FC6"/>
    <w:rsid w:val="2CF50FFE"/>
    <w:rsid w:val="461D3938"/>
    <w:rsid w:val="49E95A9E"/>
    <w:rsid w:val="4F964C4C"/>
    <w:rsid w:val="54842BEA"/>
    <w:rsid w:val="5E506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2023-02-06T17:49:12Z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F4446A440EF9469F9980CB19D803DB3E</vt:lpwstr>
  </property>
</Properties>
</file>