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02D8" w14:textId="77777777" w:rsidR="00885CDD" w:rsidRPr="006E1380" w:rsidRDefault="00885CDD" w:rsidP="00885CDD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47CBE" w:rsidRPr="006E2DEA" w14:paraId="4CD9B5E4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02CF5A" w14:textId="77777777" w:rsidR="00D47CBE" w:rsidRPr="006E2DEA" w:rsidRDefault="00D47CBE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47CBE" w:rsidRPr="006E2DEA" w14:paraId="143A6D96" w14:textId="77777777" w:rsidTr="00F4166F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23D1F4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D47CBE" w:rsidRPr="006E2DEA" w14:paraId="09221133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8AD535" w14:textId="77777777" w:rsidR="00D47CBE" w:rsidRPr="006E2DEA" w:rsidRDefault="00D47CBE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47CBE" w:rsidRPr="006E2DEA" w14:paraId="0E0E5F6E" w14:textId="77777777" w:rsidTr="00F4166F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AFA74D1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6064F7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47CBE" w:rsidRPr="006E2DEA" w14:paraId="4FD84776" w14:textId="77777777" w:rsidTr="00F4166F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6FB0A3" w14:textId="77777777" w:rsidR="00D47CBE" w:rsidRPr="006E2DEA" w:rsidRDefault="00D47CBE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373A6970" w14:textId="77777777" w:rsidR="00D47CBE" w:rsidRDefault="00D47CBE" w:rsidP="00D47CBE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6"/>
        <w:gridCol w:w="5522"/>
        <w:gridCol w:w="1059"/>
        <w:gridCol w:w="1059"/>
        <w:gridCol w:w="1534"/>
      </w:tblGrid>
      <w:tr w:rsidR="00D47CBE" w:rsidRPr="00E26B63" w14:paraId="2B3BDB48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6EBB2EC" w14:textId="00AF3E1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="006E0FF5" w:rsidRPr="00E26B63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SUPERVIDOR DE CURSO</w:t>
            </w:r>
          </w:p>
        </w:tc>
      </w:tr>
      <w:tr w:rsidR="00D47CBE" w:rsidRPr="00E26B63" w14:paraId="7E8372A0" w14:textId="77777777" w:rsidTr="00F4166F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325820F0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5522" w:type="dxa"/>
            <w:shd w:val="clear" w:color="auto" w:fill="F2F2F2" w:themeFill="background1" w:themeFillShade="F2"/>
            <w:vAlign w:val="center"/>
          </w:tcPr>
          <w:p w14:paraId="79F47179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Critérios de 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31B22A71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1B12F1B7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0CFC9F4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D47CBE" w:rsidRPr="00E26B63" w14:paraId="5FA742DB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3D14DED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Formação Acadêmica</w:t>
            </w:r>
          </w:p>
        </w:tc>
      </w:tr>
      <w:tr w:rsidR="00D47CBE" w:rsidRPr="00E26B63" w14:paraId="0AC45C71" w14:textId="77777777" w:rsidTr="00F4166F">
        <w:tc>
          <w:tcPr>
            <w:tcW w:w="596" w:type="dxa"/>
            <w:shd w:val="clear" w:color="auto" w:fill="auto"/>
            <w:vAlign w:val="center"/>
          </w:tcPr>
          <w:p w14:paraId="2EBCA985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a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6C0249E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Licenciatura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44977F2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05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18B61BE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05 (*)</w:t>
            </w:r>
          </w:p>
        </w:tc>
        <w:tc>
          <w:tcPr>
            <w:tcW w:w="1534" w:type="dxa"/>
          </w:tcPr>
          <w:p w14:paraId="0B31A645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055EA5DB" w14:textId="77777777" w:rsidTr="00F4166F">
        <w:tc>
          <w:tcPr>
            <w:tcW w:w="596" w:type="dxa"/>
            <w:shd w:val="clear" w:color="auto" w:fill="auto"/>
            <w:vAlign w:val="center"/>
          </w:tcPr>
          <w:p w14:paraId="2A1B1772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b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C5F3353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Especialização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B40D8DD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1CC445E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10 (*)</w:t>
            </w:r>
          </w:p>
        </w:tc>
        <w:tc>
          <w:tcPr>
            <w:tcW w:w="1534" w:type="dxa"/>
          </w:tcPr>
          <w:p w14:paraId="346798D3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51FBC245" w14:textId="77777777" w:rsidTr="00F4166F">
        <w:tc>
          <w:tcPr>
            <w:tcW w:w="596" w:type="dxa"/>
            <w:shd w:val="clear" w:color="auto" w:fill="auto"/>
            <w:vAlign w:val="center"/>
          </w:tcPr>
          <w:p w14:paraId="1B0D75D0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c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E6D6954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Mestrado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6EA144" w14:textId="79DF646C" w:rsidR="00D47CBE" w:rsidRPr="00E26B63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D2DA152" w14:textId="5B175439" w:rsidR="00D47CBE" w:rsidRPr="00E26B63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  <w:r w:rsidR="00D47CBE" w:rsidRPr="00E26B63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2A9284C2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1E41C239" w14:textId="77777777" w:rsidTr="00F4166F">
        <w:tc>
          <w:tcPr>
            <w:tcW w:w="596" w:type="dxa"/>
            <w:shd w:val="clear" w:color="auto" w:fill="auto"/>
            <w:vAlign w:val="center"/>
          </w:tcPr>
          <w:p w14:paraId="4258A8F5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d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E569B50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Doutorado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B9143E0" w14:textId="201493F2" w:rsidR="00D47CBE" w:rsidRPr="00E26B63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EE5ACDC" w14:textId="54B6EB07" w:rsidR="00D47CBE" w:rsidRPr="00E26B63" w:rsidRDefault="00E26B63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D47CBE" w:rsidRPr="00E26B63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5C254E82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7CBE" w:rsidRPr="00E26B63" w14:paraId="245C3A70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BC4B4E2" w14:textId="77777777" w:rsidR="00D47CBE" w:rsidRPr="00E26B63" w:rsidRDefault="00D47CBE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Experiência Profissional</w:t>
            </w:r>
          </w:p>
        </w:tc>
      </w:tr>
      <w:tr w:rsidR="006E0FF5" w:rsidRPr="00E26B63" w14:paraId="35CD5B11" w14:textId="77777777" w:rsidTr="00944EE9">
        <w:tc>
          <w:tcPr>
            <w:tcW w:w="596" w:type="dxa"/>
            <w:vAlign w:val="center"/>
          </w:tcPr>
          <w:p w14:paraId="013AA997" w14:textId="404C2D78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e</w:t>
            </w:r>
          </w:p>
        </w:tc>
        <w:tc>
          <w:tcPr>
            <w:tcW w:w="5522" w:type="dxa"/>
            <w:vAlign w:val="center"/>
          </w:tcPr>
          <w:p w14:paraId="4288C399" w14:textId="53229F13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Experiência comprovada em atividades de supervisão pedagógica</w:t>
            </w:r>
          </w:p>
        </w:tc>
        <w:tc>
          <w:tcPr>
            <w:tcW w:w="1059" w:type="dxa"/>
            <w:vAlign w:val="center"/>
          </w:tcPr>
          <w:p w14:paraId="13C491D6" w14:textId="3DB7CAB8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771B8818" w14:textId="438EB51D" w:rsidR="006E0FF5" w:rsidRPr="00E26B63" w:rsidRDefault="00E26B63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25</w:t>
            </w:r>
            <w:r w:rsidR="006E0FF5" w:rsidRPr="00E26B63">
              <w:rPr>
                <w:rFonts w:asciiTheme="minorHAnsi" w:hAnsiTheme="minorHAnsi" w:cstheme="minorHAnsi"/>
                <w:sz w:val="19"/>
                <w:szCs w:val="19"/>
              </w:rPr>
              <w:t xml:space="preserve"> (**)</w:t>
            </w:r>
          </w:p>
        </w:tc>
        <w:tc>
          <w:tcPr>
            <w:tcW w:w="1534" w:type="dxa"/>
            <w:vAlign w:val="center"/>
          </w:tcPr>
          <w:p w14:paraId="7640FA40" w14:textId="7B12EA71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0FF5" w:rsidRPr="00E26B63" w14:paraId="72F123B6" w14:textId="77777777" w:rsidTr="00944EE9">
        <w:tc>
          <w:tcPr>
            <w:tcW w:w="596" w:type="dxa"/>
            <w:vAlign w:val="center"/>
          </w:tcPr>
          <w:p w14:paraId="222B71B8" w14:textId="29067340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f</w:t>
            </w:r>
          </w:p>
        </w:tc>
        <w:tc>
          <w:tcPr>
            <w:tcW w:w="5522" w:type="dxa"/>
            <w:vAlign w:val="center"/>
          </w:tcPr>
          <w:p w14:paraId="77B671D0" w14:textId="0A53FA4B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 xml:space="preserve">Participação comprovada em programas de Educação Inclusiva no IFPB: </w:t>
            </w:r>
            <w:proofErr w:type="spellStart"/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Certific</w:t>
            </w:r>
            <w:proofErr w:type="spellEnd"/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, Mulheres Mil, PROEJA, Pronatec, Programa Novos Caminhos, Qualifica Mulher e outros</w:t>
            </w:r>
          </w:p>
        </w:tc>
        <w:tc>
          <w:tcPr>
            <w:tcW w:w="1059" w:type="dxa"/>
            <w:vAlign w:val="center"/>
          </w:tcPr>
          <w:p w14:paraId="2D392DD4" w14:textId="22B3FC9B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059FDBD6" w14:textId="71699E30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  <w:vAlign w:val="center"/>
          </w:tcPr>
          <w:p w14:paraId="60C14E99" w14:textId="1FB8F2D4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0FF5" w:rsidRPr="00E26B63" w14:paraId="16736382" w14:textId="77777777" w:rsidTr="00944EE9">
        <w:tc>
          <w:tcPr>
            <w:tcW w:w="596" w:type="dxa"/>
            <w:vAlign w:val="center"/>
          </w:tcPr>
          <w:p w14:paraId="27F3FF0B" w14:textId="56EFD05C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g</w:t>
            </w:r>
          </w:p>
        </w:tc>
        <w:tc>
          <w:tcPr>
            <w:tcW w:w="5522" w:type="dxa"/>
            <w:vAlign w:val="center"/>
          </w:tcPr>
          <w:p w14:paraId="568C21A3" w14:textId="69A4C26B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Experiência comprovada em participação na Elaboração de Plano Pedagógico de Curso (PPC)</w:t>
            </w:r>
          </w:p>
        </w:tc>
        <w:tc>
          <w:tcPr>
            <w:tcW w:w="1059" w:type="dxa"/>
            <w:vAlign w:val="center"/>
          </w:tcPr>
          <w:p w14:paraId="58F33F7B" w14:textId="170F8702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2 pontos por PPC</w:t>
            </w:r>
          </w:p>
        </w:tc>
        <w:tc>
          <w:tcPr>
            <w:tcW w:w="1059" w:type="dxa"/>
            <w:vAlign w:val="center"/>
          </w:tcPr>
          <w:p w14:paraId="06D746A7" w14:textId="2A897A75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  <w:vAlign w:val="center"/>
          </w:tcPr>
          <w:p w14:paraId="0BBE168A" w14:textId="15487992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0FF5" w:rsidRPr="00E26B63" w14:paraId="17092684" w14:textId="77777777" w:rsidTr="00944EE9">
        <w:tc>
          <w:tcPr>
            <w:tcW w:w="596" w:type="dxa"/>
            <w:vAlign w:val="center"/>
          </w:tcPr>
          <w:p w14:paraId="63BD2E9E" w14:textId="5FC14786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h</w:t>
            </w:r>
          </w:p>
        </w:tc>
        <w:tc>
          <w:tcPr>
            <w:tcW w:w="5522" w:type="dxa"/>
            <w:vAlign w:val="center"/>
          </w:tcPr>
          <w:p w14:paraId="6BB24CAC" w14:textId="335A6C32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SISTEC</w:t>
            </w:r>
          </w:p>
        </w:tc>
        <w:tc>
          <w:tcPr>
            <w:tcW w:w="1059" w:type="dxa"/>
            <w:vAlign w:val="center"/>
          </w:tcPr>
          <w:p w14:paraId="32344431" w14:textId="1C6A10FD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1A28E03F" w14:textId="6F95F9FE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1</w:t>
            </w:r>
            <w:r w:rsidR="00E26B63">
              <w:rPr>
                <w:rFonts w:asciiTheme="minorHAnsi" w:hAnsiTheme="minorHAnsi" w:cstheme="minorHAnsi"/>
                <w:sz w:val="19"/>
                <w:szCs w:val="19"/>
              </w:rPr>
              <w:t>5</w:t>
            </w: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 xml:space="preserve"> (**)</w:t>
            </w:r>
          </w:p>
        </w:tc>
        <w:tc>
          <w:tcPr>
            <w:tcW w:w="1534" w:type="dxa"/>
            <w:vAlign w:val="center"/>
          </w:tcPr>
          <w:p w14:paraId="2D2F9F90" w14:textId="186CA59E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0FF5" w:rsidRPr="00E26B63" w14:paraId="17F8A2C7" w14:textId="77777777" w:rsidTr="00944EE9">
        <w:tc>
          <w:tcPr>
            <w:tcW w:w="596" w:type="dxa"/>
            <w:vAlign w:val="center"/>
          </w:tcPr>
          <w:p w14:paraId="55174934" w14:textId="385E5F16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i</w:t>
            </w:r>
          </w:p>
        </w:tc>
        <w:tc>
          <w:tcPr>
            <w:tcW w:w="5522" w:type="dxa"/>
            <w:vAlign w:val="center"/>
          </w:tcPr>
          <w:p w14:paraId="79603304" w14:textId="265632F2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SUAP – Módulo Ensino</w:t>
            </w:r>
          </w:p>
        </w:tc>
        <w:tc>
          <w:tcPr>
            <w:tcW w:w="1059" w:type="dxa"/>
            <w:vAlign w:val="center"/>
          </w:tcPr>
          <w:p w14:paraId="7A922C91" w14:textId="509BCC26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54C4AA4A" w14:textId="34314519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  <w:vAlign w:val="center"/>
          </w:tcPr>
          <w:p w14:paraId="17C5BD37" w14:textId="1B1A4E21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0FF5" w:rsidRPr="00E26B63" w14:paraId="59617ED1" w14:textId="77777777" w:rsidTr="00944EE9">
        <w:tc>
          <w:tcPr>
            <w:tcW w:w="596" w:type="dxa"/>
            <w:vAlign w:val="center"/>
          </w:tcPr>
          <w:p w14:paraId="38895DD2" w14:textId="3C84531D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j</w:t>
            </w:r>
          </w:p>
        </w:tc>
        <w:tc>
          <w:tcPr>
            <w:tcW w:w="5522" w:type="dxa"/>
            <w:vAlign w:val="center"/>
          </w:tcPr>
          <w:p w14:paraId="08E11D9B" w14:textId="1F740F3D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Participação comprovada em ações destinadas ao público alvo do programa (beneficiários do Programa Auxílio Brasil)</w:t>
            </w:r>
          </w:p>
        </w:tc>
        <w:tc>
          <w:tcPr>
            <w:tcW w:w="1059" w:type="dxa"/>
            <w:vAlign w:val="center"/>
          </w:tcPr>
          <w:p w14:paraId="3F396E65" w14:textId="464D318E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2,5 pontos por ação</w:t>
            </w:r>
          </w:p>
        </w:tc>
        <w:tc>
          <w:tcPr>
            <w:tcW w:w="1059" w:type="dxa"/>
            <w:vAlign w:val="center"/>
          </w:tcPr>
          <w:p w14:paraId="194CDD2E" w14:textId="444EB2FF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05 (**)</w:t>
            </w:r>
          </w:p>
        </w:tc>
        <w:tc>
          <w:tcPr>
            <w:tcW w:w="1534" w:type="dxa"/>
            <w:vAlign w:val="center"/>
          </w:tcPr>
          <w:p w14:paraId="34CDE1F0" w14:textId="5B341683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6E0FF5" w:rsidRPr="00E26B63" w14:paraId="4DE86004" w14:textId="77777777" w:rsidTr="00944EE9">
        <w:tc>
          <w:tcPr>
            <w:tcW w:w="596" w:type="dxa"/>
            <w:vAlign w:val="center"/>
          </w:tcPr>
          <w:p w14:paraId="13FB4EF6" w14:textId="1A35BBD4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k</w:t>
            </w:r>
          </w:p>
        </w:tc>
        <w:tc>
          <w:tcPr>
            <w:tcW w:w="5522" w:type="dxa"/>
            <w:vAlign w:val="center"/>
          </w:tcPr>
          <w:p w14:paraId="2B10EA4B" w14:textId="1A7369AB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059" w:type="dxa"/>
            <w:vAlign w:val="center"/>
          </w:tcPr>
          <w:p w14:paraId="42F8F831" w14:textId="58A97AB2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2,5 pontos por ação</w:t>
            </w:r>
          </w:p>
        </w:tc>
        <w:tc>
          <w:tcPr>
            <w:tcW w:w="1059" w:type="dxa"/>
            <w:vAlign w:val="center"/>
          </w:tcPr>
          <w:p w14:paraId="64564B70" w14:textId="78D4D3A1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26B63">
              <w:rPr>
                <w:rFonts w:asciiTheme="minorHAnsi" w:hAnsiTheme="minorHAnsi" w:cstheme="minorHAnsi"/>
                <w:sz w:val="19"/>
                <w:szCs w:val="19"/>
              </w:rPr>
              <w:t>05 (**)</w:t>
            </w:r>
          </w:p>
        </w:tc>
        <w:tc>
          <w:tcPr>
            <w:tcW w:w="1534" w:type="dxa"/>
            <w:vAlign w:val="center"/>
          </w:tcPr>
          <w:p w14:paraId="5D98E725" w14:textId="78508736" w:rsidR="006E0FF5" w:rsidRPr="00E26B63" w:rsidRDefault="006E0FF5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47A4B" w:rsidRPr="00E26B63" w14:paraId="356607D3" w14:textId="77777777" w:rsidTr="00FE5B2F">
        <w:tc>
          <w:tcPr>
            <w:tcW w:w="8236" w:type="dxa"/>
            <w:gridSpan w:val="4"/>
            <w:vAlign w:val="center"/>
          </w:tcPr>
          <w:p w14:paraId="191E3AE2" w14:textId="73151326" w:rsidR="00447A4B" w:rsidRPr="00E26B63" w:rsidRDefault="00447A4B" w:rsidP="00447A4B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TOTAL</w:t>
            </w:r>
          </w:p>
        </w:tc>
        <w:tc>
          <w:tcPr>
            <w:tcW w:w="1534" w:type="dxa"/>
            <w:vAlign w:val="center"/>
          </w:tcPr>
          <w:p w14:paraId="37C5AC0C" w14:textId="77777777" w:rsidR="00447A4B" w:rsidRPr="00E26B63" w:rsidRDefault="00447A4B" w:rsidP="006E0FF5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5CC647F9" w14:textId="77777777" w:rsidR="00567AB1" w:rsidRPr="00E26B63" w:rsidRDefault="00567AB1" w:rsidP="00567AB1">
      <w:pPr>
        <w:tabs>
          <w:tab w:val="left" w:pos="589"/>
        </w:tabs>
        <w:spacing w:line="276" w:lineRule="auto"/>
        <w:ind w:right="-1"/>
        <w:jc w:val="both"/>
      </w:pPr>
      <w:r w:rsidRPr="00E26B63">
        <w:rPr>
          <w:rFonts w:asciiTheme="minorHAnsi" w:hAnsiTheme="minorHAnsi" w:cstheme="minorHAnsi"/>
          <w:sz w:val="16"/>
          <w:szCs w:val="16"/>
        </w:rPr>
        <w:t>(*) A pontuação referente ao título do item “a” pode ser acumulada com a pontuação de apenas um dos itens “b”, “c” ou “d”. A pontuação dos títulos dos itens “b”, “c” e “d” não são cumulativas entre si,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  <w:r w:rsidRPr="00E26B63">
        <w:t xml:space="preserve"> </w:t>
      </w:r>
    </w:p>
    <w:p w14:paraId="3DC3F778" w14:textId="303CA299" w:rsidR="00567AB1" w:rsidRPr="00420C54" w:rsidRDefault="00567AB1" w:rsidP="00567AB1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E26B63">
        <w:rPr>
          <w:rFonts w:asciiTheme="minorHAnsi" w:hAnsiTheme="minorHAnsi" w:cstheme="minorHAnsi"/>
          <w:sz w:val="16"/>
          <w:szCs w:val="16"/>
        </w:rPr>
        <w:t>(**) A documentação comprobatória referente aos itens “e”, “f”, “g”, “h”, “i”</w:t>
      </w:r>
      <w:r w:rsidR="00B80095">
        <w:rPr>
          <w:rFonts w:asciiTheme="minorHAnsi" w:hAnsiTheme="minorHAnsi" w:cstheme="minorHAnsi"/>
          <w:sz w:val="16"/>
          <w:szCs w:val="16"/>
        </w:rPr>
        <w:t xml:space="preserve">, </w:t>
      </w:r>
      <w:r w:rsidRPr="00E26B63">
        <w:rPr>
          <w:rFonts w:asciiTheme="minorHAnsi" w:hAnsiTheme="minorHAnsi" w:cstheme="minorHAnsi"/>
          <w:sz w:val="16"/>
          <w:szCs w:val="16"/>
        </w:rPr>
        <w:t>“j”</w:t>
      </w:r>
      <w:r w:rsidR="00B80095">
        <w:rPr>
          <w:rFonts w:asciiTheme="minorHAnsi" w:hAnsiTheme="minorHAnsi" w:cstheme="minorHAnsi"/>
          <w:sz w:val="16"/>
          <w:szCs w:val="16"/>
        </w:rPr>
        <w:t xml:space="preserve"> e “k”</w:t>
      </w:r>
      <w:r w:rsidRPr="00E26B63">
        <w:rPr>
          <w:rFonts w:asciiTheme="minorHAnsi" w:hAnsiTheme="minorHAnsi" w:cstheme="minorHAnsi"/>
          <w:sz w:val="16"/>
          <w:szCs w:val="16"/>
        </w:rPr>
        <w:t>, somente serão válidos mediante apresentação de carteira de trabalho, contrato de trabalho, certidão ou declaração, com o respectivo detalhamento da atividade desenvolvida e do tempo de duração da atividade.</w:t>
      </w:r>
    </w:p>
    <w:p w14:paraId="124BE094" w14:textId="77777777" w:rsidR="00D47CBE" w:rsidRPr="006E2DEA" w:rsidRDefault="00D47CBE" w:rsidP="00D47CBE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47CBE" w:rsidRPr="006E2DEA" w14:paraId="27A4877B" w14:textId="77777777" w:rsidTr="00F4166F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F34B83" w14:textId="77777777" w:rsidR="00D47CBE" w:rsidRPr="006E2DEA" w:rsidRDefault="00D47CBE" w:rsidP="00F4166F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Simplificado Intern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de servidores para atuação no Qualifica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Mais Progredir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do Instituto Federal da Paraíba.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47CBE" w:rsidRPr="006E2DEA" w14:paraId="79B6843B" w14:textId="77777777" w:rsidTr="00F4166F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DEE3792" w14:textId="77777777" w:rsidR="00D47CBE" w:rsidRPr="006E2DEA" w:rsidRDefault="00D47CBE" w:rsidP="00F4166F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D6DD97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5BFFC5F1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E599174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D2E065A" w14:textId="77777777" w:rsidR="00D47CBE" w:rsidRPr="006E2DEA" w:rsidRDefault="00D47CBE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522499A" w14:textId="77777777" w:rsidR="00885CDD" w:rsidRPr="006E1380" w:rsidRDefault="00885CDD" w:rsidP="00885CDD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p w14:paraId="5F6E673E" w14:textId="77777777" w:rsidR="00885CDD" w:rsidRDefault="00885CDD" w:rsidP="00885CDD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885CDD" w:rsidRPr="006E2DEA" w14:paraId="08E65E88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7BAE9C" w14:textId="77777777" w:rsidR="00885CDD" w:rsidRPr="006E2DEA" w:rsidRDefault="00885CDD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885CDD" w:rsidRPr="006E2DEA" w14:paraId="128D54F9" w14:textId="77777777" w:rsidTr="00F4166F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8C5424E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885CDD" w:rsidRPr="006E2DEA" w14:paraId="7ED0F616" w14:textId="77777777" w:rsidTr="00F4166F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01957E" w14:textId="77777777" w:rsidR="00885CDD" w:rsidRPr="006E2DEA" w:rsidRDefault="00885CDD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885CDD" w:rsidRPr="006E2DEA" w14:paraId="0F63775A" w14:textId="77777777" w:rsidTr="00F4166F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7D98BD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59501F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885CDD" w:rsidRPr="006E2DEA" w14:paraId="24DAFAF3" w14:textId="77777777" w:rsidTr="00F4166F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E6731C" w14:textId="77777777" w:rsidR="00885CDD" w:rsidRPr="006E2DEA" w:rsidRDefault="00885CDD" w:rsidP="00F4166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7FDA06D4" w14:textId="77777777" w:rsidR="00885CDD" w:rsidRDefault="00885CDD" w:rsidP="00885CDD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6"/>
        <w:gridCol w:w="5522"/>
        <w:gridCol w:w="1059"/>
        <w:gridCol w:w="1059"/>
        <w:gridCol w:w="1534"/>
      </w:tblGrid>
      <w:tr w:rsidR="00885CDD" w:rsidRPr="009625E1" w14:paraId="70A9AEE1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6A44E8F3" w14:textId="7691C80B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="00D2034A" w:rsidRPr="009625E1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APOIO ÀS ATIVIDADES ACADÊMICAS E ADMINISTRATIVAS</w:t>
            </w:r>
          </w:p>
        </w:tc>
      </w:tr>
      <w:tr w:rsidR="00885CDD" w:rsidRPr="009625E1" w14:paraId="213AE15D" w14:textId="77777777" w:rsidTr="00F4166F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38A6F090" w14:textId="77777777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5522" w:type="dxa"/>
            <w:shd w:val="clear" w:color="auto" w:fill="F2F2F2" w:themeFill="background1" w:themeFillShade="F2"/>
            <w:vAlign w:val="center"/>
          </w:tcPr>
          <w:p w14:paraId="7767A3D8" w14:textId="77777777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Critérios de 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5E058602" w14:textId="77777777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14F2F457" w14:textId="77777777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7945983" w14:textId="77777777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885CDD" w:rsidRPr="009625E1" w14:paraId="5B1EE488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6AE48067" w14:textId="77777777" w:rsidR="00885CDD" w:rsidRPr="009625E1" w:rsidRDefault="00885CDD" w:rsidP="00F4166F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Formação Acadêmica</w:t>
            </w:r>
          </w:p>
        </w:tc>
      </w:tr>
      <w:tr w:rsidR="00E13744" w:rsidRPr="009625E1" w14:paraId="068BCAD3" w14:textId="77777777" w:rsidTr="00F4166F">
        <w:tc>
          <w:tcPr>
            <w:tcW w:w="596" w:type="dxa"/>
            <w:shd w:val="clear" w:color="auto" w:fill="auto"/>
            <w:vAlign w:val="center"/>
          </w:tcPr>
          <w:p w14:paraId="4B320BA6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a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9F5BBC4" w14:textId="5C91A328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Especialização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3312D96" w14:textId="5A2D22C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0AEB619" w14:textId="109BFFB1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10 (*)</w:t>
            </w:r>
          </w:p>
        </w:tc>
        <w:tc>
          <w:tcPr>
            <w:tcW w:w="1534" w:type="dxa"/>
          </w:tcPr>
          <w:p w14:paraId="598CB86B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3E27853A" w14:textId="77777777" w:rsidTr="00F4166F">
        <w:tc>
          <w:tcPr>
            <w:tcW w:w="596" w:type="dxa"/>
            <w:shd w:val="clear" w:color="auto" w:fill="auto"/>
            <w:vAlign w:val="center"/>
          </w:tcPr>
          <w:p w14:paraId="3BF0ADFC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b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B4F7244" w14:textId="4BACE325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Mestrado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1DF6CC0" w14:textId="1EB6839F" w:rsidR="00E13744" w:rsidRPr="009625E1" w:rsidRDefault="009625E1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35BD79F" w14:textId="17C59D29" w:rsidR="00E13744" w:rsidRPr="009625E1" w:rsidRDefault="009625E1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15</w:t>
            </w:r>
            <w:r w:rsidR="00E13744" w:rsidRPr="009625E1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756BA861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215AB31B" w14:textId="77777777" w:rsidTr="00F4166F">
        <w:tc>
          <w:tcPr>
            <w:tcW w:w="596" w:type="dxa"/>
            <w:shd w:val="clear" w:color="auto" w:fill="auto"/>
            <w:vAlign w:val="center"/>
          </w:tcPr>
          <w:p w14:paraId="0D2EE2CE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c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ABFBF6B" w14:textId="4164A4B9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Doutorado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91F49C3" w14:textId="692FAC26" w:rsidR="00E13744" w:rsidRPr="009625E1" w:rsidRDefault="009625E1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05D61CF" w14:textId="4E026806" w:rsidR="00E13744" w:rsidRPr="009625E1" w:rsidRDefault="009625E1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E13744" w:rsidRPr="009625E1">
              <w:rPr>
                <w:rFonts w:asciiTheme="minorHAnsi" w:hAnsiTheme="minorHAnsi" w:cstheme="minorHAnsi"/>
                <w:sz w:val="19"/>
                <w:szCs w:val="19"/>
              </w:rPr>
              <w:t xml:space="preserve"> (*)</w:t>
            </w:r>
          </w:p>
        </w:tc>
        <w:tc>
          <w:tcPr>
            <w:tcW w:w="1534" w:type="dxa"/>
          </w:tcPr>
          <w:p w14:paraId="697DFCDE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4219AFCA" w14:textId="77777777" w:rsidTr="00F4166F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0C876AD2" w14:textId="777777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Experiência Profissional</w:t>
            </w:r>
          </w:p>
        </w:tc>
      </w:tr>
      <w:tr w:rsidR="00E13744" w:rsidRPr="009625E1" w14:paraId="6F8E444C" w14:textId="77777777" w:rsidTr="00F4166F">
        <w:tc>
          <w:tcPr>
            <w:tcW w:w="596" w:type="dxa"/>
            <w:vAlign w:val="center"/>
          </w:tcPr>
          <w:p w14:paraId="6E79A661" w14:textId="2CFE7C33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d</w:t>
            </w:r>
          </w:p>
        </w:tc>
        <w:tc>
          <w:tcPr>
            <w:tcW w:w="5522" w:type="dxa"/>
            <w:vAlign w:val="center"/>
          </w:tcPr>
          <w:p w14:paraId="4BF0DAD0" w14:textId="3218524D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Experiência comprovada na área administrativa</w:t>
            </w:r>
          </w:p>
        </w:tc>
        <w:tc>
          <w:tcPr>
            <w:tcW w:w="1059" w:type="dxa"/>
            <w:vAlign w:val="center"/>
          </w:tcPr>
          <w:p w14:paraId="720735E6" w14:textId="07204FF9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19ABBEAE" w14:textId="4E984850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20 (**)</w:t>
            </w:r>
          </w:p>
        </w:tc>
        <w:tc>
          <w:tcPr>
            <w:tcW w:w="1534" w:type="dxa"/>
            <w:vAlign w:val="center"/>
          </w:tcPr>
          <w:p w14:paraId="6CBED214" w14:textId="632D5B36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6297477D" w14:textId="77777777" w:rsidTr="00F4166F">
        <w:tc>
          <w:tcPr>
            <w:tcW w:w="596" w:type="dxa"/>
            <w:vAlign w:val="center"/>
          </w:tcPr>
          <w:p w14:paraId="3FDEFB57" w14:textId="7D21FC0D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e</w:t>
            </w:r>
          </w:p>
        </w:tc>
        <w:tc>
          <w:tcPr>
            <w:tcW w:w="5522" w:type="dxa"/>
            <w:vAlign w:val="center"/>
          </w:tcPr>
          <w:p w14:paraId="685D0973" w14:textId="0456040D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 xml:space="preserve">Participação comprovada em programas de Educação Inclusiva no IFPB: </w:t>
            </w:r>
            <w:proofErr w:type="spellStart"/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Certific</w:t>
            </w:r>
            <w:proofErr w:type="spellEnd"/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, Mulheres Mil, PROEJA, Pronatec, Programa Novos Caminhos, Qualifica Mulher e outros</w:t>
            </w:r>
          </w:p>
        </w:tc>
        <w:tc>
          <w:tcPr>
            <w:tcW w:w="1059" w:type="dxa"/>
            <w:vAlign w:val="center"/>
          </w:tcPr>
          <w:p w14:paraId="5440809B" w14:textId="02DAED6F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49928F80" w14:textId="7FE45070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  <w:vAlign w:val="center"/>
          </w:tcPr>
          <w:p w14:paraId="16980F7F" w14:textId="5E110E77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14F338BB" w14:textId="77777777" w:rsidTr="00F4166F">
        <w:tc>
          <w:tcPr>
            <w:tcW w:w="596" w:type="dxa"/>
            <w:vAlign w:val="center"/>
          </w:tcPr>
          <w:p w14:paraId="609E63C5" w14:textId="0AB88C82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f</w:t>
            </w:r>
          </w:p>
        </w:tc>
        <w:tc>
          <w:tcPr>
            <w:tcW w:w="5522" w:type="dxa"/>
            <w:vAlign w:val="center"/>
          </w:tcPr>
          <w:p w14:paraId="376662D8" w14:textId="588D087A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SISTEC</w:t>
            </w:r>
          </w:p>
        </w:tc>
        <w:tc>
          <w:tcPr>
            <w:tcW w:w="1059" w:type="dxa"/>
            <w:vAlign w:val="center"/>
          </w:tcPr>
          <w:p w14:paraId="6DEACFFC" w14:textId="3672A621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6439D661" w14:textId="16876B7F" w:rsidR="00E13744" w:rsidRPr="009625E1" w:rsidRDefault="009625E1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E13744" w:rsidRPr="009625E1">
              <w:rPr>
                <w:rFonts w:asciiTheme="minorHAnsi" w:hAnsiTheme="minorHAnsi" w:cstheme="minorHAnsi"/>
                <w:sz w:val="19"/>
                <w:szCs w:val="19"/>
              </w:rPr>
              <w:t xml:space="preserve"> (**)</w:t>
            </w:r>
          </w:p>
        </w:tc>
        <w:tc>
          <w:tcPr>
            <w:tcW w:w="1534" w:type="dxa"/>
            <w:vAlign w:val="center"/>
          </w:tcPr>
          <w:p w14:paraId="19E22D5E" w14:textId="4F64E1FE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15BCD770" w14:textId="77777777" w:rsidTr="00F4166F">
        <w:tc>
          <w:tcPr>
            <w:tcW w:w="596" w:type="dxa"/>
            <w:vAlign w:val="center"/>
          </w:tcPr>
          <w:p w14:paraId="51D41FA5" w14:textId="2732667A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g</w:t>
            </w:r>
          </w:p>
        </w:tc>
        <w:tc>
          <w:tcPr>
            <w:tcW w:w="5522" w:type="dxa"/>
            <w:vAlign w:val="center"/>
          </w:tcPr>
          <w:p w14:paraId="51CEE23E" w14:textId="25DC19C8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SUAP – Módulo Ensino</w:t>
            </w:r>
          </w:p>
        </w:tc>
        <w:tc>
          <w:tcPr>
            <w:tcW w:w="1059" w:type="dxa"/>
            <w:vAlign w:val="center"/>
          </w:tcPr>
          <w:p w14:paraId="08CA548C" w14:textId="3167241B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5 pontos por ano</w:t>
            </w:r>
          </w:p>
        </w:tc>
        <w:tc>
          <w:tcPr>
            <w:tcW w:w="1059" w:type="dxa"/>
            <w:vAlign w:val="center"/>
          </w:tcPr>
          <w:p w14:paraId="551A212D" w14:textId="16B9DE8D" w:rsidR="00E13744" w:rsidRPr="009625E1" w:rsidRDefault="009625E1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</w:t>
            </w:r>
            <w:r w:rsidR="00E13744" w:rsidRPr="009625E1">
              <w:rPr>
                <w:rFonts w:asciiTheme="minorHAnsi" w:hAnsiTheme="minorHAnsi" w:cstheme="minorHAnsi"/>
                <w:sz w:val="19"/>
                <w:szCs w:val="19"/>
              </w:rPr>
              <w:t xml:space="preserve"> (**)</w:t>
            </w:r>
          </w:p>
        </w:tc>
        <w:tc>
          <w:tcPr>
            <w:tcW w:w="1534" w:type="dxa"/>
            <w:vAlign w:val="center"/>
          </w:tcPr>
          <w:p w14:paraId="66779C87" w14:textId="6C3EA34A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3744" w:rsidRPr="009625E1" w14:paraId="2CC96CCF" w14:textId="77777777" w:rsidTr="00F4166F">
        <w:tc>
          <w:tcPr>
            <w:tcW w:w="596" w:type="dxa"/>
            <w:vAlign w:val="center"/>
          </w:tcPr>
          <w:p w14:paraId="08A1A8DA" w14:textId="5B0B4A38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h</w:t>
            </w:r>
          </w:p>
        </w:tc>
        <w:tc>
          <w:tcPr>
            <w:tcW w:w="5522" w:type="dxa"/>
            <w:vAlign w:val="center"/>
          </w:tcPr>
          <w:p w14:paraId="3CD75969" w14:textId="229AE46F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059" w:type="dxa"/>
            <w:vAlign w:val="center"/>
          </w:tcPr>
          <w:p w14:paraId="2C8DDD0C" w14:textId="75F17AA3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5 pontos por ação</w:t>
            </w:r>
          </w:p>
        </w:tc>
        <w:tc>
          <w:tcPr>
            <w:tcW w:w="1059" w:type="dxa"/>
            <w:vAlign w:val="center"/>
          </w:tcPr>
          <w:p w14:paraId="5965EF46" w14:textId="69F66700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625E1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34" w:type="dxa"/>
            <w:vAlign w:val="center"/>
          </w:tcPr>
          <w:p w14:paraId="36992912" w14:textId="3A0B3BCE" w:rsidR="00E13744" w:rsidRPr="009625E1" w:rsidRDefault="00E13744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47A4B" w:rsidRPr="009625E1" w14:paraId="4214BBD8" w14:textId="77777777" w:rsidTr="00B4753B">
        <w:tc>
          <w:tcPr>
            <w:tcW w:w="8236" w:type="dxa"/>
            <w:gridSpan w:val="4"/>
            <w:vAlign w:val="center"/>
          </w:tcPr>
          <w:p w14:paraId="52FC92EF" w14:textId="188DBE06" w:rsidR="00447A4B" w:rsidRPr="009625E1" w:rsidRDefault="00447A4B" w:rsidP="00447A4B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TOTAL</w:t>
            </w:r>
          </w:p>
        </w:tc>
        <w:tc>
          <w:tcPr>
            <w:tcW w:w="1534" w:type="dxa"/>
            <w:vAlign w:val="center"/>
          </w:tcPr>
          <w:p w14:paraId="3E9DAD78" w14:textId="77777777" w:rsidR="00447A4B" w:rsidRPr="009625E1" w:rsidRDefault="00447A4B" w:rsidP="00E13744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6CCCFB0F" w14:textId="326F640A" w:rsidR="00996C42" w:rsidRPr="009625E1" w:rsidRDefault="00996C42" w:rsidP="00996C42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9625E1">
        <w:rPr>
          <w:rFonts w:asciiTheme="minorHAnsi" w:hAnsiTheme="minorHAnsi" w:cstheme="minorHAnsi"/>
          <w:sz w:val="16"/>
          <w:szCs w:val="16"/>
        </w:rPr>
        <w:t>(*) Os títulos referentes aos itens “a”, “b” e “c” não são cumulativos</w:t>
      </w:r>
      <w:r w:rsidR="009625E1">
        <w:rPr>
          <w:rFonts w:asciiTheme="minorHAnsi" w:hAnsiTheme="minorHAnsi" w:cstheme="minorHAnsi"/>
          <w:sz w:val="16"/>
          <w:szCs w:val="16"/>
        </w:rPr>
        <w:t xml:space="preserve"> entre si</w:t>
      </w:r>
      <w:r w:rsidRPr="009625E1">
        <w:rPr>
          <w:rFonts w:asciiTheme="minorHAnsi" w:hAnsiTheme="minorHAnsi" w:cstheme="minorHAnsi"/>
          <w:sz w:val="16"/>
          <w:szCs w:val="16"/>
        </w:rPr>
        <w:t>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</w:p>
    <w:p w14:paraId="0EC86391" w14:textId="77777777" w:rsidR="00996C42" w:rsidRPr="00420C54" w:rsidRDefault="00996C42" w:rsidP="00996C42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9625E1">
        <w:rPr>
          <w:rFonts w:asciiTheme="minorHAnsi" w:hAnsiTheme="minorHAnsi" w:cstheme="minorHAnsi"/>
          <w:sz w:val="16"/>
          <w:szCs w:val="16"/>
        </w:rPr>
        <w:t>(**) A documentação comprobatória referente aos itens “d”, “e”, “f”, “g” e “h”, somente serão válidos mediante apresentação de carteira de trabalho, contrato de trabalho, certidão ou declaração, com o respectivo detalhamento da atividade desenvolvida e do tempo de duração da atividade.</w:t>
      </w:r>
    </w:p>
    <w:p w14:paraId="51E26E53" w14:textId="77777777" w:rsidR="00885CDD" w:rsidRPr="006E2DEA" w:rsidRDefault="00885CDD" w:rsidP="00885CDD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885CDD" w:rsidRPr="006E2DEA" w14:paraId="3E504CC3" w14:textId="77777777" w:rsidTr="00F4166F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AF4E00" w14:textId="77777777" w:rsidR="00885CDD" w:rsidRPr="006E2DEA" w:rsidRDefault="00885CDD" w:rsidP="00F4166F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Simplificado Intern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de servidores para atuação no Qualifica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Mais Progredir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do Instituto Federal da Paraíba.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885CDD" w:rsidRPr="006E2DEA" w14:paraId="74E962C4" w14:textId="77777777" w:rsidTr="00F4166F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9DAAEF" w14:textId="77777777" w:rsidR="00885CDD" w:rsidRPr="006E2DEA" w:rsidRDefault="00885CDD" w:rsidP="00F4166F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B3615A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1CAA7AF6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33BEADC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CADDC4E" w14:textId="77777777" w:rsidR="00885CDD" w:rsidRPr="006E2DEA" w:rsidRDefault="00885CDD" w:rsidP="00F4166F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87EEF84" w14:textId="77777777" w:rsidR="00885CDD" w:rsidRDefault="00885CDD" w:rsidP="00680F9B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sectPr w:rsidR="00885CDD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031D" w14:textId="77777777" w:rsidR="003F7674" w:rsidRDefault="003F7674">
      <w:r>
        <w:separator/>
      </w:r>
    </w:p>
  </w:endnote>
  <w:endnote w:type="continuationSeparator" w:id="0">
    <w:p w14:paraId="0700629B" w14:textId="77777777" w:rsidR="003F7674" w:rsidRDefault="003F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EC5B" w14:textId="77777777" w:rsidR="003F7674" w:rsidRDefault="003F7674">
      <w:r>
        <w:separator/>
      </w:r>
    </w:p>
  </w:footnote>
  <w:footnote w:type="continuationSeparator" w:id="0">
    <w:p w14:paraId="3F6D21A2" w14:textId="77777777" w:rsidR="003F7674" w:rsidRDefault="003F7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0BF6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06356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674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47A4B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66929"/>
    <w:rsid w:val="00567AB1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3DA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0F9B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8799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15FD5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5770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625E1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68A6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3D07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0DF8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095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175B9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05B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26B63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0CDD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3744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733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RV</cp:lastModifiedBy>
  <cp:revision>165</cp:revision>
  <dcterms:created xsi:type="dcterms:W3CDTF">2021-03-30T04:36:00Z</dcterms:created>
  <dcterms:modified xsi:type="dcterms:W3CDTF">2022-06-21T15:28:00Z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