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39" w:rsidRDefault="00D16E85">
      <w:pPr>
        <w:spacing w:after="0" w:line="240" w:lineRule="auto"/>
        <w:jc w:val="center"/>
        <w:rPr>
          <w:b/>
          <w:color w:val="000008"/>
          <w:sz w:val="24"/>
          <w:szCs w:val="24"/>
        </w:rPr>
      </w:pPr>
      <w:r>
        <w:rPr>
          <w:b/>
          <w:color w:val="000008"/>
          <w:sz w:val="24"/>
          <w:szCs w:val="24"/>
        </w:rPr>
        <w:t>ANEXO I - Termo de Solicitação para Atividades Presenciais de Extensão e Cultura (Plano de Trabalho Presencial)</w:t>
      </w:r>
    </w:p>
    <w:p w:rsidR="00A26839" w:rsidRDefault="00A26839">
      <w:pPr>
        <w:spacing w:after="0" w:line="240" w:lineRule="auto"/>
        <w:jc w:val="both"/>
        <w:rPr>
          <w:color w:val="000000"/>
          <w:sz w:val="21"/>
          <w:szCs w:val="21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4"/>
      </w:tblGrid>
      <w:tr w:rsidR="00A26839">
        <w:tc>
          <w:tcPr>
            <w:tcW w:w="849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Título da ação de extensão e cultura: </w:t>
            </w:r>
          </w:p>
        </w:tc>
      </w:tr>
      <w:tr w:rsidR="00A26839">
        <w:tc>
          <w:tcPr>
            <w:tcW w:w="849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Nome do coordenador da ação:</w:t>
            </w:r>
          </w:p>
        </w:tc>
      </w:tr>
      <w:tr w:rsidR="00A26839">
        <w:tc>
          <w:tcPr>
            <w:tcW w:w="849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Campus</w:t>
            </w:r>
            <w:r>
              <w:rPr>
                <w:color w:val="000000"/>
                <w:sz w:val="21"/>
                <w:szCs w:val="21"/>
              </w:rPr>
              <w:t>:</w:t>
            </w:r>
          </w:p>
        </w:tc>
      </w:tr>
      <w:tr w:rsidR="00A26839">
        <w:tc>
          <w:tcPr>
            <w:tcW w:w="849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Edital de seleção:</w:t>
            </w:r>
          </w:p>
        </w:tc>
      </w:tr>
    </w:tbl>
    <w:p w:rsidR="00A26839" w:rsidRDefault="00A26839">
      <w:pPr>
        <w:spacing w:after="0" w:line="240" w:lineRule="auto"/>
        <w:jc w:val="both"/>
        <w:rPr>
          <w:color w:val="000000"/>
          <w:sz w:val="21"/>
          <w:szCs w:val="21"/>
        </w:rPr>
      </w:pPr>
    </w:p>
    <w:p w:rsidR="00A26839" w:rsidRDefault="00D16E85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>QUADRO I - ATIVIDADES PRESENCIAIS DA AÇÃO DE EXTENSÃO E CULTURA*</w:t>
      </w:r>
    </w:p>
    <w:p w:rsidR="00A26839" w:rsidRDefault="00A26839">
      <w:pPr>
        <w:spacing w:after="0" w:line="240" w:lineRule="auto"/>
        <w:jc w:val="center"/>
        <w:rPr>
          <w:color w:val="000000"/>
          <w:sz w:val="21"/>
          <w:szCs w:val="21"/>
        </w:rPr>
      </w:pPr>
    </w:p>
    <w:tbl>
      <w:tblPr>
        <w:tblStyle w:val="a0"/>
        <w:tblW w:w="1105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"/>
        <w:gridCol w:w="2409"/>
        <w:gridCol w:w="1010"/>
        <w:gridCol w:w="2960"/>
        <w:gridCol w:w="3969"/>
      </w:tblGrid>
      <w:tr w:rsidR="00A26839">
        <w:tc>
          <w:tcPr>
            <w:tcW w:w="7088" w:type="dxa"/>
            <w:gridSpan w:val="4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Aba Metas/Atividades (Ação cadastrada no SUAP)</w:t>
            </w:r>
          </w:p>
        </w:tc>
        <w:tc>
          <w:tcPr>
            <w:tcW w:w="3969" w:type="dxa"/>
            <w:vMerge w:val="restart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Justificativas para execução presencial da respectiva atividade</w:t>
            </w:r>
          </w:p>
        </w:tc>
      </w:tr>
      <w:tr w:rsidR="00A26839">
        <w:tc>
          <w:tcPr>
            <w:tcW w:w="709" w:type="dxa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Nº Meta</w:t>
            </w:r>
          </w:p>
        </w:tc>
        <w:tc>
          <w:tcPr>
            <w:tcW w:w="2409" w:type="dxa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Descrição da Meta</w:t>
            </w:r>
          </w:p>
        </w:tc>
        <w:tc>
          <w:tcPr>
            <w:tcW w:w="1010" w:type="dxa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Nº Atividade</w:t>
            </w:r>
          </w:p>
        </w:tc>
        <w:tc>
          <w:tcPr>
            <w:tcW w:w="2960" w:type="dxa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Descrição da Atividade</w:t>
            </w:r>
          </w:p>
        </w:tc>
        <w:tc>
          <w:tcPr>
            <w:tcW w:w="3969" w:type="dxa"/>
            <w:vMerge/>
            <w:shd w:val="clear" w:color="auto" w:fill="D9D9D9"/>
          </w:tcPr>
          <w:p w:rsidR="00A26839" w:rsidRDefault="00A2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7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7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7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7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A26839" w:rsidRDefault="00D16E85">
      <w:pPr>
        <w:spacing w:after="0" w:line="240" w:lineRule="auto"/>
        <w:ind w:left="-1276"/>
        <w:jc w:val="both"/>
        <w:rPr>
          <w:color w:val="000000"/>
          <w:sz w:val="16"/>
          <w:szCs w:val="16"/>
        </w:rPr>
      </w:pPr>
      <w:r>
        <w:rPr>
          <w:color w:val="000008"/>
          <w:sz w:val="16"/>
          <w:szCs w:val="16"/>
        </w:rPr>
        <w:t xml:space="preserve">* As demais Metas/Atividades da ação de extensão e cultura não listadas no </w:t>
      </w:r>
      <w:r>
        <w:rPr>
          <w:color w:val="000000"/>
          <w:sz w:val="16"/>
          <w:szCs w:val="16"/>
        </w:rPr>
        <w:t>QUADRO I deverão ser realizadas, exclusivamente, de forma remota.</w:t>
      </w:r>
    </w:p>
    <w:p w:rsidR="00A26839" w:rsidRDefault="00A26839">
      <w:pPr>
        <w:spacing w:after="0" w:line="240" w:lineRule="auto"/>
        <w:jc w:val="both"/>
        <w:rPr>
          <w:color w:val="000000"/>
          <w:sz w:val="21"/>
          <w:szCs w:val="21"/>
        </w:rPr>
      </w:pPr>
    </w:p>
    <w:p w:rsidR="00A26839" w:rsidRDefault="00D16E85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>QUADRO II - DETALHAMENTO DAS AÇÕES EM ATIVIDADES PRESENCIAIS DA AÇÃO DE EXTENSÃO E CULTURA</w:t>
      </w:r>
    </w:p>
    <w:p w:rsidR="00A26839" w:rsidRDefault="00A26839">
      <w:pPr>
        <w:spacing w:after="0" w:line="240" w:lineRule="auto"/>
        <w:jc w:val="center"/>
        <w:rPr>
          <w:color w:val="000000"/>
          <w:sz w:val="21"/>
          <w:szCs w:val="21"/>
        </w:rPr>
      </w:pPr>
    </w:p>
    <w:tbl>
      <w:tblPr>
        <w:tblStyle w:val="a1"/>
        <w:tblW w:w="1105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0"/>
        <w:gridCol w:w="1035"/>
        <w:gridCol w:w="630"/>
        <w:gridCol w:w="855"/>
        <w:gridCol w:w="900"/>
        <w:gridCol w:w="2355"/>
        <w:gridCol w:w="2460"/>
        <w:gridCol w:w="2010"/>
      </w:tblGrid>
      <w:tr w:rsidR="00A26839">
        <w:tc>
          <w:tcPr>
            <w:tcW w:w="810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Nº Meta</w:t>
            </w:r>
          </w:p>
        </w:tc>
        <w:tc>
          <w:tcPr>
            <w:tcW w:w="1035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Nº Atividade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Data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Horário de Início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Horário de Término</w:t>
            </w:r>
          </w:p>
        </w:tc>
        <w:tc>
          <w:tcPr>
            <w:tcW w:w="2355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Local ou Ambiente (setor/sala/laboratório/</w:t>
            </w:r>
          </w:p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espaço/comunidade)</w:t>
            </w:r>
          </w:p>
        </w:tc>
        <w:tc>
          <w:tcPr>
            <w:tcW w:w="2460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Extensionistas presentes</w:t>
            </w:r>
          </w:p>
        </w:tc>
        <w:tc>
          <w:tcPr>
            <w:tcW w:w="2010" w:type="dxa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Comentários adicionais ou observações</w:t>
            </w:r>
          </w:p>
        </w:tc>
      </w:tr>
      <w:tr w:rsidR="00A26839">
        <w:tc>
          <w:tcPr>
            <w:tcW w:w="8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8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8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8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A26839" w:rsidRDefault="00A26839">
      <w:pPr>
        <w:spacing w:after="0" w:line="240" w:lineRule="auto"/>
        <w:jc w:val="center"/>
        <w:rPr>
          <w:color w:val="000000"/>
          <w:sz w:val="21"/>
          <w:szCs w:val="21"/>
        </w:rPr>
      </w:pPr>
    </w:p>
    <w:tbl>
      <w:tblPr>
        <w:tblStyle w:val="a2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3"/>
        <w:gridCol w:w="7654"/>
      </w:tblGrid>
      <w:tr w:rsidR="00A26839">
        <w:tc>
          <w:tcPr>
            <w:tcW w:w="3403" w:type="dxa"/>
            <w:vMerge w:val="restart"/>
            <w:shd w:val="clear" w:color="auto" w:fill="D9D9D9"/>
            <w:vAlign w:val="center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Medidas de segurança sanitárias a serem adotadas como prevenção à COVID-19:</w:t>
            </w:r>
          </w:p>
        </w:tc>
        <w:tc>
          <w:tcPr>
            <w:tcW w:w="765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</w:tr>
      <w:tr w:rsidR="00A26839">
        <w:tc>
          <w:tcPr>
            <w:tcW w:w="3403" w:type="dxa"/>
            <w:vMerge/>
            <w:shd w:val="clear" w:color="auto" w:fill="D9D9D9"/>
            <w:vAlign w:val="center"/>
          </w:tcPr>
          <w:p w:rsidR="00A26839" w:rsidRDefault="00A2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</w:tr>
      <w:tr w:rsidR="00A26839">
        <w:tc>
          <w:tcPr>
            <w:tcW w:w="3403" w:type="dxa"/>
            <w:vMerge/>
            <w:shd w:val="clear" w:color="auto" w:fill="D9D9D9"/>
            <w:vAlign w:val="center"/>
          </w:tcPr>
          <w:p w:rsidR="00A26839" w:rsidRDefault="00A2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</w:tr>
      <w:tr w:rsidR="00A26839">
        <w:tc>
          <w:tcPr>
            <w:tcW w:w="3403" w:type="dxa"/>
            <w:vMerge/>
            <w:shd w:val="clear" w:color="auto" w:fill="D9D9D9"/>
            <w:vAlign w:val="center"/>
          </w:tcPr>
          <w:p w:rsidR="00A26839" w:rsidRDefault="00A2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</w:t>
            </w:r>
          </w:p>
        </w:tc>
      </w:tr>
      <w:tr w:rsidR="00A26839">
        <w:tc>
          <w:tcPr>
            <w:tcW w:w="3403" w:type="dxa"/>
            <w:vMerge/>
            <w:shd w:val="clear" w:color="auto" w:fill="D9D9D9"/>
            <w:vAlign w:val="center"/>
          </w:tcPr>
          <w:p w:rsidR="00A26839" w:rsidRDefault="00A2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</w:tcPr>
          <w:p w:rsidR="00A26839" w:rsidRDefault="00D16E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</w:t>
            </w:r>
          </w:p>
        </w:tc>
      </w:tr>
    </w:tbl>
    <w:p w:rsidR="00A26839" w:rsidRDefault="00A26839">
      <w:pPr>
        <w:spacing w:after="0" w:line="240" w:lineRule="auto"/>
        <w:jc w:val="both"/>
        <w:rPr>
          <w:color w:val="000000"/>
          <w:sz w:val="21"/>
          <w:szCs w:val="21"/>
        </w:rPr>
      </w:pPr>
    </w:p>
    <w:p w:rsidR="00A26839" w:rsidRDefault="00D16E85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 xml:space="preserve">QUADRO III - </w:t>
      </w:r>
      <w:r>
        <w:rPr>
          <w:sz w:val="21"/>
          <w:szCs w:val="21"/>
          <w:u w:val="single"/>
        </w:rPr>
        <w:t xml:space="preserve">MEMBROS </w:t>
      </w:r>
      <w:r>
        <w:rPr>
          <w:color w:val="000000"/>
          <w:sz w:val="21"/>
          <w:szCs w:val="21"/>
          <w:u w:val="single"/>
        </w:rPr>
        <w:t>DA EQUIPE</w:t>
      </w:r>
    </w:p>
    <w:p w:rsidR="00A26839" w:rsidRDefault="00A26839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</w:p>
    <w:tbl>
      <w:tblPr>
        <w:tblStyle w:val="a3"/>
        <w:tblW w:w="11043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843"/>
        <w:gridCol w:w="3795"/>
        <w:gridCol w:w="3420"/>
      </w:tblGrid>
      <w:tr w:rsidR="00A26839">
        <w:tc>
          <w:tcPr>
            <w:tcW w:w="1985" w:type="dxa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Categoria</w:t>
            </w:r>
          </w:p>
        </w:tc>
        <w:tc>
          <w:tcPr>
            <w:tcW w:w="1843" w:type="dxa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Matrícula</w:t>
            </w:r>
          </w:p>
        </w:tc>
        <w:tc>
          <w:tcPr>
            <w:tcW w:w="3795" w:type="dxa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Nome</w:t>
            </w:r>
          </w:p>
        </w:tc>
        <w:tc>
          <w:tcPr>
            <w:tcW w:w="3420" w:type="dxa"/>
            <w:shd w:val="clear" w:color="auto" w:fill="D9D9D9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Contato (e-mail e telefone)</w:t>
            </w:r>
          </w:p>
        </w:tc>
      </w:tr>
      <w:tr w:rsidR="00A26839">
        <w:tc>
          <w:tcPr>
            <w:tcW w:w="1985" w:type="dxa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Coordenador</w:t>
            </w:r>
          </w:p>
        </w:tc>
        <w:tc>
          <w:tcPr>
            <w:tcW w:w="1843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1985" w:type="dxa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Discente Bolsista</w:t>
            </w:r>
          </w:p>
        </w:tc>
        <w:tc>
          <w:tcPr>
            <w:tcW w:w="1843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1985" w:type="dxa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Discente Voluntário</w:t>
            </w:r>
          </w:p>
        </w:tc>
        <w:tc>
          <w:tcPr>
            <w:tcW w:w="1843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1985" w:type="dxa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Servidor Voluntário</w:t>
            </w:r>
          </w:p>
        </w:tc>
        <w:tc>
          <w:tcPr>
            <w:tcW w:w="1843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26839">
        <w:tc>
          <w:tcPr>
            <w:tcW w:w="1985" w:type="dxa"/>
          </w:tcPr>
          <w:p w:rsidR="00A26839" w:rsidRDefault="00D16E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Parceiro Social</w:t>
            </w:r>
          </w:p>
        </w:tc>
        <w:tc>
          <w:tcPr>
            <w:tcW w:w="1843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</w:tcPr>
          <w:p w:rsidR="00A26839" w:rsidRDefault="00A2683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A26839" w:rsidRDefault="00A26839">
      <w:pPr>
        <w:spacing w:after="0" w:line="240" w:lineRule="auto"/>
        <w:jc w:val="both"/>
        <w:rPr>
          <w:color w:val="000000"/>
          <w:sz w:val="21"/>
          <w:szCs w:val="21"/>
        </w:rPr>
      </w:pPr>
    </w:p>
    <w:p w:rsidR="00A26839" w:rsidRDefault="00D16E85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Local (PB), xx de xxxxxxx de 202x.</w:t>
      </w:r>
    </w:p>
    <w:p w:rsidR="00A26839" w:rsidRDefault="00D16E85">
      <w:pPr>
        <w:spacing w:after="0" w:line="240" w:lineRule="auto"/>
        <w:ind w:left="-1276" w:right="-127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</w:t>
      </w:r>
    </w:p>
    <w:p w:rsidR="00A26839" w:rsidRDefault="00D16E85">
      <w:pPr>
        <w:spacing w:after="0" w:line="240" w:lineRule="auto"/>
        <w:ind w:left="-1276" w:right="-127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Coordenador da Ação de Extensão e Cultura</w:t>
      </w:r>
    </w:p>
    <w:p w:rsidR="00A26839" w:rsidRDefault="00D16E85">
      <w:pPr>
        <w:ind w:left="-1276" w:right="-1277"/>
        <w:jc w:val="center"/>
        <w:rPr>
          <w:color w:val="000000"/>
          <w:sz w:val="21"/>
          <w:szCs w:val="21"/>
        </w:rPr>
      </w:pPr>
      <w:bookmarkStart w:id="0" w:name="_heading=h.gjdgxs" w:colFirst="0" w:colLast="0"/>
      <w:bookmarkEnd w:id="0"/>
      <w:r>
        <w:rPr>
          <w:color w:val="000000"/>
          <w:sz w:val="21"/>
          <w:szCs w:val="21"/>
        </w:rPr>
        <w:t>Matrícula xxxxxxx</w:t>
      </w:r>
    </w:p>
    <w:sectPr w:rsidR="00A26839" w:rsidSect="002D169E">
      <w:headerReference w:type="default" r:id="rId7"/>
      <w:pgSz w:w="11906" w:h="16838"/>
      <w:pgMar w:top="1176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C61" w:rsidRDefault="009B3C61">
      <w:pPr>
        <w:spacing w:after="0" w:line="240" w:lineRule="auto"/>
      </w:pPr>
      <w:r>
        <w:separator/>
      </w:r>
    </w:p>
  </w:endnote>
  <w:endnote w:type="continuationSeparator" w:id="1">
    <w:p w:rsidR="009B3C61" w:rsidRDefault="009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C61" w:rsidRDefault="009B3C61">
      <w:pPr>
        <w:spacing w:after="0" w:line="240" w:lineRule="auto"/>
      </w:pPr>
      <w:r>
        <w:separator/>
      </w:r>
    </w:p>
  </w:footnote>
  <w:footnote w:type="continuationSeparator" w:id="1">
    <w:p w:rsidR="009B3C61" w:rsidRDefault="009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39" w:rsidRDefault="00D16E85">
    <w:pPr>
      <w:spacing w:after="0"/>
      <w:jc w:val="center"/>
      <w:rPr>
        <w:rFonts w:ascii="Palatino Linotype" w:eastAsia="Palatino Linotype" w:hAnsi="Palatino Linotype" w:cs="Palatino Linotype"/>
        <w:color w:val="808080"/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2476500</wp:posOffset>
          </wp:positionH>
          <wp:positionV relativeFrom="paragraph">
            <wp:posOffset>-255231</wp:posOffset>
          </wp:positionV>
          <wp:extent cx="447040" cy="441325"/>
          <wp:effectExtent l="0" t="0" r="0" b="0"/>
          <wp:wrapSquare wrapText="bothSides" distT="0" distB="0" distL="0" distR="0"/>
          <wp:docPr id="3" name="image1.jpg" descr="C:\Users\VARELA\Downloads\planalto_presidencia_simbolosnacionais_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ARELA\Downloads\planalto_presidencia_simbolosnacionais_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6839" w:rsidRDefault="00A26839">
    <w:pPr>
      <w:spacing w:after="0"/>
      <w:jc w:val="center"/>
      <w:rPr>
        <w:rFonts w:ascii="Palatino Linotype" w:eastAsia="Palatino Linotype" w:hAnsi="Palatino Linotype" w:cs="Palatino Linotype"/>
        <w:color w:val="808080"/>
        <w:sz w:val="12"/>
        <w:szCs w:val="12"/>
      </w:rPr>
    </w:pPr>
  </w:p>
  <w:p w:rsidR="00A26839" w:rsidRDefault="00D16E85">
    <w:pPr>
      <w:spacing w:after="0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SERVIÇO PÚBLICO FEDERAL</w:t>
    </w:r>
    <w:r>
      <w:rPr>
        <w:color w:val="808080"/>
        <w:sz w:val="14"/>
        <w:szCs w:val="14"/>
      </w:rPr>
      <w:br/>
      <w:t>MINISTÉRIO DA EDUCAÇÃO</w:t>
    </w:r>
    <w:r>
      <w:rPr>
        <w:color w:val="808080"/>
        <w:sz w:val="14"/>
        <w:szCs w:val="14"/>
      </w:rPr>
      <w:br/>
      <w:t>INSTITUTO FEDERAL DE EDUCAÇÃO, CIÊNCIA E TECNOLOGIA DA PARAÍBA</w:t>
    </w:r>
    <w:r>
      <w:rPr>
        <w:color w:val="808080"/>
        <w:sz w:val="14"/>
        <w:szCs w:val="14"/>
      </w:rPr>
      <w:br/>
      <w:t>PRÓ-REITORIA DE EXTENSÃO E CULTURA</w:t>
    </w:r>
  </w:p>
  <w:p w:rsidR="00A26839" w:rsidRDefault="00A26839">
    <w:pPr>
      <w:spacing w:after="0"/>
      <w:jc w:val="center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839"/>
    <w:rsid w:val="00001588"/>
    <w:rsid w:val="00296C05"/>
    <w:rsid w:val="002D169E"/>
    <w:rsid w:val="009B3C61"/>
    <w:rsid w:val="00A26839"/>
    <w:rsid w:val="00D1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4"/>
  </w:style>
  <w:style w:type="paragraph" w:styleId="Ttulo1">
    <w:name w:val="heading 1"/>
    <w:basedOn w:val="Normal"/>
    <w:next w:val="Normal"/>
    <w:uiPriority w:val="9"/>
    <w:qFormat/>
    <w:rsid w:val="002D16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D16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D16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16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D169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D16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D16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D169E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1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A88"/>
  </w:style>
  <w:style w:type="paragraph" w:styleId="Rodap">
    <w:name w:val="footer"/>
    <w:basedOn w:val="Normal"/>
    <w:link w:val="RodapChar"/>
    <w:uiPriority w:val="99"/>
    <w:unhideWhenUsed/>
    <w:rsid w:val="0001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A88"/>
  </w:style>
  <w:style w:type="table" w:styleId="Tabelacomgrade">
    <w:name w:val="Table Grid"/>
    <w:basedOn w:val="Tabelanormal"/>
    <w:uiPriority w:val="39"/>
    <w:rsid w:val="00677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2D16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16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D16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D16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D16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D16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O1swPnIrORFL+ieamDSkYE0+tA==">AMUW2mU7Tm2kixmdbj9o0RH0vadnN7TVjLWMOXa9HKAEv9S7cG2GHSvsDoByeZt6RzZ+VZQ0vNjcPCJXiU08M69ua2NGsxFsh1NDMSElMWi1Rj2pP0PKm3uTKHtxm2vyohz+oLX1LE25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JOÃO LEMOS</cp:lastModifiedBy>
  <cp:revision>2</cp:revision>
  <dcterms:created xsi:type="dcterms:W3CDTF">2021-04-13T17:18:00Z</dcterms:created>
  <dcterms:modified xsi:type="dcterms:W3CDTF">2021-04-13T17:18:00Z</dcterms:modified>
</cp:coreProperties>
</file>