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6CF" w:rsidRPr="006E013E" w:rsidRDefault="006E013E" w:rsidP="00F90F11">
      <w:pPr>
        <w:rPr>
          <w:rFonts w:ascii="Arial" w:hAnsi="Arial"/>
          <w:b/>
          <w:szCs w:val="24"/>
        </w:rPr>
      </w:pPr>
      <w:r w:rsidRPr="006E013E">
        <w:rPr>
          <w:rFonts w:ascii="Arial" w:hAnsi="Arial"/>
          <w:b/>
          <w:szCs w:val="24"/>
        </w:rPr>
        <w:t>SUMÁRIO</w:t>
      </w:r>
    </w:p>
    <w:p w:rsidR="002866CF" w:rsidRPr="006E013E" w:rsidRDefault="002866CF" w:rsidP="006E013E">
      <w:pPr>
        <w:spacing w:after="0" w:line="360" w:lineRule="auto"/>
        <w:jc w:val="both"/>
        <w:rPr>
          <w:rFonts w:ascii="Arial" w:hAnsi="Arial"/>
        </w:rPr>
      </w:pPr>
    </w:p>
    <w:p w:rsidR="007E0F35" w:rsidRDefault="002F3F31">
      <w:pPr>
        <w:pStyle w:val="Sumrio1"/>
        <w:tabs>
          <w:tab w:val="right" w:leader="dot" w:pos="9061"/>
        </w:tabs>
        <w:rPr>
          <w:rFonts w:ascii="Calibri" w:eastAsia="Times New Roman" w:hAnsi="Calibri" w:cs="Times New Roman"/>
          <w:noProof/>
          <w:color w:val="auto"/>
          <w:sz w:val="22"/>
          <w:lang w:eastAsia="pt-BR"/>
        </w:rPr>
      </w:pPr>
      <w:r w:rsidRPr="006E013E">
        <w:rPr>
          <w:rFonts w:ascii="Arial" w:hAnsi="Arial"/>
        </w:rPr>
        <w:fldChar w:fldCharType="begin"/>
      </w:r>
      <w:r w:rsidR="006E013E" w:rsidRPr="006E013E">
        <w:rPr>
          <w:rFonts w:ascii="Arial" w:hAnsi="Arial"/>
        </w:rPr>
        <w:instrText>TOC \z \o "1-3" \u \h</w:instrText>
      </w:r>
      <w:r w:rsidRPr="006E013E">
        <w:rPr>
          <w:rFonts w:ascii="Arial" w:hAnsi="Arial"/>
        </w:rPr>
        <w:fldChar w:fldCharType="separate"/>
      </w:r>
      <w:hyperlink w:anchor="_Toc83213125" w:history="1">
        <w:r w:rsidR="007E0F35" w:rsidRPr="001C668C">
          <w:rPr>
            <w:rStyle w:val="Hyperlink"/>
            <w:rFonts w:ascii="Arial" w:hAnsi="Arial"/>
            <w:noProof/>
          </w:rPr>
          <w:t>APRESENTAÇÃO</w:t>
        </w:r>
        <w:r w:rsidR="007E0F3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E0F35">
          <w:rPr>
            <w:noProof/>
            <w:webHidden/>
          </w:rPr>
          <w:instrText xml:space="preserve"> PAGEREF _Toc83213125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0F35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7E0F35" w:rsidRDefault="002F3F31">
      <w:pPr>
        <w:pStyle w:val="Sumrio2"/>
        <w:rPr>
          <w:rFonts w:ascii="Calibri" w:eastAsia="Times New Roman" w:hAnsi="Calibri" w:cs="Times New Roman"/>
          <w:noProof/>
          <w:color w:val="auto"/>
          <w:sz w:val="22"/>
          <w:lang w:eastAsia="pt-BR"/>
        </w:rPr>
      </w:pPr>
      <w:hyperlink w:anchor="_Toc83213126" w:history="1">
        <w:r w:rsidR="007E0F35" w:rsidRPr="001C668C">
          <w:rPr>
            <w:rStyle w:val="Hyperlink"/>
            <w:rFonts w:ascii="Arial" w:hAnsi="Arial"/>
            <w:noProof/>
          </w:rPr>
          <w:t>1.</w:t>
        </w:r>
        <w:r w:rsidR="007E0F35">
          <w:rPr>
            <w:rFonts w:ascii="Calibri" w:eastAsia="Times New Roman" w:hAnsi="Calibri" w:cs="Times New Roman"/>
            <w:noProof/>
            <w:color w:val="auto"/>
            <w:sz w:val="22"/>
            <w:lang w:eastAsia="pt-BR"/>
          </w:rPr>
          <w:tab/>
        </w:r>
        <w:r w:rsidR="007E0F35" w:rsidRPr="001C668C">
          <w:rPr>
            <w:rStyle w:val="Hyperlink"/>
            <w:rFonts w:ascii="Arial" w:hAnsi="Arial"/>
            <w:noProof/>
          </w:rPr>
          <w:t>CONTEXTO DA INSTITUIÇÃO</w:t>
        </w:r>
        <w:r w:rsidR="007E0F3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E0F35">
          <w:rPr>
            <w:noProof/>
            <w:webHidden/>
          </w:rPr>
          <w:instrText xml:space="preserve"> PAGEREF _Toc83213126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0F35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7E0F35" w:rsidRDefault="002F3F31">
      <w:pPr>
        <w:pStyle w:val="Sumrio3"/>
        <w:tabs>
          <w:tab w:val="left" w:pos="1100"/>
          <w:tab w:val="right" w:leader="dot" w:pos="9061"/>
        </w:tabs>
        <w:rPr>
          <w:rFonts w:ascii="Calibri" w:eastAsia="Times New Roman" w:hAnsi="Calibri" w:cs="Times New Roman"/>
          <w:noProof/>
          <w:color w:val="auto"/>
          <w:sz w:val="22"/>
          <w:lang w:eastAsia="pt-BR"/>
        </w:rPr>
      </w:pPr>
      <w:hyperlink w:anchor="_Toc83213127" w:history="1">
        <w:r w:rsidR="007E0F35" w:rsidRPr="001C668C">
          <w:rPr>
            <w:rStyle w:val="Hyperlink"/>
            <w:rFonts w:ascii="Arial" w:hAnsi="Arial"/>
            <w:noProof/>
          </w:rPr>
          <w:t>1.1.</w:t>
        </w:r>
        <w:r w:rsidR="007E0F35">
          <w:rPr>
            <w:rFonts w:ascii="Calibri" w:eastAsia="Times New Roman" w:hAnsi="Calibri" w:cs="Times New Roman"/>
            <w:noProof/>
            <w:color w:val="auto"/>
            <w:sz w:val="22"/>
            <w:lang w:eastAsia="pt-BR"/>
          </w:rPr>
          <w:tab/>
        </w:r>
        <w:r w:rsidR="007E0F35" w:rsidRPr="001C668C">
          <w:rPr>
            <w:rStyle w:val="Hyperlink"/>
            <w:rFonts w:ascii="Arial" w:hAnsi="Arial"/>
            <w:noProof/>
          </w:rPr>
          <w:t>Dados da Mantenedora e Mantida</w:t>
        </w:r>
        <w:r w:rsidR="007E0F3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E0F35">
          <w:rPr>
            <w:noProof/>
            <w:webHidden/>
          </w:rPr>
          <w:instrText xml:space="preserve"> PAGEREF _Toc83213127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0F35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7E0F35" w:rsidRDefault="002F3F31">
      <w:pPr>
        <w:pStyle w:val="Sumrio3"/>
        <w:tabs>
          <w:tab w:val="left" w:pos="1100"/>
          <w:tab w:val="right" w:leader="dot" w:pos="9061"/>
        </w:tabs>
        <w:rPr>
          <w:rFonts w:ascii="Calibri" w:eastAsia="Times New Roman" w:hAnsi="Calibri" w:cs="Times New Roman"/>
          <w:noProof/>
          <w:color w:val="auto"/>
          <w:sz w:val="22"/>
          <w:lang w:eastAsia="pt-BR"/>
        </w:rPr>
      </w:pPr>
      <w:hyperlink w:anchor="_Toc83213128" w:history="1">
        <w:r w:rsidR="007E0F35" w:rsidRPr="001C668C">
          <w:rPr>
            <w:rStyle w:val="Hyperlink"/>
            <w:rFonts w:ascii="Arial" w:hAnsi="Arial"/>
            <w:noProof/>
          </w:rPr>
          <w:t>1.2.</w:t>
        </w:r>
        <w:r w:rsidR="007E0F35">
          <w:rPr>
            <w:rFonts w:ascii="Calibri" w:eastAsia="Times New Roman" w:hAnsi="Calibri" w:cs="Times New Roman"/>
            <w:noProof/>
            <w:color w:val="auto"/>
            <w:sz w:val="22"/>
            <w:lang w:eastAsia="pt-BR"/>
          </w:rPr>
          <w:tab/>
        </w:r>
        <w:r w:rsidR="007E0F35" w:rsidRPr="001C668C">
          <w:rPr>
            <w:rStyle w:val="Hyperlink"/>
            <w:rFonts w:ascii="Arial" w:hAnsi="Arial"/>
            <w:noProof/>
          </w:rPr>
          <w:t>Missão Institucional</w:t>
        </w:r>
        <w:r w:rsidR="007E0F3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E0F35">
          <w:rPr>
            <w:noProof/>
            <w:webHidden/>
          </w:rPr>
          <w:instrText xml:space="preserve"> PAGEREF _Toc83213128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0F35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7E0F35" w:rsidRDefault="002F3F31">
      <w:pPr>
        <w:pStyle w:val="Sumrio3"/>
        <w:tabs>
          <w:tab w:val="left" w:pos="1100"/>
          <w:tab w:val="right" w:leader="dot" w:pos="9061"/>
        </w:tabs>
        <w:rPr>
          <w:rFonts w:ascii="Calibri" w:eastAsia="Times New Roman" w:hAnsi="Calibri" w:cs="Times New Roman"/>
          <w:noProof/>
          <w:color w:val="auto"/>
          <w:sz w:val="22"/>
          <w:lang w:eastAsia="pt-BR"/>
        </w:rPr>
      </w:pPr>
      <w:hyperlink w:anchor="_Toc83213129" w:history="1">
        <w:r w:rsidR="007E0F35" w:rsidRPr="001C668C">
          <w:rPr>
            <w:rStyle w:val="Hyperlink"/>
            <w:rFonts w:ascii="Arial" w:hAnsi="Arial"/>
            <w:noProof/>
          </w:rPr>
          <w:t>1.3.</w:t>
        </w:r>
        <w:r w:rsidR="007E0F35">
          <w:rPr>
            <w:rFonts w:ascii="Calibri" w:eastAsia="Times New Roman" w:hAnsi="Calibri" w:cs="Times New Roman"/>
            <w:noProof/>
            <w:color w:val="auto"/>
            <w:sz w:val="22"/>
            <w:lang w:eastAsia="pt-BR"/>
          </w:rPr>
          <w:tab/>
        </w:r>
        <w:r w:rsidR="007E0F35" w:rsidRPr="001C668C">
          <w:rPr>
            <w:rStyle w:val="Hyperlink"/>
            <w:rFonts w:ascii="Arial" w:hAnsi="Arial"/>
            <w:noProof/>
          </w:rPr>
          <w:t>Histórico Institucional</w:t>
        </w:r>
        <w:r w:rsidR="007E0F3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E0F35">
          <w:rPr>
            <w:noProof/>
            <w:webHidden/>
          </w:rPr>
          <w:instrText xml:space="preserve"> PAGEREF _Toc83213129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0F35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7E0F35" w:rsidRDefault="002F3F31">
      <w:pPr>
        <w:pStyle w:val="Sumrio3"/>
        <w:tabs>
          <w:tab w:val="left" w:pos="1100"/>
          <w:tab w:val="right" w:leader="dot" w:pos="9061"/>
        </w:tabs>
        <w:rPr>
          <w:rFonts w:ascii="Calibri" w:eastAsia="Times New Roman" w:hAnsi="Calibri" w:cs="Times New Roman"/>
          <w:noProof/>
          <w:color w:val="auto"/>
          <w:sz w:val="22"/>
          <w:lang w:eastAsia="pt-BR"/>
        </w:rPr>
      </w:pPr>
      <w:hyperlink w:anchor="_Toc83213130" w:history="1">
        <w:r w:rsidR="007E0F35" w:rsidRPr="001C668C">
          <w:rPr>
            <w:rStyle w:val="Hyperlink"/>
            <w:rFonts w:ascii="Arial" w:hAnsi="Arial"/>
            <w:noProof/>
          </w:rPr>
          <w:t>1.4.</w:t>
        </w:r>
        <w:r w:rsidR="007E0F35">
          <w:rPr>
            <w:rFonts w:ascii="Calibri" w:eastAsia="Times New Roman" w:hAnsi="Calibri" w:cs="Times New Roman"/>
            <w:noProof/>
            <w:color w:val="auto"/>
            <w:sz w:val="22"/>
            <w:lang w:eastAsia="pt-BR"/>
          </w:rPr>
          <w:tab/>
        </w:r>
        <w:r w:rsidR="007E0F35" w:rsidRPr="001C668C">
          <w:rPr>
            <w:rStyle w:val="Hyperlink"/>
            <w:rFonts w:ascii="Arial" w:hAnsi="Arial"/>
            <w:noProof/>
          </w:rPr>
          <w:t>Políticas Institucionais</w:t>
        </w:r>
        <w:r w:rsidR="007E0F3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E0F35">
          <w:rPr>
            <w:noProof/>
            <w:webHidden/>
          </w:rPr>
          <w:instrText xml:space="preserve"> PAGEREF _Toc83213130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0F35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7E0F35" w:rsidRDefault="002F3F31">
      <w:pPr>
        <w:pStyle w:val="Sumrio3"/>
        <w:tabs>
          <w:tab w:val="left" w:pos="1100"/>
          <w:tab w:val="right" w:leader="dot" w:pos="9061"/>
        </w:tabs>
        <w:rPr>
          <w:rFonts w:ascii="Calibri" w:eastAsia="Times New Roman" w:hAnsi="Calibri" w:cs="Times New Roman"/>
          <w:noProof/>
          <w:color w:val="auto"/>
          <w:sz w:val="22"/>
          <w:lang w:eastAsia="pt-BR"/>
        </w:rPr>
      </w:pPr>
      <w:hyperlink w:anchor="_Toc83213131" w:history="1">
        <w:r w:rsidR="007E0F35" w:rsidRPr="001C668C">
          <w:rPr>
            <w:rStyle w:val="Hyperlink"/>
            <w:rFonts w:ascii="Arial" w:hAnsi="Arial"/>
            <w:noProof/>
          </w:rPr>
          <w:t>1.5.</w:t>
        </w:r>
        <w:r w:rsidR="007E0F35">
          <w:rPr>
            <w:rFonts w:ascii="Calibri" w:eastAsia="Times New Roman" w:hAnsi="Calibri" w:cs="Times New Roman"/>
            <w:noProof/>
            <w:color w:val="auto"/>
            <w:sz w:val="22"/>
            <w:lang w:eastAsia="pt-BR"/>
          </w:rPr>
          <w:tab/>
        </w:r>
        <w:r w:rsidR="007E0F35" w:rsidRPr="001C668C">
          <w:rPr>
            <w:rStyle w:val="Hyperlink"/>
            <w:rFonts w:ascii="Arial" w:hAnsi="Arial"/>
            <w:noProof/>
          </w:rPr>
          <w:t>Cenário Socioeconômico</w:t>
        </w:r>
        <w:r w:rsidR="007E0F3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E0F35">
          <w:rPr>
            <w:noProof/>
            <w:webHidden/>
          </w:rPr>
          <w:instrText xml:space="preserve"> PAGEREF _Toc83213131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0F35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7E0F35" w:rsidRDefault="002F3F31">
      <w:pPr>
        <w:pStyle w:val="Sumrio2"/>
        <w:rPr>
          <w:rFonts w:ascii="Calibri" w:eastAsia="Times New Roman" w:hAnsi="Calibri" w:cs="Times New Roman"/>
          <w:noProof/>
          <w:color w:val="auto"/>
          <w:sz w:val="22"/>
          <w:lang w:eastAsia="pt-BR"/>
        </w:rPr>
      </w:pPr>
      <w:hyperlink w:anchor="_Toc83213132" w:history="1">
        <w:r w:rsidR="007E0F35" w:rsidRPr="001C668C">
          <w:rPr>
            <w:rStyle w:val="Hyperlink"/>
            <w:rFonts w:ascii="Arial" w:hAnsi="Arial"/>
            <w:noProof/>
          </w:rPr>
          <w:t>2.</w:t>
        </w:r>
        <w:r w:rsidR="007E0F35">
          <w:rPr>
            <w:rFonts w:ascii="Calibri" w:eastAsia="Times New Roman" w:hAnsi="Calibri" w:cs="Times New Roman"/>
            <w:noProof/>
            <w:color w:val="auto"/>
            <w:sz w:val="22"/>
            <w:lang w:eastAsia="pt-BR"/>
          </w:rPr>
          <w:tab/>
        </w:r>
        <w:r w:rsidR="007E0F35" w:rsidRPr="001C668C">
          <w:rPr>
            <w:rStyle w:val="Hyperlink"/>
            <w:rFonts w:ascii="Arial" w:hAnsi="Arial"/>
            <w:noProof/>
          </w:rPr>
          <w:t>CONTEXTO DO CURSO</w:t>
        </w:r>
        <w:r w:rsidR="007E0F3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E0F35">
          <w:rPr>
            <w:noProof/>
            <w:webHidden/>
          </w:rPr>
          <w:instrText xml:space="preserve"> PAGEREF _Toc83213132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0F35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7E0F35" w:rsidRDefault="002F3F31">
      <w:pPr>
        <w:pStyle w:val="Sumrio3"/>
        <w:tabs>
          <w:tab w:val="left" w:pos="1100"/>
          <w:tab w:val="right" w:leader="dot" w:pos="9061"/>
        </w:tabs>
        <w:rPr>
          <w:rFonts w:ascii="Calibri" w:eastAsia="Times New Roman" w:hAnsi="Calibri" w:cs="Times New Roman"/>
          <w:noProof/>
          <w:color w:val="auto"/>
          <w:sz w:val="22"/>
          <w:lang w:eastAsia="pt-BR"/>
        </w:rPr>
      </w:pPr>
      <w:hyperlink w:anchor="_Toc83213134" w:history="1">
        <w:r w:rsidR="007E0F35" w:rsidRPr="001C668C">
          <w:rPr>
            <w:rStyle w:val="Hyperlink"/>
            <w:rFonts w:ascii="Arial" w:hAnsi="Arial"/>
            <w:noProof/>
          </w:rPr>
          <w:t>2.1.</w:t>
        </w:r>
        <w:r w:rsidR="007E0F35">
          <w:rPr>
            <w:rFonts w:ascii="Calibri" w:eastAsia="Times New Roman" w:hAnsi="Calibri" w:cs="Times New Roman"/>
            <w:noProof/>
            <w:color w:val="auto"/>
            <w:sz w:val="22"/>
            <w:lang w:eastAsia="pt-BR"/>
          </w:rPr>
          <w:tab/>
        </w:r>
        <w:r w:rsidR="007E0F35" w:rsidRPr="001C668C">
          <w:rPr>
            <w:rStyle w:val="Hyperlink"/>
            <w:rFonts w:ascii="Arial" w:hAnsi="Arial"/>
            <w:noProof/>
          </w:rPr>
          <w:t>Dados do Curso</w:t>
        </w:r>
        <w:r w:rsidR="007E0F3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E0F35">
          <w:rPr>
            <w:noProof/>
            <w:webHidden/>
          </w:rPr>
          <w:instrText xml:space="preserve"> PAGEREF _Toc83213134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0F35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7E0F35" w:rsidRDefault="002F3F31">
      <w:pPr>
        <w:pStyle w:val="Sumrio3"/>
        <w:tabs>
          <w:tab w:val="left" w:pos="1100"/>
          <w:tab w:val="right" w:leader="dot" w:pos="9061"/>
        </w:tabs>
        <w:rPr>
          <w:rFonts w:ascii="Calibri" w:eastAsia="Times New Roman" w:hAnsi="Calibri" w:cs="Times New Roman"/>
          <w:noProof/>
          <w:color w:val="auto"/>
          <w:sz w:val="22"/>
          <w:lang w:eastAsia="pt-BR"/>
        </w:rPr>
      </w:pPr>
      <w:hyperlink w:anchor="_Toc83213135" w:history="1">
        <w:r w:rsidR="007E0F35" w:rsidRPr="001C668C">
          <w:rPr>
            <w:rStyle w:val="Hyperlink"/>
            <w:rFonts w:ascii="Arial" w:hAnsi="Arial"/>
            <w:noProof/>
          </w:rPr>
          <w:t>2.2.</w:t>
        </w:r>
        <w:r w:rsidR="007E0F35">
          <w:rPr>
            <w:rFonts w:ascii="Calibri" w:eastAsia="Times New Roman" w:hAnsi="Calibri" w:cs="Times New Roman"/>
            <w:noProof/>
            <w:color w:val="auto"/>
            <w:sz w:val="22"/>
            <w:lang w:eastAsia="pt-BR"/>
          </w:rPr>
          <w:tab/>
        </w:r>
        <w:r w:rsidR="007E0F35" w:rsidRPr="001C668C">
          <w:rPr>
            <w:rStyle w:val="Hyperlink"/>
            <w:rFonts w:ascii="Arial" w:hAnsi="Arial"/>
            <w:noProof/>
          </w:rPr>
          <w:t>Justificativa de Demanda do Curso</w:t>
        </w:r>
        <w:r w:rsidR="007E0F3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E0F35">
          <w:rPr>
            <w:noProof/>
            <w:webHidden/>
          </w:rPr>
          <w:instrText xml:space="preserve"> PAGEREF _Toc83213135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0F35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7E0F35" w:rsidRDefault="002F3F31">
      <w:pPr>
        <w:pStyle w:val="Sumrio3"/>
        <w:tabs>
          <w:tab w:val="left" w:pos="1100"/>
          <w:tab w:val="right" w:leader="dot" w:pos="9061"/>
        </w:tabs>
        <w:rPr>
          <w:rFonts w:ascii="Calibri" w:eastAsia="Times New Roman" w:hAnsi="Calibri" w:cs="Times New Roman"/>
          <w:noProof/>
          <w:color w:val="auto"/>
          <w:sz w:val="22"/>
          <w:lang w:eastAsia="pt-BR"/>
        </w:rPr>
      </w:pPr>
      <w:hyperlink w:anchor="_Toc83213136" w:history="1">
        <w:r w:rsidR="007E0F35" w:rsidRPr="001C668C">
          <w:rPr>
            <w:rStyle w:val="Hyperlink"/>
            <w:rFonts w:ascii="Arial" w:hAnsi="Arial"/>
            <w:noProof/>
          </w:rPr>
          <w:t>2.3.</w:t>
        </w:r>
        <w:r w:rsidR="007E0F35">
          <w:rPr>
            <w:rFonts w:ascii="Calibri" w:eastAsia="Times New Roman" w:hAnsi="Calibri" w:cs="Times New Roman"/>
            <w:noProof/>
            <w:color w:val="auto"/>
            <w:sz w:val="22"/>
            <w:lang w:eastAsia="pt-BR"/>
          </w:rPr>
          <w:tab/>
        </w:r>
        <w:r w:rsidR="007E0F35" w:rsidRPr="001C668C">
          <w:rPr>
            <w:rStyle w:val="Hyperlink"/>
            <w:rFonts w:ascii="Arial" w:hAnsi="Arial"/>
            <w:noProof/>
          </w:rPr>
          <w:t>Objetivos</w:t>
        </w:r>
        <w:r w:rsidR="007E0F3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E0F35">
          <w:rPr>
            <w:noProof/>
            <w:webHidden/>
          </w:rPr>
          <w:instrText xml:space="preserve"> PAGEREF _Toc83213136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0F35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7E0F35" w:rsidRDefault="002F3F31">
      <w:pPr>
        <w:pStyle w:val="Sumrio3"/>
        <w:tabs>
          <w:tab w:val="left" w:pos="1320"/>
          <w:tab w:val="right" w:leader="dot" w:pos="9061"/>
        </w:tabs>
        <w:rPr>
          <w:rFonts w:ascii="Calibri" w:eastAsia="Times New Roman" w:hAnsi="Calibri" w:cs="Times New Roman"/>
          <w:noProof/>
          <w:color w:val="auto"/>
          <w:sz w:val="22"/>
          <w:lang w:eastAsia="pt-BR"/>
        </w:rPr>
      </w:pPr>
      <w:hyperlink w:anchor="_Toc83213137" w:history="1">
        <w:r w:rsidR="007E0F35" w:rsidRPr="001C668C">
          <w:rPr>
            <w:rStyle w:val="Hyperlink"/>
            <w:rFonts w:ascii="Arial" w:hAnsi="Arial"/>
            <w:noProof/>
          </w:rPr>
          <w:t>2.3.1.</w:t>
        </w:r>
        <w:r w:rsidR="007E0F35">
          <w:rPr>
            <w:rFonts w:ascii="Calibri" w:eastAsia="Times New Roman" w:hAnsi="Calibri" w:cs="Times New Roman"/>
            <w:noProof/>
            <w:color w:val="auto"/>
            <w:sz w:val="22"/>
            <w:lang w:eastAsia="pt-BR"/>
          </w:rPr>
          <w:tab/>
        </w:r>
        <w:r w:rsidR="007E0F35" w:rsidRPr="001C668C">
          <w:rPr>
            <w:rStyle w:val="Hyperlink"/>
            <w:rFonts w:ascii="Arial" w:hAnsi="Arial"/>
            <w:noProof/>
          </w:rPr>
          <w:t>Objetivo Geral</w:t>
        </w:r>
        <w:r w:rsidR="007E0F3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E0F35">
          <w:rPr>
            <w:noProof/>
            <w:webHidden/>
          </w:rPr>
          <w:instrText xml:space="preserve"> PAGEREF _Toc83213137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0F35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7E0F35" w:rsidRDefault="002F3F31">
      <w:pPr>
        <w:pStyle w:val="Sumrio3"/>
        <w:tabs>
          <w:tab w:val="left" w:pos="1320"/>
          <w:tab w:val="right" w:leader="dot" w:pos="9061"/>
        </w:tabs>
        <w:rPr>
          <w:rFonts w:ascii="Calibri" w:eastAsia="Times New Roman" w:hAnsi="Calibri" w:cs="Times New Roman"/>
          <w:noProof/>
          <w:color w:val="auto"/>
          <w:sz w:val="22"/>
          <w:lang w:eastAsia="pt-BR"/>
        </w:rPr>
      </w:pPr>
      <w:hyperlink w:anchor="_Toc83213138" w:history="1">
        <w:r w:rsidR="007E0F35" w:rsidRPr="001C668C">
          <w:rPr>
            <w:rStyle w:val="Hyperlink"/>
            <w:rFonts w:ascii="Arial" w:hAnsi="Arial"/>
            <w:noProof/>
          </w:rPr>
          <w:t>2.3.2.</w:t>
        </w:r>
        <w:r w:rsidR="007E0F35">
          <w:rPr>
            <w:rFonts w:ascii="Calibri" w:eastAsia="Times New Roman" w:hAnsi="Calibri" w:cs="Times New Roman"/>
            <w:noProof/>
            <w:color w:val="auto"/>
            <w:sz w:val="22"/>
            <w:lang w:eastAsia="pt-BR"/>
          </w:rPr>
          <w:tab/>
        </w:r>
        <w:r w:rsidR="007E0F35" w:rsidRPr="001C668C">
          <w:rPr>
            <w:rStyle w:val="Hyperlink"/>
            <w:rFonts w:ascii="Arial" w:hAnsi="Arial"/>
            <w:noProof/>
          </w:rPr>
          <w:t>Objetivos Específicos</w:t>
        </w:r>
        <w:r w:rsidR="007E0F3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E0F35">
          <w:rPr>
            <w:noProof/>
            <w:webHidden/>
          </w:rPr>
          <w:instrText xml:space="preserve"> PAGEREF _Toc83213138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0F35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7E0F35" w:rsidRDefault="002F3F31">
      <w:pPr>
        <w:pStyle w:val="Sumrio3"/>
        <w:tabs>
          <w:tab w:val="left" w:pos="1100"/>
          <w:tab w:val="right" w:leader="dot" w:pos="9061"/>
        </w:tabs>
        <w:rPr>
          <w:rFonts w:ascii="Calibri" w:eastAsia="Times New Roman" w:hAnsi="Calibri" w:cs="Times New Roman"/>
          <w:noProof/>
          <w:color w:val="auto"/>
          <w:sz w:val="22"/>
          <w:lang w:eastAsia="pt-BR"/>
        </w:rPr>
      </w:pPr>
      <w:hyperlink w:anchor="_Toc83213139" w:history="1">
        <w:r w:rsidR="007E0F35" w:rsidRPr="001C668C">
          <w:rPr>
            <w:rStyle w:val="Hyperlink"/>
            <w:rFonts w:ascii="Arial" w:hAnsi="Arial"/>
            <w:noProof/>
          </w:rPr>
          <w:t>2.4.</w:t>
        </w:r>
        <w:r w:rsidR="007E0F35">
          <w:rPr>
            <w:rFonts w:ascii="Calibri" w:eastAsia="Times New Roman" w:hAnsi="Calibri" w:cs="Times New Roman"/>
            <w:noProof/>
            <w:color w:val="auto"/>
            <w:sz w:val="22"/>
            <w:lang w:eastAsia="pt-BR"/>
          </w:rPr>
          <w:tab/>
        </w:r>
        <w:r w:rsidR="007E0F35" w:rsidRPr="001C668C">
          <w:rPr>
            <w:rStyle w:val="Hyperlink"/>
            <w:rFonts w:ascii="Arial" w:hAnsi="Arial"/>
            <w:noProof/>
          </w:rPr>
          <w:t>Contexto Educacional</w:t>
        </w:r>
        <w:r w:rsidR="007E0F3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E0F35">
          <w:rPr>
            <w:noProof/>
            <w:webHidden/>
          </w:rPr>
          <w:instrText xml:space="preserve"> PAGEREF _Toc83213139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0F35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7E0F35" w:rsidRDefault="002F3F31">
      <w:pPr>
        <w:pStyle w:val="Sumrio3"/>
        <w:tabs>
          <w:tab w:val="left" w:pos="1100"/>
          <w:tab w:val="right" w:leader="dot" w:pos="9061"/>
        </w:tabs>
        <w:rPr>
          <w:rFonts w:ascii="Calibri" w:eastAsia="Times New Roman" w:hAnsi="Calibri" w:cs="Times New Roman"/>
          <w:noProof/>
          <w:color w:val="auto"/>
          <w:sz w:val="22"/>
          <w:lang w:eastAsia="pt-BR"/>
        </w:rPr>
      </w:pPr>
      <w:hyperlink w:anchor="_Toc83213140" w:history="1">
        <w:r w:rsidR="007E0F35" w:rsidRPr="001C668C">
          <w:rPr>
            <w:rStyle w:val="Hyperlink"/>
            <w:rFonts w:ascii="Arial" w:hAnsi="Arial"/>
            <w:noProof/>
          </w:rPr>
          <w:t>2.5.</w:t>
        </w:r>
        <w:r w:rsidR="007E0F35">
          <w:rPr>
            <w:rFonts w:ascii="Calibri" w:eastAsia="Times New Roman" w:hAnsi="Calibri" w:cs="Times New Roman"/>
            <w:noProof/>
            <w:color w:val="auto"/>
            <w:sz w:val="22"/>
            <w:lang w:eastAsia="pt-BR"/>
          </w:rPr>
          <w:tab/>
        </w:r>
        <w:r w:rsidR="007E0F35" w:rsidRPr="001C668C">
          <w:rPr>
            <w:rStyle w:val="Hyperlink"/>
            <w:rFonts w:ascii="Arial" w:hAnsi="Arial"/>
            <w:noProof/>
          </w:rPr>
          <w:t>Requisitos e Formas de Acesso</w:t>
        </w:r>
        <w:r w:rsidR="007E0F3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E0F35">
          <w:rPr>
            <w:noProof/>
            <w:webHidden/>
          </w:rPr>
          <w:instrText xml:space="preserve"> PAGEREF _Toc83213140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0F35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7E0F35" w:rsidRDefault="002F3F31">
      <w:pPr>
        <w:pStyle w:val="Sumrio3"/>
        <w:tabs>
          <w:tab w:val="left" w:pos="1100"/>
          <w:tab w:val="right" w:leader="dot" w:pos="9061"/>
        </w:tabs>
        <w:rPr>
          <w:rFonts w:ascii="Calibri" w:eastAsia="Times New Roman" w:hAnsi="Calibri" w:cs="Times New Roman"/>
          <w:noProof/>
          <w:color w:val="auto"/>
          <w:sz w:val="22"/>
          <w:lang w:eastAsia="pt-BR"/>
        </w:rPr>
      </w:pPr>
      <w:hyperlink w:anchor="_Toc83213141" w:history="1">
        <w:r w:rsidR="007E0F35" w:rsidRPr="001C668C">
          <w:rPr>
            <w:rStyle w:val="Hyperlink"/>
            <w:rFonts w:ascii="Arial" w:hAnsi="Arial"/>
            <w:noProof/>
          </w:rPr>
          <w:t>2.6.</w:t>
        </w:r>
        <w:r w:rsidR="007E0F35">
          <w:rPr>
            <w:rFonts w:ascii="Calibri" w:eastAsia="Times New Roman" w:hAnsi="Calibri" w:cs="Times New Roman"/>
            <w:noProof/>
            <w:color w:val="auto"/>
            <w:sz w:val="22"/>
            <w:lang w:eastAsia="pt-BR"/>
          </w:rPr>
          <w:tab/>
        </w:r>
        <w:r w:rsidR="007E0F35" w:rsidRPr="001C668C">
          <w:rPr>
            <w:rStyle w:val="Hyperlink"/>
            <w:rFonts w:ascii="Arial" w:hAnsi="Arial"/>
            <w:noProof/>
          </w:rPr>
          <w:t>Perfil Profissional do Egresso e Área de Atuação</w:t>
        </w:r>
        <w:r w:rsidR="007E0F3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E0F35">
          <w:rPr>
            <w:noProof/>
            <w:webHidden/>
          </w:rPr>
          <w:instrText xml:space="preserve"> PAGEREF _Toc83213141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0F35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7E0F35" w:rsidRDefault="002F3F31">
      <w:pPr>
        <w:pStyle w:val="Sumrio2"/>
        <w:rPr>
          <w:rFonts w:ascii="Calibri" w:eastAsia="Times New Roman" w:hAnsi="Calibri" w:cs="Times New Roman"/>
          <w:noProof/>
          <w:color w:val="auto"/>
          <w:sz w:val="22"/>
          <w:lang w:eastAsia="pt-BR"/>
        </w:rPr>
      </w:pPr>
      <w:hyperlink w:anchor="_Toc83213142" w:history="1">
        <w:r w:rsidR="007E0F35" w:rsidRPr="001C668C">
          <w:rPr>
            <w:rStyle w:val="Hyperlink"/>
            <w:rFonts w:ascii="Arial" w:hAnsi="Arial"/>
            <w:noProof/>
          </w:rPr>
          <w:t>3.</w:t>
        </w:r>
        <w:r w:rsidR="007E0F35">
          <w:rPr>
            <w:rFonts w:ascii="Calibri" w:eastAsia="Times New Roman" w:hAnsi="Calibri" w:cs="Times New Roman"/>
            <w:noProof/>
            <w:color w:val="auto"/>
            <w:sz w:val="22"/>
            <w:lang w:eastAsia="pt-BR"/>
          </w:rPr>
          <w:tab/>
        </w:r>
        <w:r w:rsidR="007E0F35" w:rsidRPr="001C668C">
          <w:rPr>
            <w:rStyle w:val="Hyperlink"/>
            <w:rFonts w:ascii="Arial" w:hAnsi="Arial"/>
            <w:noProof/>
          </w:rPr>
          <w:t>ORGANIZAÇÃO DIDÁTICO-PEDAGÓGICA</w:t>
        </w:r>
        <w:r w:rsidR="007E0F3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E0F35">
          <w:rPr>
            <w:noProof/>
            <w:webHidden/>
          </w:rPr>
          <w:instrText xml:space="preserve"> PAGEREF _Toc83213142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0F35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7E0F35" w:rsidRDefault="002F3F31">
      <w:pPr>
        <w:pStyle w:val="Sumrio3"/>
        <w:tabs>
          <w:tab w:val="left" w:pos="1100"/>
          <w:tab w:val="right" w:leader="dot" w:pos="9061"/>
        </w:tabs>
        <w:rPr>
          <w:rFonts w:ascii="Calibri" w:eastAsia="Times New Roman" w:hAnsi="Calibri" w:cs="Times New Roman"/>
          <w:noProof/>
          <w:color w:val="auto"/>
          <w:sz w:val="22"/>
          <w:lang w:eastAsia="pt-BR"/>
        </w:rPr>
      </w:pPr>
      <w:hyperlink w:anchor="_Toc83213144" w:history="1">
        <w:r w:rsidR="007E0F35" w:rsidRPr="001C668C">
          <w:rPr>
            <w:rStyle w:val="Hyperlink"/>
            <w:rFonts w:ascii="Arial" w:hAnsi="Arial"/>
            <w:noProof/>
          </w:rPr>
          <w:t>3.1.</w:t>
        </w:r>
        <w:r w:rsidR="007E0F35">
          <w:rPr>
            <w:rFonts w:ascii="Calibri" w:eastAsia="Times New Roman" w:hAnsi="Calibri" w:cs="Times New Roman"/>
            <w:noProof/>
            <w:color w:val="auto"/>
            <w:sz w:val="22"/>
            <w:lang w:eastAsia="pt-BR"/>
          </w:rPr>
          <w:tab/>
        </w:r>
        <w:r w:rsidR="007E0F35" w:rsidRPr="001C668C">
          <w:rPr>
            <w:rStyle w:val="Hyperlink"/>
            <w:rFonts w:ascii="Arial" w:hAnsi="Arial"/>
            <w:noProof/>
          </w:rPr>
          <w:t>Organização Curricular</w:t>
        </w:r>
        <w:r w:rsidR="007E0F3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E0F35">
          <w:rPr>
            <w:noProof/>
            <w:webHidden/>
          </w:rPr>
          <w:instrText xml:space="preserve"> PAGEREF _Toc83213144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0F35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7E0F35" w:rsidRDefault="002F3F31">
      <w:pPr>
        <w:pStyle w:val="Sumrio3"/>
        <w:tabs>
          <w:tab w:val="left" w:pos="1100"/>
          <w:tab w:val="right" w:leader="dot" w:pos="9061"/>
        </w:tabs>
        <w:rPr>
          <w:rFonts w:ascii="Calibri" w:eastAsia="Times New Roman" w:hAnsi="Calibri" w:cs="Times New Roman"/>
          <w:noProof/>
          <w:color w:val="auto"/>
          <w:sz w:val="22"/>
          <w:lang w:eastAsia="pt-BR"/>
        </w:rPr>
      </w:pPr>
      <w:hyperlink w:anchor="_Toc83213145" w:history="1">
        <w:r w:rsidR="007E0F35" w:rsidRPr="001C668C">
          <w:rPr>
            <w:rStyle w:val="Hyperlink"/>
            <w:rFonts w:ascii="Arial" w:hAnsi="Arial"/>
            <w:noProof/>
          </w:rPr>
          <w:t>3.2.</w:t>
        </w:r>
        <w:r w:rsidR="007E0F35">
          <w:rPr>
            <w:rFonts w:ascii="Calibri" w:eastAsia="Times New Roman" w:hAnsi="Calibri" w:cs="Times New Roman"/>
            <w:noProof/>
            <w:color w:val="auto"/>
            <w:sz w:val="22"/>
            <w:lang w:eastAsia="pt-BR"/>
          </w:rPr>
          <w:tab/>
        </w:r>
        <w:r w:rsidR="007E0F35" w:rsidRPr="001C668C">
          <w:rPr>
            <w:rStyle w:val="Hyperlink"/>
            <w:rFonts w:ascii="Arial" w:hAnsi="Arial"/>
            <w:noProof/>
          </w:rPr>
          <w:t>Critérios de Aproveitamento de Conhecimentos e Experiências Anteriores</w:t>
        </w:r>
        <w:r w:rsidR="007E0F3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E0F35">
          <w:rPr>
            <w:noProof/>
            <w:webHidden/>
          </w:rPr>
          <w:instrText xml:space="preserve"> PAGEREF _Toc83213145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0F35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7E0F35" w:rsidRDefault="002F3F31">
      <w:pPr>
        <w:pStyle w:val="Sumrio3"/>
        <w:tabs>
          <w:tab w:val="left" w:pos="1100"/>
          <w:tab w:val="right" w:leader="dot" w:pos="9061"/>
        </w:tabs>
        <w:rPr>
          <w:rFonts w:ascii="Calibri" w:eastAsia="Times New Roman" w:hAnsi="Calibri" w:cs="Times New Roman"/>
          <w:noProof/>
          <w:color w:val="auto"/>
          <w:sz w:val="22"/>
          <w:lang w:eastAsia="pt-BR"/>
        </w:rPr>
      </w:pPr>
      <w:hyperlink w:anchor="_Toc83213146" w:history="1">
        <w:r w:rsidR="007E0F35" w:rsidRPr="001C668C">
          <w:rPr>
            <w:rStyle w:val="Hyperlink"/>
            <w:rFonts w:ascii="Arial" w:hAnsi="Arial"/>
            <w:noProof/>
          </w:rPr>
          <w:t>3.3.</w:t>
        </w:r>
        <w:r w:rsidR="007E0F35">
          <w:rPr>
            <w:rFonts w:ascii="Calibri" w:eastAsia="Times New Roman" w:hAnsi="Calibri" w:cs="Times New Roman"/>
            <w:noProof/>
            <w:color w:val="auto"/>
            <w:sz w:val="22"/>
            <w:lang w:eastAsia="pt-BR"/>
          </w:rPr>
          <w:tab/>
        </w:r>
        <w:r w:rsidR="007E0F35" w:rsidRPr="001C668C">
          <w:rPr>
            <w:rStyle w:val="Hyperlink"/>
            <w:rFonts w:ascii="Arial" w:hAnsi="Arial"/>
            <w:noProof/>
          </w:rPr>
          <w:t>Matriz Curricular</w:t>
        </w:r>
        <w:r w:rsidR="007E0F3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E0F35">
          <w:rPr>
            <w:noProof/>
            <w:webHidden/>
          </w:rPr>
          <w:instrText xml:space="preserve"> PAGEREF _Toc83213146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0F35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7E0F35" w:rsidRDefault="002F3F31">
      <w:pPr>
        <w:pStyle w:val="Sumrio3"/>
        <w:tabs>
          <w:tab w:val="left" w:pos="1100"/>
          <w:tab w:val="right" w:leader="dot" w:pos="9061"/>
        </w:tabs>
        <w:rPr>
          <w:rFonts w:ascii="Calibri" w:eastAsia="Times New Roman" w:hAnsi="Calibri" w:cs="Times New Roman"/>
          <w:noProof/>
          <w:color w:val="auto"/>
          <w:sz w:val="22"/>
          <w:lang w:eastAsia="pt-BR"/>
        </w:rPr>
      </w:pPr>
      <w:hyperlink w:anchor="_Toc83213147" w:history="1">
        <w:r w:rsidR="007E0F35" w:rsidRPr="001C668C">
          <w:rPr>
            <w:rStyle w:val="Hyperlink"/>
            <w:rFonts w:ascii="Arial" w:hAnsi="Arial"/>
            <w:noProof/>
          </w:rPr>
          <w:t>3.4.</w:t>
        </w:r>
        <w:r w:rsidR="007E0F35">
          <w:rPr>
            <w:rFonts w:ascii="Calibri" w:eastAsia="Times New Roman" w:hAnsi="Calibri" w:cs="Times New Roman"/>
            <w:noProof/>
            <w:color w:val="auto"/>
            <w:sz w:val="22"/>
            <w:lang w:eastAsia="pt-BR"/>
          </w:rPr>
          <w:tab/>
        </w:r>
        <w:r w:rsidR="007E0F35" w:rsidRPr="001C668C">
          <w:rPr>
            <w:rStyle w:val="Hyperlink"/>
            <w:rFonts w:ascii="Arial" w:hAnsi="Arial"/>
            <w:noProof/>
          </w:rPr>
          <w:t>Metodologia</w:t>
        </w:r>
        <w:r w:rsidR="007E0F3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E0F35">
          <w:rPr>
            <w:noProof/>
            <w:webHidden/>
          </w:rPr>
          <w:instrText xml:space="preserve"> PAGEREF _Toc83213147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0F35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7E0F35" w:rsidRDefault="002F3F31">
      <w:pPr>
        <w:pStyle w:val="Sumrio3"/>
        <w:tabs>
          <w:tab w:val="left" w:pos="1320"/>
          <w:tab w:val="right" w:leader="dot" w:pos="9061"/>
        </w:tabs>
        <w:rPr>
          <w:rFonts w:ascii="Calibri" w:eastAsia="Times New Roman" w:hAnsi="Calibri" w:cs="Times New Roman"/>
          <w:noProof/>
          <w:color w:val="auto"/>
          <w:sz w:val="22"/>
          <w:lang w:eastAsia="pt-BR"/>
        </w:rPr>
      </w:pPr>
      <w:hyperlink w:anchor="_Toc83213148" w:history="1">
        <w:r w:rsidR="007E0F35" w:rsidRPr="001C668C">
          <w:rPr>
            <w:rStyle w:val="Hyperlink"/>
            <w:rFonts w:ascii="Arial" w:hAnsi="Arial"/>
            <w:noProof/>
          </w:rPr>
          <w:t>3.4.1.</w:t>
        </w:r>
        <w:r w:rsidR="007E0F35">
          <w:rPr>
            <w:rFonts w:ascii="Calibri" w:eastAsia="Times New Roman" w:hAnsi="Calibri" w:cs="Times New Roman"/>
            <w:noProof/>
            <w:color w:val="auto"/>
            <w:sz w:val="22"/>
            <w:lang w:eastAsia="pt-BR"/>
          </w:rPr>
          <w:tab/>
        </w:r>
        <w:r w:rsidR="007E0F35" w:rsidRPr="001C668C">
          <w:rPr>
            <w:rStyle w:val="Hyperlink"/>
            <w:rFonts w:ascii="Arial" w:hAnsi="Arial"/>
            <w:noProof/>
          </w:rPr>
          <w:t>Políticas Pedagógicas Institucionais</w:t>
        </w:r>
        <w:r w:rsidR="007E0F3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E0F35">
          <w:rPr>
            <w:noProof/>
            <w:webHidden/>
          </w:rPr>
          <w:instrText xml:space="preserve"> PAGEREF _Toc83213148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0F35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7E0F35" w:rsidRDefault="002F3F31">
      <w:pPr>
        <w:pStyle w:val="Sumrio3"/>
        <w:tabs>
          <w:tab w:val="left" w:pos="1320"/>
          <w:tab w:val="right" w:leader="dot" w:pos="9061"/>
        </w:tabs>
        <w:rPr>
          <w:rFonts w:ascii="Calibri" w:eastAsia="Times New Roman" w:hAnsi="Calibri" w:cs="Times New Roman"/>
          <w:noProof/>
          <w:color w:val="auto"/>
          <w:sz w:val="22"/>
          <w:lang w:eastAsia="pt-BR"/>
        </w:rPr>
      </w:pPr>
      <w:hyperlink w:anchor="_Toc83213149" w:history="1">
        <w:r w:rsidR="007E0F35" w:rsidRPr="001C668C">
          <w:rPr>
            <w:rStyle w:val="Hyperlink"/>
            <w:rFonts w:ascii="Arial" w:hAnsi="Arial"/>
            <w:noProof/>
          </w:rPr>
          <w:t>3.4.2.</w:t>
        </w:r>
        <w:r w:rsidR="007E0F35">
          <w:rPr>
            <w:rFonts w:ascii="Calibri" w:eastAsia="Times New Roman" w:hAnsi="Calibri" w:cs="Times New Roman"/>
            <w:noProof/>
            <w:color w:val="auto"/>
            <w:sz w:val="22"/>
            <w:lang w:eastAsia="pt-BR"/>
          </w:rPr>
          <w:tab/>
        </w:r>
        <w:r w:rsidR="007E0F35" w:rsidRPr="001C668C">
          <w:rPr>
            <w:rStyle w:val="Hyperlink"/>
            <w:rFonts w:ascii="Arial" w:hAnsi="Arial"/>
            <w:noProof/>
          </w:rPr>
          <w:t>Visitas técnicas</w:t>
        </w:r>
        <w:r w:rsidR="007E0F3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E0F35">
          <w:rPr>
            <w:noProof/>
            <w:webHidden/>
          </w:rPr>
          <w:instrText xml:space="preserve"> PAGEREF _Toc83213149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0F35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7E0F35" w:rsidRDefault="002F3F31">
      <w:pPr>
        <w:pStyle w:val="Sumrio3"/>
        <w:tabs>
          <w:tab w:val="left" w:pos="1320"/>
          <w:tab w:val="right" w:leader="dot" w:pos="9061"/>
        </w:tabs>
        <w:rPr>
          <w:rFonts w:ascii="Calibri" w:eastAsia="Times New Roman" w:hAnsi="Calibri" w:cs="Times New Roman"/>
          <w:noProof/>
          <w:color w:val="auto"/>
          <w:sz w:val="22"/>
          <w:lang w:eastAsia="pt-BR"/>
        </w:rPr>
      </w:pPr>
      <w:hyperlink w:anchor="_Toc83213150" w:history="1">
        <w:r w:rsidR="007E0F35" w:rsidRPr="001C668C">
          <w:rPr>
            <w:rStyle w:val="Hyperlink"/>
            <w:rFonts w:ascii="Arial" w:hAnsi="Arial"/>
            <w:noProof/>
          </w:rPr>
          <w:t>3.4.3.</w:t>
        </w:r>
        <w:r w:rsidR="007E0F35">
          <w:rPr>
            <w:rFonts w:ascii="Calibri" w:eastAsia="Times New Roman" w:hAnsi="Calibri" w:cs="Times New Roman"/>
            <w:noProof/>
            <w:color w:val="auto"/>
            <w:sz w:val="22"/>
            <w:lang w:eastAsia="pt-BR"/>
          </w:rPr>
          <w:tab/>
        </w:r>
        <w:r w:rsidR="007E0F35" w:rsidRPr="001C668C">
          <w:rPr>
            <w:rStyle w:val="Hyperlink"/>
            <w:rFonts w:ascii="Arial" w:hAnsi="Arial"/>
            <w:noProof/>
          </w:rPr>
          <w:t>Curricularização da Extensão</w:t>
        </w:r>
        <w:r w:rsidR="007E0F3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E0F35">
          <w:rPr>
            <w:noProof/>
            <w:webHidden/>
          </w:rPr>
          <w:instrText xml:space="preserve"> PAGEREF _Toc83213150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0F35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7E0F35" w:rsidRDefault="002F3F31">
      <w:pPr>
        <w:pStyle w:val="Sumrio3"/>
        <w:tabs>
          <w:tab w:val="left" w:pos="1320"/>
          <w:tab w:val="right" w:leader="dot" w:pos="9061"/>
        </w:tabs>
        <w:rPr>
          <w:rFonts w:ascii="Calibri" w:eastAsia="Times New Roman" w:hAnsi="Calibri" w:cs="Times New Roman"/>
          <w:noProof/>
          <w:color w:val="auto"/>
          <w:sz w:val="22"/>
          <w:lang w:eastAsia="pt-BR"/>
        </w:rPr>
      </w:pPr>
      <w:hyperlink w:anchor="_Toc83213151" w:history="1">
        <w:r w:rsidR="007E0F35" w:rsidRPr="001C668C">
          <w:rPr>
            <w:rStyle w:val="Hyperlink"/>
            <w:rFonts w:ascii="Arial" w:hAnsi="Arial"/>
            <w:noProof/>
          </w:rPr>
          <w:t>3.4.4.</w:t>
        </w:r>
        <w:r w:rsidR="007E0F35">
          <w:rPr>
            <w:rFonts w:ascii="Calibri" w:eastAsia="Times New Roman" w:hAnsi="Calibri" w:cs="Times New Roman"/>
            <w:noProof/>
            <w:color w:val="auto"/>
            <w:sz w:val="22"/>
            <w:lang w:eastAsia="pt-BR"/>
          </w:rPr>
          <w:tab/>
        </w:r>
        <w:r w:rsidR="007E0F35" w:rsidRPr="001C668C">
          <w:rPr>
            <w:rStyle w:val="Hyperlink"/>
            <w:rFonts w:ascii="Arial" w:hAnsi="Arial"/>
            <w:noProof/>
          </w:rPr>
          <w:t>Atendimento às Legislações para Educação das Relações Étnico-raciais, Indígenas, Ambientais, Culturais e Educação em Direitos Humanos</w:t>
        </w:r>
        <w:r w:rsidR="007E0F3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E0F35">
          <w:rPr>
            <w:noProof/>
            <w:webHidden/>
          </w:rPr>
          <w:instrText xml:space="preserve"> PAGEREF _Toc83213151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0F35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7E0F35" w:rsidRDefault="002F3F31">
      <w:pPr>
        <w:pStyle w:val="Sumrio3"/>
        <w:tabs>
          <w:tab w:val="left" w:pos="1320"/>
          <w:tab w:val="right" w:leader="dot" w:pos="9061"/>
        </w:tabs>
        <w:rPr>
          <w:rFonts w:ascii="Calibri" w:eastAsia="Times New Roman" w:hAnsi="Calibri" w:cs="Times New Roman"/>
          <w:noProof/>
          <w:color w:val="auto"/>
          <w:sz w:val="22"/>
          <w:lang w:eastAsia="pt-BR"/>
        </w:rPr>
      </w:pPr>
      <w:hyperlink w:anchor="_Toc83213152" w:history="1">
        <w:r w:rsidR="007E0F35" w:rsidRPr="001C668C">
          <w:rPr>
            <w:rStyle w:val="Hyperlink"/>
            <w:rFonts w:ascii="Arial" w:hAnsi="Arial"/>
            <w:noProof/>
          </w:rPr>
          <w:t>3.4.5.</w:t>
        </w:r>
        <w:r w:rsidR="007E0F35">
          <w:rPr>
            <w:rFonts w:ascii="Calibri" w:eastAsia="Times New Roman" w:hAnsi="Calibri" w:cs="Times New Roman"/>
            <w:noProof/>
            <w:color w:val="auto"/>
            <w:sz w:val="22"/>
            <w:lang w:eastAsia="pt-BR"/>
          </w:rPr>
          <w:tab/>
        </w:r>
        <w:r w:rsidR="007E0F35" w:rsidRPr="001C668C">
          <w:rPr>
            <w:rStyle w:val="Hyperlink"/>
            <w:rFonts w:ascii="Arial" w:hAnsi="Arial"/>
            <w:noProof/>
          </w:rPr>
          <w:t>Ações para evitar a retenção e a evasão</w:t>
        </w:r>
        <w:r w:rsidR="007E0F3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E0F35">
          <w:rPr>
            <w:noProof/>
            <w:webHidden/>
          </w:rPr>
          <w:instrText xml:space="preserve"> PAGEREF _Toc83213152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0F35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7E0F35" w:rsidRDefault="002F3F31">
      <w:pPr>
        <w:pStyle w:val="Sumrio3"/>
        <w:tabs>
          <w:tab w:val="left" w:pos="1320"/>
          <w:tab w:val="right" w:leader="dot" w:pos="9061"/>
        </w:tabs>
        <w:rPr>
          <w:rFonts w:ascii="Calibri" w:eastAsia="Times New Roman" w:hAnsi="Calibri" w:cs="Times New Roman"/>
          <w:noProof/>
          <w:color w:val="auto"/>
          <w:sz w:val="22"/>
          <w:lang w:eastAsia="pt-BR"/>
        </w:rPr>
      </w:pPr>
      <w:hyperlink w:anchor="_Toc83213153" w:history="1">
        <w:r w:rsidR="007E0F35" w:rsidRPr="001C668C">
          <w:rPr>
            <w:rStyle w:val="Hyperlink"/>
            <w:rFonts w:ascii="Arial" w:hAnsi="Arial"/>
            <w:noProof/>
          </w:rPr>
          <w:t>3.4.6.</w:t>
        </w:r>
        <w:r w:rsidR="007E0F35">
          <w:rPr>
            <w:rFonts w:ascii="Calibri" w:eastAsia="Times New Roman" w:hAnsi="Calibri" w:cs="Times New Roman"/>
            <w:noProof/>
            <w:color w:val="auto"/>
            <w:sz w:val="22"/>
            <w:lang w:eastAsia="pt-BR"/>
          </w:rPr>
          <w:tab/>
        </w:r>
        <w:r w:rsidR="007E0F35" w:rsidRPr="001C668C">
          <w:rPr>
            <w:rStyle w:val="Hyperlink"/>
            <w:rFonts w:ascii="Arial" w:hAnsi="Arial"/>
            <w:noProof/>
          </w:rPr>
          <w:t>Acessibilidade atitudinal e pedagógica</w:t>
        </w:r>
        <w:r w:rsidR="007E0F3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E0F35">
          <w:rPr>
            <w:noProof/>
            <w:webHidden/>
          </w:rPr>
          <w:instrText xml:space="preserve"> PAGEREF _Toc83213153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0F35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7E0F35" w:rsidRDefault="002F3F31">
      <w:pPr>
        <w:pStyle w:val="Sumrio3"/>
        <w:tabs>
          <w:tab w:val="left" w:pos="1320"/>
          <w:tab w:val="right" w:leader="dot" w:pos="9061"/>
        </w:tabs>
        <w:rPr>
          <w:rFonts w:ascii="Calibri" w:eastAsia="Times New Roman" w:hAnsi="Calibri" w:cs="Times New Roman"/>
          <w:noProof/>
          <w:color w:val="auto"/>
          <w:sz w:val="22"/>
          <w:lang w:eastAsia="pt-BR"/>
        </w:rPr>
      </w:pPr>
      <w:hyperlink w:anchor="_Toc83213154" w:history="1">
        <w:r w:rsidR="007E0F35" w:rsidRPr="001C668C">
          <w:rPr>
            <w:rStyle w:val="Hyperlink"/>
            <w:rFonts w:ascii="Arial" w:hAnsi="Arial"/>
            <w:noProof/>
          </w:rPr>
          <w:t>3.4.7.</w:t>
        </w:r>
        <w:r w:rsidR="007E0F35">
          <w:rPr>
            <w:rFonts w:ascii="Calibri" w:eastAsia="Times New Roman" w:hAnsi="Calibri" w:cs="Times New Roman"/>
            <w:noProof/>
            <w:color w:val="auto"/>
            <w:sz w:val="22"/>
            <w:lang w:eastAsia="pt-BR"/>
          </w:rPr>
          <w:tab/>
        </w:r>
        <w:r w:rsidR="007E0F35" w:rsidRPr="001C668C">
          <w:rPr>
            <w:rStyle w:val="Hyperlink"/>
            <w:rFonts w:ascii="Arial" w:hAnsi="Arial"/>
            <w:noProof/>
          </w:rPr>
          <w:t>Estratégias Pedagógicas</w:t>
        </w:r>
        <w:r w:rsidR="007E0F3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E0F35">
          <w:rPr>
            <w:noProof/>
            <w:webHidden/>
          </w:rPr>
          <w:instrText xml:space="preserve"> PAGEREF _Toc83213154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0F35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7E0F35" w:rsidRDefault="002F3F31">
      <w:pPr>
        <w:pStyle w:val="Sumrio3"/>
        <w:tabs>
          <w:tab w:val="left" w:pos="1320"/>
          <w:tab w:val="right" w:leader="dot" w:pos="9061"/>
        </w:tabs>
        <w:rPr>
          <w:rFonts w:ascii="Calibri" w:eastAsia="Times New Roman" w:hAnsi="Calibri" w:cs="Times New Roman"/>
          <w:noProof/>
          <w:color w:val="auto"/>
          <w:sz w:val="22"/>
          <w:lang w:eastAsia="pt-BR"/>
        </w:rPr>
      </w:pPr>
      <w:hyperlink w:anchor="_Toc83213155" w:history="1">
        <w:r w:rsidR="007E0F35" w:rsidRPr="001C668C">
          <w:rPr>
            <w:rStyle w:val="Hyperlink"/>
            <w:rFonts w:ascii="Arial" w:hAnsi="Arial"/>
            <w:noProof/>
          </w:rPr>
          <w:t>3.4.8.</w:t>
        </w:r>
        <w:r w:rsidR="007E0F35">
          <w:rPr>
            <w:rFonts w:ascii="Calibri" w:eastAsia="Times New Roman" w:hAnsi="Calibri" w:cs="Times New Roman"/>
            <w:noProof/>
            <w:color w:val="auto"/>
            <w:sz w:val="22"/>
            <w:lang w:eastAsia="pt-BR"/>
          </w:rPr>
          <w:tab/>
        </w:r>
        <w:r w:rsidR="007E0F35" w:rsidRPr="001C668C">
          <w:rPr>
            <w:rStyle w:val="Hyperlink"/>
            <w:rFonts w:ascii="Arial" w:hAnsi="Arial"/>
            <w:noProof/>
          </w:rPr>
          <w:t>Estratégias de Apoio ao Ensino-Aprendizagem</w:t>
        </w:r>
        <w:r w:rsidR="007E0F3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E0F35">
          <w:rPr>
            <w:noProof/>
            <w:webHidden/>
          </w:rPr>
          <w:instrText xml:space="preserve"> PAGEREF _Toc83213155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0F35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7E0F35" w:rsidRDefault="002F3F31">
      <w:pPr>
        <w:pStyle w:val="Sumrio3"/>
        <w:tabs>
          <w:tab w:val="left" w:pos="1100"/>
          <w:tab w:val="right" w:leader="dot" w:pos="9061"/>
        </w:tabs>
        <w:rPr>
          <w:rFonts w:ascii="Calibri" w:eastAsia="Times New Roman" w:hAnsi="Calibri" w:cs="Times New Roman"/>
          <w:noProof/>
          <w:color w:val="auto"/>
          <w:sz w:val="22"/>
          <w:lang w:eastAsia="pt-BR"/>
        </w:rPr>
      </w:pPr>
      <w:hyperlink w:anchor="_Toc83213156" w:history="1">
        <w:r w:rsidR="007E0F35" w:rsidRPr="001C668C">
          <w:rPr>
            <w:rStyle w:val="Hyperlink"/>
            <w:rFonts w:ascii="Arial" w:hAnsi="Arial"/>
            <w:noProof/>
          </w:rPr>
          <w:t>3.5.</w:t>
        </w:r>
        <w:r w:rsidR="007E0F35">
          <w:rPr>
            <w:rFonts w:ascii="Calibri" w:eastAsia="Times New Roman" w:hAnsi="Calibri" w:cs="Times New Roman"/>
            <w:noProof/>
            <w:color w:val="auto"/>
            <w:sz w:val="22"/>
            <w:lang w:eastAsia="pt-BR"/>
          </w:rPr>
          <w:tab/>
        </w:r>
        <w:r w:rsidR="007E0F35" w:rsidRPr="001C668C">
          <w:rPr>
            <w:rStyle w:val="Hyperlink"/>
            <w:rFonts w:ascii="Arial" w:hAnsi="Arial"/>
            <w:noProof/>
          </w:rPr>
          <w:t>Colegiado do Curso</w:t>
        </w:r>
        <w:r w:rsidR="007E0F3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E0F35">
          <w:rPr>
            <w:noProof/>
            <w:webHidden/>
          </w:rPr>
          <w:instrText xml:space="preserve"> PAGEREF _Toc83213156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0F35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7E0F35" w:rsidRDefault="002F3F31">
      <w:pPr>
        <w:pStyle w:val="Sumrio3"/>
        <w:tabs>
          <w:tab w:val="left" w:pos="1100"/>
          <w:tab w:val="right" w:leader="dot" w:pos="9061"/>
        </w:tabs>
        <w:rPr>
          <w:rFonts w:ascii="Calibri" w:eastAsia="Times New Roman" w:hAnsi="Calibri" w:cs="Times New Roman"/>
          <w:noProof/>
          <w:color w:val="auto"/>
          <w:sz w:val="22"/>
          <w:lang w:eastAsia="pt-BR"/>
        </w:rPr>
      </w:pPr>
      <w:hyperlink w:anchor="_Toc83213157" w:history="1">
        <w:r w:rsidR="007E0F35" w:rsidRPr="001C668C">
          <w:rPr>
            <w:rStyle w:val="Hyperlink"/>
            <w:rFonts w:ascii="Arial" w:hAnsi="Arial"/>
            <w:noProof/>
          </w:rPr>
          <w:t>3.6.</w:t>
        </w:r>
        <w:r w:rsidR="007E0F35">
          <w:rPr>
            <w:rFonts w:ascii="Calibri" w:eastAsia="Times New Roman" w:hAnsi="Calibri" w:cs="Times New Roman"/>
            <w:noProof/>
            <w:color w:val="auto"/>
            <w:sz w:val="22"/>
            <w:lang w:eastAsia="pt-BR"/>
          </w:rPr>
          <w:tab/>
        </w:r>
        <w:r w:rsidR="007E0F35" w:rsidRPr="001C668C">
          <w:rPr>
            <w:rStyle w:val="Hyperlink"/>
            <w:rFonts w:ascii="Arial" w:hAnsi="Arial"/>
            <w:noProof/>
          </w:rPr>
          <w:t>Núcleo Docente Estruturante</w:t>
        </w:r>
        <w:r w:rsidR="007E0F3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E0F35">
          <w:rPr>
            <w:noProof/>
            <w:webHidden/>
          </w:rPr>
          <w:instrText xml:space="preserve"> PAGEREF _Toc83213157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0F35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7E0F35" w:rsidRDefault="002F3F31">
      <w:pPr>
        <w:pStyle w:val="Sumrio3"/>
        <w:tabs>
          <w:tab w:val="left" w:pos="1100"/>
          <w:tab w:val="right" w:leader="dot" w:pos="9061"/>
        </w:tabs>
        <w:rPr>
          <w:rFonts w:ascii="Calibri" w:eastAsia="Times New Roman" w:hAnsi="Calibri" w:cs="Times New Roman"/>
          <w:noProof/>
          <w:color w:val="auto"/>
          <w:sz w:val="22"/>
          <w:lang w:eastAsia="pt-BR"/>
        </w:rPr>
      </w:pPr>
      <w:hyperlink w:anchor="_Toc83213158" w:history="1">
        <w:r w:rsidR="007E0F35" w:rsidRPr="001C668C">
          <w:rPr>
            <w:rStyle w:val="Hyperlink"/>
            <w:rFonts w:ascii="Arial" w:hAnsi="Arial"/>
            <w:noProof/>
          </w:rPr>
          <w:t>3.7.</w:t>
        </w:r>
        <w:r w:rsidR="007E0F35">
          <w:rPr>
            <w:rFonts w:ascii="Calibri" w:eastAsia="Times New Roman" w:hAnsi="Calibri" w:cs="Times New Roman"/>
            <w:noProof/>
            <w:color w:val="auto"/>
            <w:sz w:val="22"/>
            <w:lang w:eastAsia="pt-BR"/>
          </w:rPr>
          <w:tab/>
        </w:r>
        <w:r w:rsidR="007E0F35" w:rsidRPr="001C668C">
          <w:rPr>
            <w:rStyle w:val="Hyperlink"/>
            <w:rFonts w:ascii="Arial" w:hAnsi="Arial"/>
            <w:noProof/>
          </w:rPr>
          <w:t>Coordenação do Curso</w:t>
        </w:r>
        <w:r w:rsidR="007E0F3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E0F35">
          <w:rPr>
            <w:noProof/>
            <w:webHidden/>
          </w:rPr>
          <w:instrText xml:space="preserve"> PAGEREF _Toc83213158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0F35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7E0F35" w:rsidRDefault="002F3F31">
      <w:pPr>
        <w:pStyle w:val="Sumrio3"/>
        <w:tabs>
          <w:tab w:val="left" w:pos="1320"/>
          <w:tab w:val="right" w:leader="dot" w:pos="9061"/>
        </w:tabs>
        <w:rPr>
          <w:rFonts w:ascii="Calibri" w:eastAsia="Times New Roman" w:hAnsi="Calibri" w:cs="Times New Roman"/>
          <w:noProof/>
          <w:color w:val="auto"/>
          <w:sz w:val="22"/>
          <w:lang w:eastAsia="pt-BR"/>
        </w:rPr>
      </w:pPr>
      <w:hyperlink w:anchor="_Toc83213159" w:history="1">
        <w:r w:rsidR="007E0F35" w:rsidRPr="001C668C">
          <w:rPr>
            <w:rStyle w:val="Hyperlink"/>
            <w:rFonts w:ascii="Arial" w:hAnsi="Arial"/>
            <w:noProof/>
          </w:rPr>
          <w:t>3.7.1.</w:t>
        </w:r>
        <w:r w:rsidR="007E0F35">
          <w:rPr>
            <w:rFonts w:ascii="Calibri" w:eastAsia="Times New Roman" w:hAnsi="Calibri" w:cs="Times New Roman"/>
            <w:noProof/>
            <w:color w:val="auto"/>
            <w:sz w:val="22"/>
            <w:lang w:eastAsia="pt-BR"/>
          </w:rPr>
          <w:tab/>
        </w:r>
        <w:r w:rsidR="007E0F35" w:rsidRPr="001C668C">
          <w:rPr>
            <w:rStyle w:val="Hyperlink"/>
            <w:rFonts w:ascii="Arial" w:hAnsi="Arial"/>
            <w:noProof/>
          </w:rPr>
          <w:t>Dados do Coordenador de Curso</w:t>
        </w:r>
        <w:r w:rsidR="007E0F3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E0F35">
          <w:rPr>
            <w:noProof/>
            <w:webHidden/>
          </w:rPr>
          <w:instrText xml:space="preserve"> PAGEREF _Toc83213159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0F35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7E0F35" w:rsidRDefault="002F3F31">
      <w:pPr>
        <w:pStyle w:val="Sumrio3"/>
        <w:tabs>
          <w:tab w:val="left" w:pos="1100"/>
          <w:tab w:val="right" w:leader="dot" w:pos="9061"/>
        </w:tabs>
        <w:rPr>
          <w:rFonts w:ascii="Calibri" w:eastAsia="Times New Roman" w:hAnsi="Calibri" w:cs="Times New Roman"/>
          <w:noProof/>
          <w:color w:val="auto"/>
          <w:sz w:val="22"/>
          <w:lang w:eastAsia="pt-BR"/>
        </w:rPr>
      </w:pPr>
      <w:hyperlink w:anchor="_Toc83213160" w:history="1">
        <w:r w:rsidR="007E0F35" w:rsidRPr="001C668C">
          <w:rPr>
            <w:rStyle w:val="Hyperlink"/>
            <w:rFonts w:ascii="Arial" w:hAnsi="Arial"/>
            <w:noProof/>
          </w:rPr>
          <w:t>3.8.</w:t>
        </w:r>
        <w:r w:rsidR="007E0F35">
          <w:rPr>
            <w:rFonts w:ascii="Calibri" w:eastAsia="Times New Roman" w:hAnsi="Calibri" w:cs="Times New Roman"/>
            <w:noProof/>
            <w:color w:val="auto"/>
            <w:sz w:val="22"/>
            <w:lang w:eastAsia="pt-BR"/>
          </w:rPr>
          <w:tab/>
        </w:r>
        <w:r w:rsidR="007E0F35" w:rsidRPr="001C668C">
          <w:rPr>
            <w:rStyle w:val="Hyperlink"/>
            <w:rFonts w:ascii="Arial" w:hAnsi="Arial"/>
            <w:noProof/>
          </w:rPr>
          <w:t>Prática Profissional</w:t>
        </w:r>
        <w:r w:rsidR="007E0F3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E0F35">
          <w:rPr>
            <w:noProof/>
            <w:webHidden/>
          </w:rPr>
          <w:instrText xml:space="preserve"> PAGEREF _Toc83213160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0F35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7E0F35" w:rsidRDefault="002F3F31">
      <w:pPr>
        <w:pStyle w:val="Sumrio3"/>
        <w:tabs>
          <w:tab w:val="left" w:pos="1100"/>
          <w:tab w:val="right" w:leader="dot" w:pos="9061"/>
        </w:tabs>
        <w:rPr>
          <w:rFonts w:ascii="Calibri" w:eastAsia="Times New Roman" w:hAnsi="Calibri" w:cs="Times New Roman"/>
          <w:noProof/>
          <w:color w:val="auto"/>
          <w:sz w:val="22"/>
          <w:lang w:eastAsia="pt-BR"/>
        </w:rPr>
      </w:pPr>
      <w:hyperlink w:anchor="_Toc83213161" w:history="1">
        <w:r w:rsidR="007E0F35" w:rsidRPr="001C668C">
          <w:rPr>
            <w:rStyle w:val="Hyperlink"/>
            <w:rFonts w:ascii="Arial" w:hAnsi="Arial"/>
            <w:noProof/>
          </w:rPr>
          <w:t>3.9.</w:t>
        </w:r>
        <w:r w:rsidR="007E0F35">
          <w:rPr>
            <w:rFonts w:ascii="Calibri" w:eastAsia="Times New Roman" w:hAnsi="Calibri" w:cs="Times New Roman"/>
            <w:noProof/>
            <w:color w:val="auto"/>
            <w:sz w:val="22"/>
            <w:lang w:eastAsia="pt-BR"/>
          </w:rPr>
          <w:tab/>
        </w:r>
        <w:r w:rsidR="007E0F35" w:rsidRPr="001C668C">
          <w:rPr>
            <w:rStyle w:val="Hyperlink"/>
            <w:rFonts w:ascii="Arial" w:hAnsi="Arial"/>
            <w:noProof/>
          </w:rPr>
          <w:t>Estágio Curricular Supervisionado</w:t>
        </w:r>
        <w:r w:rsidR="007E0F3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E0F35">
          <w:rPr>
            <w:noProof/>
            <w:webHidden/>
          </w:rPr>
          <w:instrText xml:space="preserve"> PAGEREF _Toc83213161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0F35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7E0F35" w:rsidRDefault="002F3F31">
      <w:pPr>
        <w:pStyle w:val="Sumrio3"/>
        <w:tabs>
          <w:tab w:val="left" w:pos="1320"/>
          <w:tab w:val="right" w:leader="dot" w:pos="9061"/>
        </w:tabs>
        <w:rPr>
          <w:rFonts w:ascii="Calibri" w:eastAsia="Times New Roman" w:hAnsi="Calibri" w:cs="Times New Roman"/>
          <w:noProof/>
          <w:color w:val="auto"/>
          <w:sz w:val="22"/>
          <w:lang w:eastAsia="pt-BR"/>
        </w:rPr>
      </w:pPr>
      <w:hyperlink w:anchor="_Toc83213162" w:history="1">
        <w:r w:rsidR="007E0F35" w:rsidRPr="001C668C">
          <w:rPr>
            <w:rStyle w:val="Hyperlink"/>
            <w:rFonts w:ascii="Arial" w:hAnsi="Arial"/>
            <w:noProof/>
          </w:rPr>
          <w:t>3.10.</w:t>
        </w:r>
        <w:r w:rsidR="007E0F35">
          <w:rPr>
            <w:rFonts w:ascii="Calibri" w:eastAsia="Times New Roman" w:hAnsi="Calibri" w:cs="Times New Roman"/>
            <w:noProof/>
            <w:color w:val="auto"/>
            <w:sz w:val="22"/>
            <w:lang w:eastAsia="pt-BR"/>
          </w:rPr>
          <w:tab/>
        </w:r>
        <w:r w:rsidR="007E0F35" w:rsidRPr="001C668C">
          <w:rPr>
            <w:rStyle w:val="Hyperlink"/>
            <w:rFonts w:ascii="Arial" w:hAnsi="Arial"/>
            <w:noProof/>
          </w:rPr>
          <w:t>Trabalho de Conclusão de Curso</w:t>
        </w:r>
        <w:r w:rsidR="007E0F3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E0F35">
          <w:rPr>
            <w:noProof/>
            <w:webHidden/>
          </w:rPr>
          <w:instrText xml:space="preserve"> PAGEREF _Toc83213162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0F35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7E0F35" w:rsidRDefault="002F3F31">
      <w:pPr>
        <w:pStyle w:val="Sumrio3"/>
        <w:tabs>
          <w:tab w:val="left" w:pos="1320"/>
          <w:tab w:val="right" w:leader="dot" w:pos="9061"/>
        </w:tabs>
        <w:rPr>
          <w:rFonts w:ascii="Calibri" w:eastAsia="Times New Roman" w:hAnsi="Calibri" w:cs="Times New Roman"/>
          <w:noProof/>
          <w:color w:val="auto"/>
          <w:sz w:val="22"/>
          <w:lang w:eastAsia="pt-BR"/>
        </w:rPr>
      </w:pPr>
      <w:hyperlink w:anchor="_Toc83213163" w:history="1">
        <w:r w:rsidR="007E0F35" w:rsidRPr="001C668C">
          <w:rPr>
            <w:rStyle w:val="Hyperlink"/>
            <w:rFonts w:ascii="Arial" w:hAnsi="Arial"/>
            <w:noProof/>
          </w:rPr>
          <w:t>3.11.</w:t>
        </w:r>
        <w:r w:rsidR="007E0F35">
          <w:rPr>
            <w:rFonts w:ascii="Calibri" w:eastAsia="Times New Roman" w:hAnsi="Calibri" w:cs="Times New Roman"/>
            <w:noProof/>
            <w:color w:val="auto"/>
            <w:sz w:val="22"/>
            <w:lang w:eastAsia="pt-BR"/>
          </w:rPr>
          <w:tab/>
        </w:r>
        <w:r w:rsidR="007E0F35" w:rsidRPr="001C668C">
          <w:rPr>
            <w:rStyle w:val="Hyperlink"/>
            <w:rFonts w:ascii="Arial" w:hAnsi="Arial"/>
            <w:noProof/>
          </w:rPr>
          <w:t>Atividades Complementares</w:t>
        </w:r>
        <w:r w:rsidR="007E0F3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E0F35">
          <w:rPr>
            <w:noProof/>
            <w:webHidden/>
          </w:rPr>
          <w:instrText xml:space="preserve"> PAGEREF _Toc83213163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0F35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7E0F35" w:rsidRDefault="002F3F31">
      <w:pPr>
        <w:pStyle w:val="Sumrio3"/>
        <w:tabs>
          <w:tab w:val="left" w:pos="1320"/>
          <w:tab w:val="right" w:leader="dot" w:pos="9061"/>
        </w:tabs>
        <w:rPr>
          <w:rFonts w:ascii="Calibri" w:eastAsia="Times New Roman" w:hAnsi="Calibri" w:cs="Times New Roman"/>
          <w:noProof/>
          <w:color w:val="auto"/>
          <w:sz w:val="22"/>
          <w:lang w:eastAsia="pt-BR"/>
        </w:rPr>
      </w:pPr>
      <w:hyperlink w:anchor="_Toc83213164" w:history="1">
        <w:r w:rsidR="007E0F35" w:rsidRPr="001C668C">
          <w:rPr>
            <w:rStyle w:val="Hyperlink"/>
            <w:rFonts w:ascii="Arial" w:hAnsi="Arial"/>
            <w:noProof/>
          </w:rPr>
          <w:t>3.12.</w:t>
        </w:r>
        <w:r w:rsidR="007E0F35">
          <w:rPr>
            <w:rFonts w:ascii="Calibri" w:eastAsia="Times New Roman" w:hAnsi="Calibri" w:cs="Times New Roman"/>
            <w:noProof/>
            <w:color w:val="auto"/>
            <w:sz w:val="22"/>
            <w:lang w:eastAsia="pt-BR"/>
          </w:rPr>
          <w:tab/>
        </w:r>
        <w:r w:rsidR="007E0F35" w:rsidRPr="001C668C">
          <w:rPr>
            <w:rStyle w:val="Hyperlink"/>
            <w:rFonts w:ascii="Arial" w:hAnsi="Arial"/>
            <w:noProof/>
          </w:rPr>
          <w:t>Sistemas de Avaliação do Processo Ensino Aprendizagem</w:t>
        </w:r>
        <w:r w:rsidR="007E0F3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E0F35">
          <w:rPr>
            <w:noProof/>
            <w:webHidden/>
          </w:rPr>
          <w:instrText xml:space="preserve"> PAGEREF _Toc83213164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0F35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7E0F35" w:rsidRDefault="002F3F31">
      <w:pPr>
        <w:pStyle w:val="Sumrio3"/>
        <w:tabs>
          <w:tab w:val="left" w:pos="1320"/>
          <w:tab w:val="right" w:leader="dot" w:pos="9061"/>
        </w:tabs>
        <w:rPr>
          <w:rFonts w:ascii="Calibri" w:eastAsia="Times New Roman" w:hAnsi="Calibri" w:cs="Times New Roman"/>
          <w:noProof/>
          <w:color w:val="auto"/>
          <w:sz w:val="22"/>
          <w:lang w:eastAsia="pt-BR"/>
        </w:rPr>
      </w:pPr>
      <w:hyperlink w:anchor="_Toc83213165" w:history="1">
        <w:r w:rsidR="007E0F35" w:rsidRPr="001C668C">
          <w:rPr>
            <w:rStyle w:val="Hyperlink"/>
            <w:rFonts w:ascii="Arial" w:hAnsi="Arial"/>
            <w:noProof/>
          </w:rPr>
          <w:t>3.13.</w:t>
        </w:r>
        <w:r w:rsidR="007E0F35">
          <w:rPr>
            <w:rFonts w:ascii="Calibri" w:eastAsia="Times New Roman" w:hAnsi="Calibri" w:cs="Times New Roman"/>
            <w:noProof/>
            <w:color w:val="auto"/>
            <w:sz w:val="22"/>
            <w:lang w:eastAsia="pt-BR"/>
          </w:rPr>
          <w:tab/>
        </w:r>
        <w:r w:rsidR="007E0F35" w:rsidRPr="001C668C">
          <w:rPr>
            <w:rStyle w:val="Hyperlink"/>
            <w:rFonts w:ascii="Arial" w:hAnsi="Arial"/>
            <w:noProof/>
          </w:rPr>
          <w:t>Tecnologias de Informação e Comunicação</w:t>
        </w:r>
        <w:r w:rsidR="007E0F3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E0F35">
          <w:rPr>
            <w:noProof/>
            <w:webHidden/>
          </w:rPr>
          <w:instrText xml:space="preserve"> PAGEREF _Toc83213165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0F35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7E0F35" w:rsidRDefault="002F3F31">
      <w:pPr>
        <w:pStyle w:val="Sumrio2"/>
        <w:rPr>
          <w:rFonts w:ascii="Calibri" w:eastAsia="Times New Roman" w:hAnsi="Calibri" w:cs="Times New Roman"/>
          <w:noProof/>
          <w:color w:val="auto"/>
          <w:sz w:val="22"/>
          <w:lang w:eastAsia="pt-BR"/>
        </w:rPr>
      </w:pPr>
      <w:hyperlink w:anchor="_Toc83213166" w:history="1">
        <w:r w:rsidR="007E0F35" w:rsidRPr="001C668C">
          <w:rPr>
            <w:rStyle w:val="Hyperlink"/>
            <w:rFonts w:ascii="Arial" w:hAnsi="Arial"/>
            <w:noProof/>
          </w:rPr>
          <w:t>4.</w:t>
        </w:r>
        <w:r w:rsidR="007E0F35">
          <w:rPr>
            <w:rFonts w:ascii="Calibri" w:eastAsia="Times New Roman" w:hAnsi="Calibri" w:cs="Times New Roman"/>
            <w:noProof/>
            <w:color w:val="auto"/>
            <w:sz w:val="22"/>
            <w:lang w:eastAsia="pt-BR"/>
          </w:rPr>
          <w:tab/>
        </w:r>
        <w:r w:rsidR="007E0F35" w:rsidRPr="001C668C">
          <w:rPr>
            <w:rStyle w:val="Hyperlink"/>
            <w:rFonts w:ascii="Arial" w:hAnsi="Arial"/>
            <w:noProof/>
          </w:rPr>
          <w:t>INSTALAÇÕES E EQUIPAMENTOS</w:t>
        </w:r>
        <w:r w:rsidR="007E0F3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E0F35">
          <w:rPr>
            <w:noProof/>
            <w:webHidden/>
          </w:rPr>
          <w:instrText xml:space="preserve"> PAGEREF _Toc83213166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0F35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7E0F35" w:rsidRDefault="002F3F31">
      <w:pPr>
        <w:pStyle w:val="Sumrio3"/>
        <w:tabs>
          <w:tab w:val="left" w:pos="1100"/>
          <w:tab w:val="right" w:leader="dot" w:pos="9061"/>
        </w:tabs>
        <w:rPr>
          <w:rFonts w:ascii="Calibri" w:eastAsia="Times New Roman" w:hAnsi="Calibri" w:cs="Times New Roman"/>
          <w:noProof/>
          <w:color w:val="auto"/>
          <w:sz w:val="22"/>
          <w:lang w:eastAsia="pt-BR"/>
        </w:rPr>
      </w:pPr>
      <w:hyperlink w:anchor="_Toc83213168" w:history="1">
        <w:r w:rsidR="007E0F35" w:rsidRPr="001C668C">
          <w:rPr>
            <w:rStyle w:val="Hyperlink"/>
            <w:rFonts w:ascii="Arial" w:hAnsi="Arial"/>
            <w:noProof/>
          </w:rPr>
          <w:t>4.1.</w:t>
        </w:r>
        <w:r w:rsidR="007E0F35">
          <w:rPr>
            <w:rFonts w:ascii="Calibri" w:eastAsia="Times New Roman" w:hAnsi="Calibri" w:cs="Times New Roman"/>
            <w:noProof/>
            <w:color w:val="auto"/>
            <w:sz w:val="22"/>
            <w:lang w:eastAsia="pt-BR"/>
          </w:rPr>
          <w:tab/>
        </w:r>
        <w:r w:rsidR="007E0F35" w:rsidRPr="001C668C">
          <w:rPr>
            <w:rStyle w:val="Hyperlink"/>
            <w:rFonts w:ascii="Arial" w:hAnsi="Arial"/>
            <w:noProof/>
          </w:rPr>
          <w:t>Espaço Físico Existente</w:t>
        </w:r>
        <w:r w:rsidR="007E0F3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E0F35">
          <w:rPr>
            <w:noProof/>
            <w:webHidden/>
          </w:rPr>
          <w:instrText xml:space="preserve"> PAGEREF _Toc83213168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0F35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7E0F35" w:rsidRDefault="002F3F31">
      <w:pPr>
        <w:pStyle w:val="Sumrio3"/>
        <w:tabs>
          <w:tab w:val="left" w:pos="1100"/>
          <w:tab w:val="right" w:leader="dot" w:pos="9061"/>
        </w:tabs>
        <w:rPr>
          <w:rFonts w:ascii="Calibri" w:eastAsia="Times New Roman" w:hAnsi="Calibri" w:cs="Times New Roman"/>
          <w:noProof/>
          <w:color w:val="auto"/>
          <w:sz w:val="22"/>
          <w:lang w:eastAsia="pt-BR"/>
        </w:rPr>
      </w:pPr>
      <w:hyperlink w:anchor="_Toc83213169" w:history="1">
        <w:r w:rsidR="007E0F35" w:rsidRPr="001C668C">
          <w:rPr>
            <w:rStyle w:val="Hyperlink"/>
            <w:rFonts w:ascii="Arial" w:hAnsi="Arial"/>
            <w:noProof/>
          </w:rPr>
          <w:t>4.2.</w:t>
        </w:r>
        <w:r w:rsidR="007E0F35">
          <w:rPr>
            <w:rFonts w:ascii="Calibri" w:eastAsia="Times New Roman" w:hAnsi="Calibri" w:cs="Times New Roman"/>
            <w:noProof/>
            <w:color w:val="auto"/>
            <w:sz w:val="22"/>
            <w:lang w:eastAsia="pt-BR"/>
          </w:rPr>
          <w:tab/>
        </w:r>
        <w:r w:rsidR="007E0F35" w:rsidRPr="001C668C">
          <w:rPr>
            <w:rStyle w:val="Hyperlink"/>
            <w:rFonts w:ascii="Arial" w:hAnsi="Arial"/>
            <w:noProof/>
          </w:rPr>
          <w:t>Biblioteca</w:t>
        </w:r>
        <w:r w:rsidR="007E0F3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E0F35">
          <w:rPr>
            <w:noProof/>
            <w:webHidden/>
          </w:rPr>
          <w:instrText xml:space="preserve"> PAGEREF _Toc83213169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0F35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7E0F35" w:rsidRDefault="002F3F31">
      <w:pPr>
        <w:pStyle w:val="Sumrio3"/>
        <w:tabs>
          <w:tab w:val="left" w:pos="1100"/>
          <w:tab w:val="right" w:leader="dot" w:pos="9061"/>
        </w:tabs>
        <w:rPr>
          <w:rFonts w:ascii="Calibri" w:eastAsia="Times New Roman" w:hAnsi="Calibri" w:cs="Times New Roman"/>
          <w:noProof/>
          <w:color w:val="auto"/>
          <w:sz w:val="22"/>
          <w:lang w:eastAsia="pt-BR"/>
        </w:rPr>
      </w:pPr>
      <w:hyperlink w:anchor="_Toc83213170" w:history="1">
        <w:r w:rsidR="007E0F35" w:rsidRPr="001C668C">
          <w:rPr>
            <w:rStyle w:val="Hyperlink"/>
            <w:rFonts w:ascii="Arial" w:hAnsi="Arial"/>
            <w:noProof/>
          </w:rPr>
          <w:t>4.3.</w:t>
        </w:r>
        <w:r w:rsidR="007E0F35">
          <w:rPr>
            <w:rFonts w:ascii="Calibri" w:eastAsia="Times New Roman" w:hAnsi="Calibri" w:cs="Times New Roman"/>
            <w:noProof/>
            <w:color w:val="auto"/>
            <w:sz w:val="22"/>
            <w:lang w:eastAsia="pt-BR"/>
          </w:rPr>
          <w:tab/>
        </w:r>
        <w:r w:rsidR="007E0F35" w:rsidRPr="001C668C">
          <w:rPr>
            <w:rStyle w:val="Hyperlink"/>
            <w:rFonts w:ascii="Arial" w:hAnsi="Arial"/>
            <w:noProof/>
          </w:rPr>
          <w:t>Instalações de Acessibilidade às Pessoas com Necessidades Especiais</w:t>
        </w:r>
        <w:r w:rsidR="007E0F3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E0F35">
          <w:rPr>
            <w:noProof/>
            <w:webHidden/>
          </w:rPr>
          <w:instrText xml:space="preserve"> PAGEREF _Toc83213170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0F35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7E0F35" w:rsidRDefault="002F3F31">
      <w:pPr>
        <w:pStyle w:val="Sumrio3"/>
        <w:tabs>
          <w:tab w:val="left" w:pos="1100"/>
          <w:tab w:val="right" w:leader="dot" w:pos="9061"/>
        </w:tabs>
        <w:rPr>
          <w:rFonts w:ascii="Calibri" w:eastAsia="Times New Roman" w:hAnsi="Calibri" w:cs="Times New Roman"/>
          <w:noProof/>
          <w:color w:val="auto"/>
          <w:sz w:val="22"/>
          <w:lang w:eastAsia="pt-BR"/>
        </w:rPr>
      </w:pPr>
      <w:hyperlink w:anchor="_Toc83213171" w:history="1">
        <w:r w:rsidR="007E0F35" w:rsidRPr="001C668C">
          <w:rPr>
            <w:rStyle w:val="Hyperlink"/>
            <w:rFonts w:ascii="Arial" w:hAnsi="Arial"/>
            <w:noProof/>
          </w:rPr>
          <w:t>4.4.</w:t>
        </w:r>
        <w:r w:rsidR="007E0F35">
          <w:rPr>
            <w:rFonts w:ascii="Calibri" w:eastAsia="Times New Roman" w:hAnsi="Calibri" w:cs="Times New Roman"/>
            <w:noProof/>
            <w:color w:val="auto"/>
            <w:sz w:val="22"/>
            <w:lang w:eastAsia="pt-BR"/>
          </w:rPr>
          <w:tab/>
        </w:r>
        <w:r w:rsidR="007E0F35" w:rsidRPr="001C668C">
          <w:rPr>
            <w:rStyle w:val="Hyperlink"/>
            <w:rFonts w:ascii="Arial" w:hAnsi="Arial"/>
            <w:noProof/>
          </w:rPr>
          <w:t>Laboratórios</w:t>
        </w:r>
        <w:r w:rsidR="007E0F3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E0F35">
          <w:rPr>
            <w:noProof/>
            <w:webHidden/>
          </w:rPr>
          <w:instrText xml:space="preserve"> PAGEREF _Toc83213171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0F35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7E0F35" w:rsidRDefault="002F3F31">
      <w:pPr>
        <w:pStyle w:val="Sumrio3"/>
        <w:tabs>
          <w:tab w:val="left" w:pos="1320"/>
          <w:tab w:val="right" w:leader="dot" w:pos="9061"/>
        </w:tabs>
        <w:rPr>
          <w:rFonts w:ascii="Calibri" w:eastAsia="Times New Roman" w:hAnsi="Calibri" w:cs="Times New Roman"/>
          <w:noProof/>
          <w:color w:val="auto"/>
          <w:sz w:val="22"/>
          <w:lang w:eastAsia="pt-BR"/>
        </w:rPr>
      </w:pPr>
      <w:hyperlink w:anchor="_Toc83213172" w:history="1">
        <w:r w:rsidR="007E0F35" w:rsidRPr="001C668C">
          <w:rPr>
            <w:rStyle w:val="Hyperlink"/>
            <w:rFonts w:ascii="Arial" w:hAnsi="Arial"/>
            <w:noProof/>
          </w:rPr>
          <w:t>4.4.1.</w:t>
        </w:r>
        <w:r w:rsidR="007E0F35">
          <w:rPr>
            <w:rFonts w:ascii="Calibri" w:eastAsia="Times New Roman" w:hAnsi="Calibri" w:cs="Times New Roman"/>
            <w:noProof/>
            <w:color w:val="auto"/>
            <w:sz w:val="22"/>
            <w:lang w:eastAsia="pt-BR"/>
          </w:rPr>
          <w:tab/>
        </w:r>
        <w:r w:rsidR="007E0F35" w:rsidRPr="001C668C">
          <w:rPr>
            <w:rStyle w:val="Hyperlink"/>
            <w:rFonts w:ascii="Arial" w:hAnsi="Arial"/>
            <w:noProof/>
          </w:rPr>
          <w:t>Laboratórios de Ensino e/ou Habilidades</w:t>
        </w:r>
        <w:r w:rsidR="007E0F3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E0F35">
          <w:rPr>
            <w:noProof/>
            <w:webHidden/>
          </w:rPr>
          <w:instrText xml:space="preserve"> PAGEREF _Toc83213172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0F35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7E0F35" w:rsidRDefault="002F3F31">
      <w:pPr>
        <w:pStyle w:val="Sumrio3"/>
        <w:tabs>
          <w:tab w:val="left" w:pos="1320"/>
          <w:tab w:val="right" w:leader="dot" w:pos="9061"/>
        </w:tabs>
        <w:rPr>
          <w:rFonts w:ascii="Calibri" w:eastAsia="Times New Roman" w:hAnsi="Calibri" w:cs="Times New Roman"/>
          <w:noProof/>
          <w:color w:val="auto"/>
          <w:sz w:val="22"/>
          <w:lang w:eastAsia="pt-BR"/>
        </w:rPr>
      </w:pPr>
      <w:hyperlink w:anchor="_Toc83213173" w:history="1">
        <w:r w:rsidR="007E0F35" w:rsidRPr="001C668C">
          <w:rPr>
            <w:rStyle w:val="Hyperlink"/>
            <w:rFonts w:ascii="Arial" w:hAnsi="Arial"/>
            <w:noProof/>
          </w:rPr>
          <w:t>4.4.2.</w:t>
        </w:r>
        <w:r w:rsidR="007E0F35">
          <w:rPr>
            <w:rFonts w:ascii="Calibri" w:eastAsia="Times New Roman" w:hAnsi="Calibri" w:cs="Times New Roman"/>
            <w:noProof/>
            <w:color w:val="auto"/>
            <w:sz w:val="22"/>
            <w:lang w:eastAsia="pt-BR"/>
          </w:rPr>
          <w:tab/>
        </w:r>
        <w:r w:rsidR="007E0F35" w:rsidRPr="001C668C">
          <w:rPr>
            <w:rStyle w:val="Hyperlink"/>
            <w:rFonts w:ascii="Arial" w:hAnsi="Arial"/>
            <w:noProof/>
          </w:rPr>
          <w:t>Laboratórios Didáticos Especializados</w:t>
        </w:r>
        <w:r w:rsidR="007E0F3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E0F35">
          <w:rPr>
            <w:noProof/>
            <w:webHidden/>
          </w:rPr>
          <w:instrText xml:space="preserve"> PAGEREF _Toc83213173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0F35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7E0F35" w:rsidRDefault="002F3F31">
      <w:pPr>
        <w:pStyle w:val="Sumrio2"/>
        <w:rPr>
          <w:rFonts w:ascii="Calibri" w:eastAsia="Times New Roman" w:hAnsi="Calibri" w:cs="Times New Roman"/>
          <w:noProof/>
          <w:color w:val="auto"/>
          <w:sz w:val="22"/>
          <w:lang w:eastAsia="pt-BR"/>
        </w:rPr>
      </w:pPr>
      <w:hyperlink w:anchor="_Toc83213174" w:history="1">
        <w:r w:rsidR="007E0F35" w:rsidRPr="001C668C">
          <w:rPr>
            <w:rStyle w:val="Hyperlink"/>
            <w:rFonts w:ascii="Arial" w:hAnsi="Arial"/>
            <w:noProof/>
          </w:rPr>
          <w:t>5.</w:t>
        </w:r>
        <w:r w:rsidR="007E0F35">
          <w:rPr>
            <w:rFonts w:ascii="Calibri" w:eastAsia="Times New Roman" w:hAnsi="Calibri" w:cs="Times New Roman"/>
            <w:noProof/>
            <w:color w:val="auto"/>
            <w:sz w:val="22"/>
            <w:lang w:eastAsia="pt-BR"/>
          </w:rPr>
          <w:tab/>
        </w:r>
        <w:r w:rsidR="007E0F35" w:rsidRPr="001C668C">
          <w:rPr>
            <w:rStyle w:val="Hyperlink"/>
            <w:rFonts w:ascii="Arial" w:hAnsi="Arial"/>
            <w:noProof/>
          </w:rPr>
          <w:t>PESSOAL DOCENTE E TÉCNICO</w:t>
        </w:r>
        <w:r w:rsidR="007E0F3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E0F35">
          <w:rPr>
            <w:noProof/>
            <w:webHidden/>
          </w:rPr>
          <w:instrText xml:space="preserve"> PAGEREF _Toc83213174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0F35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7E0F35" w:rsidRDefault="002F3F31">
      <w:pPr>
        <w:pStyle w:val="Sumrio3"/>
        <w:tabs>
          <w:tab w:val="left" w:pos="1100"/>
          <w:tab w:val="right" w:leader="dot" w:pos="9061"/>
        </w:tabs>
        <w:rPr>
          <w:rFonts w:ascii="Calibri" w:eastAsia="Times New Roman" w:hAnsi="Calibri" w:cs="Times New Roman"/>
          <w:noProof/>
          <w:color w:val="auto"/>
          <w:sz w:val="22"/>
          <w:lang w:eastAsia="pt-BR"/>
        </w:rPr>
      </w:pPr>
      <w:hyperlink w:anchor="_Toc83213176" w:history="1">
        <w:r w:rsidR="007E0F35" w:rsidRPr="001C668C">
          <w:rPr>
            <w:rStyle w:val="Hyperlink"/>
            <w:rFonts w:ascii="Arial" w:hAnsi="Arial"/>
            <w:noProof/>
          </w:rPr>
          <w:t>5.1.</w:t>
        </w:r>
        <w:r w:rsidR="007E0F35">
          <w:rPr>
            <w:rFonts w:ascii="Calibri" w:eastAsia="Times New Roman" w:hAnsi="Calibri" w:cs="Times New Roman"/>
            <w:noProof/>
            <w:color w:val="auto"/>
            <w:sz w:val="22"/>
            <w:lang w:eastAsia="pt-BR"/>
          </w:rPr>
          <w:tab/>
        </w:r>
        <w:r w:rsidR="007E0F35" w:rsidRPr="001C668C">
          <w:rPr>
            <w:rStyle w:val="Hyperlink"/>
            <w:rFonts w:ascii="Arial" w:hAnsi="Arial"/>
            <w:noProof/>
          </w:rPr>
          <w:t>Pessoal Docente</w:t>
        </w:r>
        <w:r w:rsidR="007E0F3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E0F35">
          <w:rPr>
            <w:noProof/>
            <w:webHidden/>
          </w:rPr>
          <w:instrText xml:space="preserve"> PAGEREF _Toc83213176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0F35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7E0F35" w:rsidRDefault="002F3F31">
      <w:pPr>
        <w:pStyle w:val="Sumrio3"/>
        <w:tabs>
          <w:tab w:val="left" w:pos="1100"/>
          <w:tab w:val="right" w:leader="dot" w:pos="9061"/>
        </w:tabs>
        <w:rPr>
          <w:rFonts w:ascii="Calibri" w:eastAsia="Times New Roman" w:hAnsi="Calibri" w:cs="Times New Roman"/>
          <w:noProof/>
          <w:color w:val="auto"/>
          <w:sz w:val="22"/>
          <w:lang w:eastAsia="pt-BR"/>
        </w:rPr>
      </w:pPr>
      <w:hyperlink w:anchor="_Toc83213177" w:history="1">
        <w:r w:rsidR="007E0F35" w:rsidRPr="001C668C">
          <w:rPr>
            <w:rStyle w:val="Hyperlink"/>
            <w:rFonts w:ascii="Arial" w:hAnsi="Arial"/>
            <w:noProof/>
          </w:rPr>
          <w:t>5.2.</w:t>
        </w:r>
        <w:r w:rsidR="007E0F35">
          <w:rPr>
            <w:rFonts w:ascii="Calibri" w:eastAsia="Times New Roman" w:hAnsi="Calibri" w:cs="Times New Roman"/>
            <w:noProof/>
            <w:color w:val="auto"/>
            <w:sz w:val="22"/>
            <w:lang w:eastAsia="pt-BR"/>
          </w:rPr>
          <w:tab/>
        </w:r>
        <w:r w:rsidR="007E0F35" w:rsidRPr="001C668C">
          <w:rPr>
            <w:rStyle w:val="Hyperlink"/>
            <w:rFonts w:ascii="Arial" w:hAnsi="Arial"/>
            <w:noProof/>
          </w:rPr>
          <w:t>Pessoal Técnico</w:t>
        </w:r>
        <w:r w:rsidR="007E0F3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E0F35">
          <w:rPr>
            <w:noProof/>
            <w:webHidden/>
          </w:rPr>
          <w:instrText xml:space="preserve"> PAGEREF _Toc83213177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0F35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7E0F35" w:rsidRDefault="002F3F31">
      <w:pPr>
        <w:pStyle w:val="Sumrio3"/>
        <w:tabs>
          <w:tab w:val="left" w:pos="1100"/>
          <w:tab w:val="right" w:leader="dot" w:pos="9061"/>
        </w:tabs>
        <w:rPr>
          <w:rFonts w:ascii="Calibri" w:eastAsia="Times New Roman" w:hAnsi="Calibri" w:cs="Times New Roman"/>
          <w:noProof/>
          <w:color w:val="auto"/>
          <w:sz w:val="22"/>
          <w:lang w:eastAsia="pt-BR"/>
        </w:rPr>
      </w:pPr>
      <w:hyperlink w:anchor="_Toc83213178" w:history="1">
        <w:r w:rsidR="007E0F35" w:rsidRPr="001C668C">
          <w:rPr>
            <w:rStyle w:val="Hyperlink"/>
            <w:rFonts w:ascii="Arial" w:hAnsi="Arial"/>
            <w:noProof/>
          </w:rPr>
          <w:t>5.3.</w:t>
        </w:r>
        <w:r w:rsidR="007E0F35">
          <w:rPr>
            <w:rFonts w:ascii="Calibri" w:eastAsia="Times New Roman" w:hAnsi="Calibri" w:cs="Times New Roman"/>
            <w:noProof/>
            <w:color w:val="auto"/>
            <w:sz w:val="22"/>
            <w:lang w:eastAsia="pt-BR"/>
          </w:rPr>
          <w:tab/>
        </w:r>
        <w:r w:rsidR="007E0F35" w:rsidRPr="001C668C">
          <w:rPr>
            <w:rStyle w:val="Hyperlink"/>
            <w:rFonts w:ascii="Arial" w:hAnsi="Arial"/>
            <w:noProof/>
          </w:rPr>
          <w:t>Política de Capacitação de Servidores</w:t>
        </w:r>
        <w:r w:rsidR="007E0F3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E0F35">
          <w:rPr>
            <w:noProof/>
            <w:webHidden/>
          </w:rPr>
          <w:instrText xml:space="preserve"> PAGEREF _Toc83213178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0F35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7E0F35" w:rsidRDefault="002F3F31">
      <w:pPr>
        <w:pStyle w:val="Sumrio2"/>
        <w:rPr>
          <w:rFonts w:ascii="Calibri" w:eastAsia="Times New Roman" w:hAnsi="Calibri" w:cs="Times New Roman"/>
          <w:noProof/>
          <w:color w:val="auto"/>
          <w:sz w:val="22"/>
          <w:lang w:eastAsia="pt-BR"/>
        </w:rPr>
      </w:pPr>
      <w:hyperlink w:anchor="_Toc83213179" w:history="1">
        <w:r w:rsidR="007E0F35" w:rsidRPr="001C668C">
          <w:rPr>
            <w:rStyle w:val="Hyperlink"/>
            <w:rFonts w:ascii="Arial" w:hAnsi="Arial"/>
            <w:noProof/>
          </w:rPr>
          <w:t>6.</w:t>
        </w:r>
        <w:r w:rsidR="007E0F35">
          <w:rPr>
            <w:rFonts w:ascii="Calibri" w:eastAsia="Times New Roman" w:hAnsi="Calibri" w:cs="Times New Roman"/>
            <w:noProof/>
            <w:color w:val="auto"/>
            <w:sz w:val="22"/>
            <w:lang w:eastAsia="pt-BR"/>
          </w:rPr>
          <w:tab/>
        </w:r>
        <w:r w:rsidR="007E0F35" w:rsidRPr="001C668C">
          <w:rPr>
            <w:rStyle w:val="Hyperlink"/>
            <w:rFonts w:ascii="Arial" w:hAnsi="Arial"/>
            <w:noProof/>
          </w:rPr>
          <w:t>AVALIAÇÃO DO CURSO</w:t>
        </w:r>
        <w:r w:rsidR="007E0F3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E0F35">
          <w:rPr>
            <w:noProof/>
            <w:webHidden/>
          </w:rPr>
          <w:instrText xml:space="preserve"> PAGEREF _Toc83213179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0F35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7E0F35" w:rsidRDefault="002F3F31">
      <w:pPr>
        <w:pStyle w:val="Sumrio3"/>
        <w:tabs>
          <w:tab w:val="left" w:pos="1100"/>
          <w:tab w:val="right" w:leader="dot" w:pos="9061"/>
        </w:tabs>
        <w:rPr>
          <w:rFonts w:ascii="Calibri" w:eastAsia="Times New Roman" w:hAnsi="Calibri" w:cs="Times New Roman"/>
          <w:noProof/>
          <w:color w:val="auto"/>
          <w:sz w:val="22"/>
          <w:lang w:eastAsia="pt-BR"/>
        </w:rPr>
      </w:pPr>
      <w:hyperlink w:anchor="_Toc83213181" w:history="1">
        <w:r w:rsidR="007E0F35" w:rsidRPr="001C668C">
          <w:rPr>
            <w:rStyle w:val="Hyperlink"/>
            <w:rFonts w:ascii="Arial" w:hAnsi="Arial"/>
            <w:noProof/>
          </w:rPr>
          <w:t>6.1.</w:t>
        </w:r>
        <w:r w:rsidR="007E0F35">
          <w:rPr>
            <w:rFonts w:ascii="Calibri" w:eastAsia="Times New Roman" w:hAnsi="Calibri" w:cs="Times New Roman"/>
            <w:noProof/>
            <w:color w:val="auto"/>
            <w:sz w:val="22"/>
            <w:lang w:eastAsia="pt-BR"/>
          </w:rPr>
          <w:tab/>
        </w:r>
        <w:r w:rsidR="007E0F35" w:rsidRPr="001C668C">
          <w:rPr>
            <w:rStyle w:val="Hyperlink"/>
            <w:rFonts w:ascii="Arial" w:hAnsi="Arial"/>
            <w:noProof/>
          </w:rPr>
          <w:t>Comissão Própria da Avaliação – CPA</w:t>
        </w:r>
        <w:r w:rsidR="007E0F3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E0F35">
          <w:rPr>
            <w:noProof/>
            <w:webHidden/>
          </w:rPr>
          <w:instrText xml:space="preserve"> PAGEREF _Toc83213181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0F35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7E0F35" w:rsidRDefault="002F3F31">
      <w:pPr>
        <w:pStyle w:val="Sumrio3"/>
        <w:tabs>
          <w:tab w:val="left" w:pos="1100"/>
          <w:tab w:val="right" w:leader="dot" w:pos="9061"/>
        </w:tabs>
        <w:rPr>
          <w:rFonts w:ascii="Calibri" w:eastAsia="Times New Roman" w:hAnsi="Calibri" w:cs="Times New Roman"/>
          <w:noProof/>
          <w:color w:val="auto"/>
          <w:sz w:val="22"/>
          <w:lang w:eastAsia="pt-BR"/>
        </w:rPr>
      </w:pPr>
      <w:hyperlink w:anchor="_Toc83213182" w:history="1">
        <w:r w:rsidR="007E0F35" w:rsidRPr="001C668C">
          <w:rPr>
            <w:rStyle w:val="Hyperlink"/>
            <w:rFonts w:ascii="Arial" w:hAnsi="Arial"/>
            <w:noProof/>
          </w:rPr>
          <w:t>6.2.</w:t>
        </w:r>
        <w:r w:rsidR="007E0F35">
          <w:rPr>
            <w:rFonts w:ascii="Calibri" w:eastAsia="Times New Roman" w:hAnsi="Calibri" w:cs="Times New Roman"/>
            <w:noProof/>
            <w:color w:val="auto"/>
            <w:sz w:val="22"/>
            <w:lang w:eastAsia="pt-BR"/>
          </w:rPr>
          <w:tab/>
        </w:r>
        <w:r w:rsidR="007E0F35" w:rsidRPr="001C668C">
          <w:rPr>
            <w:rStyle w:val="Hyperlink"/>
            <w:rFonts w:ascii="Arial" w:hAnsi="Arial"/>
            <w:noProof/>
          </w:rPr>
          <w:t>Formas de Avaliação do Curso</w:t>
        </w:r>
        <w:r w:rsidR="007E0F3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E0F35">
          <w:rPr>
            <w:noProof/>
            <w:webHidden/>
          </w:rPr>
          <w:instrText xml:space="preserve"> PAGEREF _Toc83213182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0F35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7E0F35" w:rsidRDefault="002F3F31">
      <w:pPr>
        <w:pStyle w:val="Sumrio2"/>
        <w:rPr>
          <w:rFonts w:ascii="Calibri" w:eastAsia="Times New Roman" w:hAnsi="Calibri" w:cs="Times New Roman"/>
          <w:noProof/>
          <w:color w:val="auto"/>
          <w:sz w:val="22"/>
          <w:lang w:eastAsia="pt-BR"/>
        </w:rPr>
      </w:pPr>
      <w:hyperlink w:anchor="_Toc83213183" w:history="1">
        <w:r w:rsidR="007E0F35" w:rsidRPr="001C668C">
          <w:rPr>
            <w:rStyle w:val="Hyperlink"/>
            <w:rFonts w:ascii="Arial" w:hAnsi="Arial"/>
            <w:noProof/>
          </w:rPr>
          <w:t>7.</w:t>
        </w:r>
        <w:r w:rsidR="007E0F35">
          <w:rPr>
            <w:rFonts w:ascii="Calibri" w:eastAsia="Times New Roman" w:hAnsi="Calibri" w:cs="Times New Roman"/>
            <w:noProof/>
            <w:color w:val="auto"/>
            <w:sz w:val="22"/>
            <w:lang w:eastAsia="pt-BR"/>
          </w:rPr>
          <w:tab/>
        </w:r>
        <w:r w:rsidR="007E0F35" w:rsidRPr="001C668C">
          <w:rPr>
            <w:rStyle w:val="Hyperlink"/>
            <w:rFonts w:ascii="Arial" w:hAnsi="Arial"/>
            <w:noProof/>
          </w:rPr>
          <w:t>CERTIFICAÇÃO</w:t>
        </w:r>
        <w:r w:rsidR="007E0F3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E0F35">
          <w:rPr>
            <w:noProof/>
            <w:webHidden/>
          </w:rPr>
          <w:instrText xml:space="preserve"> PAGEREF _Toc83213183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0F35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7E0F35" w:rsidRDefault="002F3F31">
      <w:pPr>
        <w:pStyle w:val="Sumrio2"/>
        <w:rPr>
          <w:rFonts w:ascii="Calibri" w:eastAsia="Times New Roman" w:hAnsi="Calibri" w:cs="Times New Roman"/>
          <w:noProof/>
          <w:color w:val="auto"/>
          <w:sz w:val="22"/>
          <w:lang w:eastAsia="pt-BR"/>
        </w:rPr>
      </w:pPr>
      <w:hyperlink w:anchor="_Toc83213184" w:history="1">
        <w:r w:rsidR="007E0F35" w:rsidRPr="001C668C">
          <w:rPr>
            <w:rStyle w:val="Hyperlink"/>
            <w:rFonts w:ascii="Arial" w:hAnsi="Arial"/>
            <w:noProof/>
          </w:rPr>
          <w:t>8.</w:t>
        </w:r>
        <w:r w:rsidR="007E0F35">
          <w:rPr>
            <w:rFonts w:ascii="Calibri" w:eastAsia="Times New Roman" w:hAnsi="Calibri" w:cs="Times New Roman"/>
            <w:noProof/>
            <w:color w:val="auto"/>
            <w:sz w:val="22"/>
            <w:lang w:eastAsia="pt-BR"/>
          </w:rPr>
          <w:tab/>
        </w:r>
        <w:r w:rsidR="007E0F35" w:rsidRPr="001C668C">
          <w:rPr>
            <w:rStyle w:val="Hyperlink"/>
            <w:rFonts w:ascii="Arial" w:hAnsi="Arial"/>
            <w:noProof/>
          </w:rPr>
          <w:t>REFERÊNCIAS BIBLIOGRÁFICAS</w:t>
        </w:r>
        <w:r w:rsidR="007E0F3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E0F35">
          <w:rPr>
            <w:noProof/>
            <w:webHidden/>
          </w:rPr>
          <w:instrText xml:space="preserve"> PAGEREF _Toc83213184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0F35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7E0F35" w:rsidRDefault="002F3F31">
      <w:pPr>
        <w:pStyle w:val="Sumrio2"/>
        <w:rPr>
          <w:rFonts w:ascii="Calibri" w:eastAsia="Times New Roman" w:hAnsi="Calibri" w:cs="Times New Roman"/>
          <w:noProof/>
          <w:color w:val="auto"/>
          <w:sz w:val="22"/>
          <w:lang w:eastAsia="pt-BR"/>
        </w:rPr>
      </w:pPr>
      <w:hyperlink w:anchor="_Toc83213185" w:history="1">
        <w:r w:rsidR="007E0F35" w:rsidRPr="001C668C">
          <w:rPr>
            <w:rStyle w:val="Hyperlink"/>
            <w:rFonts w:ascii="Arial" w:hAnsi="Arial"/>
            <w:noProof/>
          </w:rPr>
          <w:t>9.</w:t>
        </w:r>
        <w:r w:rsidR="007E0F35">
          <w:rPr>
            <w:rFonts w:ascii="Calibri" w:eastAsia="Times New Roman" w:hAnsi="Calibri" w:cs="Times New Roman"/>
            <w:noProof/>
            <w:color w:val="auto"/>
            <w:sz w:val="22"/>
            <w:lang w:eastAsia="pt-BR"/>
          </w:rPr>
          <w:tab/>
        </w:r>
        <w:r w:rsidR="007E0F35" w:rsidRPr="001C668C">
          <w:rPr>
            <w:rStyle w:val="Hyperlink"/>
            <w:rFonts w:ascii="Arial" w:hAnsi="Arial"/>
            <w:noProof/>
          </w:rPr>
          <w:t>EMENTÁRIO</w:t>
        </w:r>
        <w:r w:rsidR="007E0F3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E0F35">
          <w:rPr>
            <w:noProof/>
            <w:webHidden/>
          </w:rPr>
          <w:instrText xml:space="preserve"> PAGEREF _Toc83213185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0F35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2866CF" w:rsidRPr="006E013E" w:rsidRDefault="002F3F31" w:rsidP="006E013E">
      <w:pPr>
        <w:spacing w:after="0" w:line="360" w:lineRule="auto"/>
        <w:jc w:val="both"/>
        <w:rPr>
          <w:rFonts w:ascii="Arial" w:hAnsi="Arial"/>
        </w:rPr>
      </w:pPr>
      <w:r w:rsidRPr="006E013E">
        <w:rPr>
          <w:rFonts w:ascii="Arial" w:hAnsi="Arial"/>
        </w:rPr>
        <w:fldChar w:fldCharType="end"/>
      </w:r>
    </w:p>
    <w:p w:rsidR="002866CF" w:rsidRPr="006E013E" w:rsidRDefault="002866CF" w:rsidP="006E013E">
      <w:pPr>
        <w:spacing w:after="0" w:line="360" w:lineRule="auto"/>
        <w:jc w:val="both"/>
        <w:rPr>
          <w:rFonts w:ascii="Arial" w:hAnsi="Arial"/>
          <w:szCs w:val="24"/>
        </w:rPr>
      </w:pPr>
    </w:p>
    <w:p w:rsidR="002866CF" w:rsidRPr="006E013E" w:rsidRDefault="002866CF" w:rsidP="006E013E">
      <w:pPr>
        <w:spacing w:after="0" w:line="360" w:lineRule="auto"/>
        <w:rPr>
          <w:rFonts w:ascii="Arial" w:hAnsi="Arial"/>
          <w:szCs w:val="24"/>
        </w:rPr>
        <w:sectPr w:rsidR="002866CF" w:rsidRPr="006E013E">
          <w:pgSz w:w="11906" w:h="16838"/>
          <w:pgMar w:top="1701" w:right="1134" w:bottom="1134" w:left="1701" w:header="0" w:footer="0" w:gutter="0"/>
          <w:cols w:space="720"/>
          <w:formProt w:val="0"/>
          <w:docGrid w:linePitch="360" w:charSpace="-6145"/>
        </w:sectPr>
      </w:pPr>
    </w:p>
    <w:p w:rsidR="002866CF" w:rsidRPr="006E013E" w:rsidRDefault="006E013E" w:rsidP="006E013E">
      <w:pPr>
        <w:pStyle w:val="Ttulo1"/>
        <w:spacing w:before="0" w:line="360" w:lineRule="auto"/>
        <w:rPr>
          <w:rFonts w:ascii="Arial" w:hAnsi="Arial" w:cs="Arial"/>
          <w:color w:val="00000A"/>
          <w:sz w:val="24"/>
          <w:szCs w:val="24"/>
        </w:rPr>
      </w:pPr>
      <w:bookmarkStart w:id="0" w:name="_Toc466024024"/>
      <w:bookmarkStart w:id="1" w:name="_Toc466023098"/>
      <w:bookmarkStart w:id="2" w:name="_Toc466022969"/>
      <w:bookmarkStart w:id="3" w:name="_Toc83213125"/>
      <w:bookmarkEnd w:id="0"/>
      <w:bookmarkEnd w:id="1"/>
      <w:bookmarkEnd w:id="2"/>
      <w:r w:rsidRPr="006E013E">
        <w:rPr>
          <w:rFonts w:ascii="Arial" w:hAnsi="Arial" w:cs="Arial"/>
          <w:color w:val="00000A"/>
          <w:sz w:val="24"/>
          <w:szCs w:val="24"/>
        </w:rPr>
        <w:lastRenderedPageBreak/>
        <w:t>APRESENTAÇÃO</w:t>
      </w:r>
      <w:bookmarkEnd w:id="3"/>
      <w:r w:rsidRPr="006E013E">
        <w:rPr>
          <w:rFonts w:ascii="Arial" w:hAnsi="Arial" w:cs="Arial"/>
        </w:rPr>
        <w:br w:type="page"/>
      </w:r>
    </w:p>
    <w:p w:rsidR="002866CF" w:rsidRPr="006E013E" w:rsidRDefault="006E013E" w:rsidP="006E013E">
      <w:pPr>
        <w:pStyle w:val="Ttulo2"/>
        <w:numPr>
          <w:ilvl w:val="0"/>
          <w:numId w:val="1"/>
        </w:numPr>
        <w:pBdr>
          <w:bottom w:val="single" w:sz="4" w:space="1" w:color="00000A"/>
        </w:pBdr>
        <w:spacing w:before="0" w:line="360" w:lineRule="auto"/>
        <w:rPr>
          <w:rFonts w:ascii="Arial" w:hAnsi="Arial" w:cs="Arial"/>
          <w:color w:val="00000A"/>
          <w:sz w:val="24"/>
          <w:szCs w:val="24"/>
        </w:rPr>
      </w:pPr>
      <w:bookmarkStart w:id="4" w:name="_Toc466024025"/>
      <w:bookmarkStart w:id="5" w:name="_Toc466023099"/>
      <w:bookmarkStart w:id="6" w:name="_Toc466022970"/>
      <w:bookmarkStart w:id="7" w:name="_Toc83213126"/>
      <w:bookmarkEnd w:id="4"/>
      <w:bookmarkEnd w:id="5"/>
      <w:bookmarkEnd w:id="6"/>
      <w:r w:rsidRPr="006E013E">
        <w:rPr>
          <w:rFonts w:ascii="Arial" w:hAnsi="Arial" w:cs="Arial"/>
          <w:color w:val="00000A"/>
          <w:sz w:val="24"/>
          <w:szCs w:val="24"/>
        </w:rPr>
        <w:lastRenderedPageBreak/>
        <w:t>CONTEXTO DA INSTITUIÇÃO</w:t>
      </w:r>
      <w:bookmarkEnd w:id="7"/>
    </w:p>
    <w:p w:rsidR="002866CF" w:rsidRPr="006E013E" w:rsidRDefault="006E013E" w:rsidP="006E013E">
      <w:pPr>
        <w:pStyle w:val="Ttulo3"/>
        <w:numPr>
          <w:ilvl w:val="1"/>
          <w:numId w:val="2"/>
        </w:numPr>
        <w:spacing w:before="0" w:line="360" w:lineRule="auto"/>
        <w:rPr>
          <w:rFonts w:ascii="Arial" w:hAnsi="Arial" w:cs="Arial"/>
          <w:color w:val="00000A"/>
        </w:rPr>
      </w:pPr>
      <w:bookmarkStart w:id="8" w:name="_Toc466024026"/>
      <w:bookmarkStart w:id="9" w:name="_Toc466023100"/>
      <w:bookmarkStart w:id="10" w:name="_Toc466022971"/>
      <w:bookmarkStart w:id="11" w:name="_Toc83213127"/>
      <w:bookmarkEnd w:id="8"/>
      <w:bookmarkEnd w:id="9"/>
      <w:bookmarkEnd w:id="10"/>
      <w:r w:rsidRPr="006E013E">
        <w:rPr>
          <w:rFonts w:ascii="Arial" w:hAnsi="Arial" w:cs="Arial"/>
          <w:color w:val="00000A"/>
        </w:rPr>
        <w:t>Dados da Mantenedora e Mantida</w:t>
      </w:r>
      <w:bookmarkEnd w:id="11"/>
    </w:p>
    <w:tbl>
      <w:tblPr>
        <w:tblW w:w="9210" w:type="dxa"/>
        <w:tblBorders>
          <w:top w:val="single" w:sz="8" w:space="0" w:color="000001"/>
          <w:bottom w:val="single" w:sz="4" w:space="0" w:color="808080"/>
          <w:insideH w:val="single" w:sz="4" w:space="0" w:color="808080"/>
        </w:tblBorders>
        <w:tblCellMar>
          <w:left w:w="70" w:type="dxa"/>
          <w:right w:w="70" w:type="dxa"/>
        </w:tblCellMar>
        <w:tblLook w:val="0000"/>
      </w:tblPr>
      <w:tblGrid>
        <w:gridCol w:w="1373"/>
        <w:gridCol w:w="13"/>
        <w:gridCol w:w="2045"/>
        <w:gridCol w:w="21"/>
        <w:gridCol w:w="952"/>
        <w:gridCol w:w="131"/>
        <w:gridCol w:w="577"/>
        <w:gridCol w:w="100"/>
        <w:gridCol w:w="612"/>
        <w:gridCol w:w="93"/>
        <w:gridCol w:w="191"/>
        <w:gridCol w:w="79"/>
        <w:gridCol w:w="632"/>
        <w:gridCol w:w="72"/>
        <w:gridCol w:w="1208"/>
        <w:gridCol w:w="23"/>
        <w:gridCol w:w="545"/>
        <w:gridCol w:w="17"/>
        <w:gridCol w:w="526"/>
      </w:tblGrid>
      <w:tr w:rsidR="002866CF" w:rsidRPr="00720764">
        <w:trPr>
          <w:cantSplit/>
        </w:trPr>
        <w:tc>
          <w:tcPr>
            <w:tcW w:w="1385" w:type="dxa"/>
            <w:gridSpan w:val="2"/>
            <w:tcBorders>
              <w:top w:val="single" w:sz="8" w:space="0" w:color="000001"/>
              <w:bottom w:val="single" w:sz="4" w:space="0" w:color="808080"/>
            </w:tcBorders>
            <w:shd w:val="clear" w:color="auto" w:fill="F3F3F3"/>
            <w:vAlign w:val="center"/>
          </w:tcPr>
          <w:p w:rsidR="002866CF" w:rsidRPr="006E013E" w:rsidRDefault="006E013E" w:rsidP="006E013E">
            <w:pPr>
              <w:pStyle w:val="organograma"/>
              <w:jc w:val="right"/>
              <w:rPr>
                <w:rFonts w:cs="Arial"/>
                <w:b w:val="0"/>
                <w:bCs/>
                <w:sz w:val="16"/>
                <w:szCs w:val="20"/>
              </w:rPr>
            </w:pPr>
            <w:r w:rsidRPr="006E013E">
              <w:rPr>
                <w:rFonts w:cs="Arial"/>
                <w:b w:val="0"/>
                <w:bCs/>
                <w:sz w:val="16"/>
                <w:szCs w:val="20"/>
              </w:rPr>
              <w:t>Mantenedora:</w:t>
            </w:r>
          </w:p>
        </w:tc>
        <w:tc>
          <w:tcPr>
            <w:tcW w:w="7824" w:type="dxa"/>
            <w:gridSpan w:val="17"/>
            <w:tcBorders>
              <w:top w:val="single" w:sz="8" w:space="0" w:color="000001"/>
              <w:bottom w:val="single" w:sz="4" w:space="0" w:color="808080"/>
            </w:tcBorders>
            <w:shd w:val="clear" w:color="auto" w:fill="auto"/>
            <w:vAlign w:val="center"/>
          </w:tcPr>
          <w:p w:rsidR="002866CF" w:rsidRPr="006E013E" w:rsidRDefault="002866CF" w:rsidP="006E013E">
            <w:pPr>
              <w:pStyle w:val="organograma"/>
              <w:ind w:right="110"/>
              <w:rPr>
                <w:rFonts w:cs="Arial"/>
                <w:sz w:val="16"/>
                <w:szCs w:val="28"/>
              </w:rPr>
            </w:pPr>
          </w:p>
        </w:tc>
      </w:tr>
      <w:tr w:rsidR="002866CF" w:rsidRPr="00720764">
        <w:trPr>
          <w:cantSplit/>
        </w:trPr>
        <w:tc>
          <w:tcPr>
            <w:tcW w:w="1385" w:type="dxa"/>
            <w:gridSpan w:val="2"/>
            <w:tcBorders>
              <w:bottom w:val="single" w:sz="4" w:space="0" w:color="808080"/>
            </w:tcBorders>
            <w:shd w:val="clear" w:color="auto" w:fill="F3F3F3"/>
            <w:vAlign w:val="center"/>
          </w:tcPr>
          <w:p w:rsidR="002866CF" w:rsidRPr="006E013E" w:rsidRDefault="006E013E" w:rsidP="006E013E">
            <w:pPr>
              <w:pStyle w:val="organograma"/>
              <w:jc w:val="right"/>
              <w:rPr>
                <w:rFonts w:cs="Arial"/>
                <w:b w:val="0"/>
                <w:bCs/>
                <w:sz w:val="16"/>
                <w:szCs w:val="20"/>
                <w:lang w:val="pt-PT"/>
              </w:rPr>
            </w:pPr>
            <w:r w:rsidRPr="006E013E">
              <w:rPr>
                <w:rFonts w:cs="Arial"/>
                <w:b w:val="0"/>
                <w:bCs/>
                <w:sz w:val="16"/>
                <w:szCs w:val="20"/>
                <w:lang w:val="pt-PT"/>
              </w:rPr>
              <w:t>End.:</w:t>
            </w:r>
          </w:p>
        </w:tc>
        <w:tc>
          <w:tcPr>
            <w:tcW w:w="6736" w:type="dxa"/>
            <w:gridSpan w:val="14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866CF" w:rsidRPr="006E013E" w:rsidRDefault="002866CF" w:rsidP="006E013E">
            <w:pPr>
              <w:pStyle w:val="organograma"/>
              <w:rPr>
                <w:rFonts w:cs="Arial"/>
                <w:sz w:val="16"/>
                <w:szCs w:val="20"/>
                <w:lang w:val="pt-PT"/>
              </w:rPr>
            </w:pPr>
          </w:p>
        </w:tc>
        <w:tc>
          <w:tcPr>
            <w:tcW w:w="562" w:type="dxa"/>
            <w:gridSpan w:val="2"/>
            <w:tcBorders>
              <w:bottom w:val="single" w:sz="4" w:space="0" w:color="808080"/>
            </w:tcBorders>
            <w:shd w:val="clear" w:color="auto" w:fill="F3F3F3"/>
            <w:vAlign w:val="center"/>
          </w:tcPr>
          <w:p w:rsidR="002866CF" w:rsidRPr="006E013E" w:rsidRDefault="006E013E" w:rsidP="006E013E">
            <w:pPr>
              <w:pStyle w:val="organograma"/>
              <w:jc w:val="right"/>
              <w:rPr>
                <w:rFonts w:cs="Arial"/>
                <w:b w:val="0"/>
                <w:bCs/>
                <w:sz w:val="16"/>
                <w:szCs w:val="20"/>
                <w:lang w:val="pt-PT"/>
              </w:rPr>
            </w:pPr>
            <w:r w:rsidRPr="006E013E">
              <w:rPr>
                <w:rFonts w:cs="Arial"/>
                <w:b w:val="0"/>
                <w:bCs/>
                <w:sz w:val="16"/>
                <w:szCs w:val="20"/>
                <w:lang w:val="pt-PT"/>
              </w:rPr>
              <w:t>n.:</w:t>
            </w:r>
          </w:p>
        </w:tc>
        <w:tc>
          <w:tcPr>
            <w:tcW w:w="526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866CF" w:rsidRPr="006E013E" w:rsidRDefault="002866CF" w:rsidP="006E013E">
            <w:pPr>
              <w:pStyle w:val="organograma"/>
              <w:rPr>
                <w:rFonts w:cs="Arial"/>
                <w:sz w:val="16"/>
                <w:szCs w:val="20"/>
                <w:lang w:val="pt-PT"/>
              </w:rPr>
            </w:pPr>
          </w:p>
        </w:tc>
      </w:tr>
      <w:tr w:rsidR="002866CF" w:rsidRPr="00720764">
        <w:trPr>
          <w:cantSplit/>
        </w:trPr>
        <w:tc>
          <w:tcPr>
            <w:tcW w:w="1385" w:type="dxa"/>
            <w:gridSpan w:val="2"/>
            <w:tcBorders>
              <w:bottom w:val="single" w:sz="4" w:space="0" w:color="808080"/>
            </w:tcBorders>
            <w:shd w:val="clear" w:color="auto" w:fill="F3F3F3"/>
            <w:vAlign w:val="center"/>
          </w:tcPr>
          <w:p w:rsidR="002866CF" w:rsidRPr="006E013E" w:rsidRDefault="006E013E" w:rsidP="006E013E">
            <w:pPr>
              <w:pStyle w:val="organograma"/>
              <w:jc w:val="right"/>
              <w:rPr>
                <w:rFonts w:cs="Arial"/>
                <w:b w:val="0"/>
                <w:bCs/>
                <w:sz w:val="16"/>
                <w:szCs w:val="20"/>
              </w:rPr>
            </w:pPr>
            <w:r w:rsidRPr="006E013E">
              <w:rPr>
                <w:rFonts w:cs="Arial"/>
                <w:b w:val="0"/>
                <w:bCs/>
                <w:sz w:val="16"/>
                <w:szCs w:val="20"/>
              </w:rPr>
              <w:t>Bairro:</w:t>
            </w:r>
          </w:p>
        </w:tc>
        <w:tc>
          <w:tcPr>
            <w:tcW w:w="2066" w:type="dxa"/>
            <w:gridSpan w:val="2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866CF" w:rsidRPr="006E013E" w:rsidRDefault="002866CF" w:rsidP="006E013E">
            <w:pPr>
              <w:pStyle w:val="organograma"/>
              <w:rPr>
                <w:rFonts w:cs="Arial"/>
                <w:sz w:val="16"/>
                <w:szCs w:val="20"/>
              </w:rPr>
            </w:pPr>
          </w:p>
        </w:tc>
        <w:tc>
          <w:tcPr>
            <w:tcW w:w="1083" w:type="dxa"/>
            <w:gridSpan w:val="2"/>
            <w:tcBorders>
              <w:bottom w:val="single" w:sz="4" w:space="0" w:color="808080"/>
            </w:tcBorders>
            <w:shd w:val="clear" w:color="auto" w:fill="F3F3F3"/>
            <w:vAlign w:val="center"/>
          </w:tcPr>
          <w:p w:rsidR="002866CF" w:rsidRPr="006E013E" w:rsidRDefault="006E013E" w:rsidP="006E013E">
            <w:pPr>
              <w:pStyle w:val="organograma"/>
              <w:jc w:val="right"/>
              <w:rPr>
                <w:rFonts w:cs="Arial"/>
                <w:b w:val="0"/>
                <w:bCs/>
                <w:sz w:val="16"/>
                <w:szCs w:val="20"/>
              </w:rPr>
            </w:pPr>
            <w:r w:rsidRPr="006E013E">
              <w:rPr>
                <w:rFonts w:cs="Arial"/>
                <w:b w:val="0"/>
                <w:bCs/>
                <w:sz w:val="16"/>
                <w:szCs w:val="20"/>
              </w:rPr>
              <w:t>Cidade:</w:t>
            </w:r>
          </w:p>
        </w:tc>
        <w:tc>
          <w:tcPr>
            <w:tcW w:w="1652" w:type="dxa"/>
            <w:gridSpan w:val="6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866CF" w:rsidRPr="006E013E" w:rsidRDefault="002866CF" w:rsidP="006E013E">
            <w:pPr>
              <w:pStyle w:val="organograma"/>
              <w:rPr>
                <w:rFonts w:cs="Arial"/>
                <w:sz w:val="16"/>
                <w:szCs w:val="20"/>
              </w:rPr>
            </w:pPr>
          </w:p>
        </w:tc>
        <w:tc>
          <w:tcPr>
            <w:tcW w:w="704" w:type="dxa"/>
            <w:gridSpan w:val="2"/>
            <w:tcBorders>
              <w:bottom w:val="single" w:sz="4" w:space="0" w:color="808080"/>
            </w:tcBorders>
            <w:shd w:val="clear" w:color="auto" w:fill="F3F3F3"/>
            <w:vAlign w:val="center"/>
          </w:tcPr>
          <w:p w:rsidR="002866CF" w:rsidRPr="006E013E" w:rsidRDefault="006E013E" w:rsidP="006E013E">
            <w:pPr>
              <w:pStyle w:val="organograma"/>
              <w:jc w:val="right"/>
              <w:rPr>
                <w:rFonts w:cs="Arial"/>
                <w:b w:val="0"/>
                <w:bCs/>
                <w:sz w:val="16"/>
                <w:szCs w:val="20"/>
                <w:lang w:val="pt-PT"/>
              </w:rPr>
            </w:pPr>
            <w:r w:rsidRPr="006E013E">
              <w:rPr>
                <w:rFonts w:cs="Arial"/>
                <w:b w:val="0"/>
                <w:bCs/>
                <w:sz w:val="16"/>
                <w:szCs w:val="20"/>
                <w:lang w:val="pt-PT"/>
              </w:rPr>
              <w:t>CEP:</w:t>
            </w:r>
          </w:p>
        </w:tc>
        <w:tc>
          <w:tcPr>
            <w:tcW w:w="1231" w:type="dxa"/>
            <w:gridSpan w:val="2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866CF" w:rsidRPr="006E013E" w:rsidRDefault="002866CF" w:rsidP="006E013E">
            <w:pPr>
              <w:pStyle w:val="organograma"/>
              <w:rPr>
                <w:rFonts w:cs="Arial"/>
                <w:sz w:val="16"/>
                <w:szCs w:val="20"/>
                <w:lang w:val="pt-PT"/>
              </w:rPr>
            </w:pPr>
          </w:p>
        </w:tc>
        <w:tc>
          <w:tcPr>
            <w:tcW w:w="562" w:type="dxa"/>
            <w:gridSpan w:val="2"/>
            <w:tcBorders>
              <w:bottom w:val="single" w:sz="4" w:space="0" w:color="808080"/>
            </w:tcBorders>
            <w:shd w:val="clear" w:color="auto" w:fill="F3F3F3"/>
            <w:vAlign w:val="center"/>
          </w:tcPr>
          <w:p w:rsidR="002866CF" w:rsidRPr="006E013E" w:rsidRDefault="006E013E" w:rsidP="006E013E">
            <w:pPr>
              <w:pStyle w:val="organograma"/>
              <w:jc w:val="right"/>
              <w:rPr>
                <w:rFonts w:cs="Arial"/>
                <w:b w:val="0"/>
                <w:bCs/>
                <w:sz w:val="16"/>
                <w:szCs w:val="20"/>
                <w:lang w:val="pt-PT"/>
              </w:rPr>
            </w:pPr>
            <w:r w:rsidRPr="006E013E">
              <w:rPr>
                <w:rFonts w:cs="Arial"/>
                <w:b w:val="0"/>
                <w:bCs/>
                <w:sz w:val="16"/>
                <w:szCs w:val="20"/>
                <w:lang w:val="pt-PT"/>
              </w:rPr>
              <w:t>UF:</w:t>
            </w:r>
          </w:p>
        </w:tc>
        <w:tc>
          <w:tcPr>
            <w:tcW w:w="526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866CF" w:rsidRPr="006E013E" w:rsidRDefault="002866CF" w:rsidP="006E013E">
            <w:pPr>
              <w:pStyle w:val="organograma"/>
              <w:rPr>
                <w:rFonts w:cs="Arial"/>
                <w:sz w:val="16"/>
                <w:szCs w:val="20"/>
                <w:lang w:val="pt-PT"/>
              </w:rPr>
            </w:pPr>
          </w:p>
        </w:tc>
      </w:tr>
      <w:tr w:rsidR="002866CF" w:rsidRPr="00720764">
        <w:trPr>
          <w:cantSplit/>
        </w:trPr>
        <w:tc>
          <w:tcPr>
            <w:tcW w:w="1385" w:type="dxa"/>
            <w:gridSpan w:val="2"/>
            <w:tcBorders>
              <w:bottom w:val="single" w:sz="4" w:space="0" w:color="808080"/>
            </w:tcBorders>
            <w:shd w:val="clear" w:color="auto" w:fill="F3F3F3"/>
            <w:vAlign w:val="center"/>
          </w:tcPr>
          <w:p w:rsidR="002866CF" w:rsidRPr="006E013E" w:rsidRDefault="006E013E" w:rsidP="006E013E">
            <w:pPr>
              <w:pStyle w:val="organograma"/>
              <w:jc w:val="right"/>
              <w:rPr>
                <w:rFonts w:cs="Arial"/>
                <w:b w:val="0"/>
                <w:bCs/>
                <w:sz w:val="16"/>
                <w:szCs w:val="20"/>
                <w:lang w:val="pt-PT"/>
              </w:rPr>
            </w:pPr>
            <w:r w:rsidRPr="006E013E">
              <w:rPr>
                <w:rFonts w:cs="Arial"/>
                <w:b w:val="0"/>
                <w:bCs/>
                <w:sz w:val="16"/>
                <w:szCs w:val="20"/>
                <w:lang w:val="pt-PT"/>
              </w:rPr>
              <w:t>Fone:</w:t>
            </w:r>
          </w:p>
        </w:tc>
        <w:tc>
          <w:tcPr>
            <w:tcW w:w="3826" w:type="dxa"/>
            <w:gridSpan w:val="6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866CF" w:rsidRPr="006E013E" w:rsidRDefault="002866CF" w:rsidP="006E013E">
            <w:pPr>
              <w:pStyle w:val="organograma"/>
              <w:rPr>
                <w:rFonts w:cs="Arial"/>
                <w:sz w:val="16"/>
                <w:szCs w:val="20"/>
                <w:lang w:val="pt-PT"/>
              </w:rPr>
            </w:pPr>
          </w:p>
        </w:tc>
        <w:tc>
          <w:tcPr>
            <w:tcW w:w="705" w:type="dxa"/>
            <w:gridSpan w:val="2"/>
            <w:tcBorders>
              <w:bottom w:val="single" w:sz="4" w:space="0" w:color="808080"/>
            </w:tcBorders>
            <w:shd w:val="clear" w:color="auto" w:fill="F3F3F3"/>
            <w:vAlign w:val="center"/>
          </w:tcPr>
          <w:p w:rsidR="002866CF" w:rsidRPr="006E013E" w:rsidRDefault="006E013E" w:rsidP="006E013E">
            <w:pPr>
              <w:pStyle w:val="organograma"/>
              <w:jc w:val="right"/>
              <w:rPr>
                <w:rFonts w:cs="Arial"/>
                <w:b w:val="0"/>
                <w:bCs/>
                <w:sz w:val="16"/>
                <w:szCs w:val="20"/>
              </w:rPr>
            </w:pPr>
            <w:r w:rsidRPr="006E013E">
              <w:rPr>
                <w:rFonts w:cs="Arial"/>
                <w:b w:val="0"/>
                <w:bCs/>
                <w:sz w:val="16"/>
                <w:szCs w:val="20"/>
              </w:rPr>
              <w:t>Fax:</w:t>
            </w:r>
          </w:p>
        </w:tc>
        <w:tc>
          <w:tcPr>
            <w:tcW w:w="3293" w:type="dxa"/>
            <w:gridSpan w:val="9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866CF" w:rsidRPr="006E013E" w:rsidRDefault="002866CF" w:rsidP="006E013E">
            <w:pPr>
              <w:pStyle w:val="organograma"/>
              <w:rPr>
                <w:rFonts w:cs="Arial"/>
                <w:sz w:val="16"/>
                <w:szCs w:val="20"/>
              </w:rPr>
            </w:pPr>
          </w:p>
        </w:tc>
      </w:tr>
      <w:tr w:rsidR="002866CF" w:rsidRPr="00720764">
        <w:trPr>
          <w:cantSplit/>
        </w:trPr>
        <w:tc>
          <w:tcPr>
            <w:tcW w:w="1385" w:type="dxa"/>
            <w:gridSpan w:val="2"/>
            <w:tcBorders>
              <w:bottom w:val="single" w:sz="4" w:space="0" w:color="808080"/>
            </w:tcBorders>
            <w:shd w:val="clear" w:color="auto" w:fill="F3F3F3"/>
            <w:vAlign w:val="center"/>
          </w:tcPr>
          <w:p w:rsidR="002866CF" w:rsidRPr="006E013E" w:rsidRDefault="006E013E" w:rsidP="006E013E">
            <w:pPr>
              <w:pStyle w:val="organograma"/>
              <w:jc w:val="right"/>
              <w:rPr>
                <w:rFonts w:cs="Arial"/>
                <w:b w:val="0"/>
                <w:bCs/>
                <w:sz w:val="16"/>
                <w:szCs w:val="20"/>
              </w:rPr>
            </w:pPr>
            <w:r w:rsidRPr="006E013E">
              <w:rPr>
                <w:rFonts w:cs="Arial"/>
                <w:b w:val="0"/>
                <w:bCs/>
                <w:sz w:val="16"/>
                <w:szCs w:val="20"/>
              </w:rPr>
              <w:t>E-mail:</w:t>
            </w:r>
          </w:p>
        </w:tc>
        <w:tc>
          <w:tcPr>
            <w:tcW w:w="7824" w:type="dxa"/>
            <w:gridSpan w:val="17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866CF" w:rsidRPr="006E013E" w:rsidRDefault="002866CF" w:rsidP="006E013E">
            <w:pPr>
              <w:pStyle w:val="organograma"/>
              <w:rPr>
                <w:rFonts w:cs="Arial"/>
                <w:sz w:val="16"/>
                <w:szCs w:val="20"/>
              </w:rPr>
            </w:pPr>
          </w:p>
        </w:tc>
      </w:tr>
      <w:tr w:rsidR="002866CF" w:rsidRPr="00720764">
        <w:trPr>
          <w:cantSplit/>
        </w:trPr>
        <w:tc>
          <w:tcPr>
            <w:tcW w:w="1385" w:type="dxa"/>
            <w:gridSpan w:val="2"/>
            <w:tcBorders>
              <w:bottom w:val="single" w:sz="8" w:space="0" w:color="000001"/>
            </w:tcBorders>
            <w:shd w:val="clear" w:color="auto" w:fill="F3F3F3"/>
            <w:vAlign w:val="center"/>
          </w:tcPr>
          <w:p w:rsidR="002866CF" w:rsidRPr="006E013E" w:rsidRDefault="006E013E" w:rsidP="006E013E">
            <w:pPr>
              <w:pStyle w:val="organograma"/>
              <w:jc w:val="right"/>
              <w:rPr>
                <w:rFonts w:cs="Arial"/>
                <w:b w:val="0"/>
                <w:bCs/>
                <w:sz w:val="16"/>
                <w:szCs w:val="20"/>
              </w:rPr>
            </w:pPr>
            <w:r w:rsidRPr="006E013E">
              <w:rPr>
                <w:rFonts w:cs="Arial"/>
                <w:b w:val="0"/>
                <w:bCs/>
                <w:i/>
                <w:iCs/>
                <w:sz w:val="16"/>
                <w:szCs w:val="20"/>
              </w:rPr>
              <w:t>Site</w:t>
            </w:r>
            <w:r w:rsidRPr="006E013E">
              <w:rPr>
                <w:rFonts w:cs="Arial"/>
                <w:b w:val="0"/>
                <w:bCs/>
                <w:sz w:val="16"/>
                <w:szCs w:val="20"/>
              </w:rPr>
              <w:t>:</w:t>
            </w:r>
          </w:p>
        </w:tc>
        <w:tc>
          <w:tcPr>
            <w:tcW w:w="7824" w:type="dxa"/>
            <w:gridSpan w:val="17"/>
            <w:tcBorders>
              <w:bottom w:val="single" w:sz="8" w:space="0" w:color="000001"/>
            </w:tcBorders>
            <w:shd w:val="clear" w:color="auto" w:fill="auto"/>
            <w:vAlign w:val="center"/>
          </w:tcPr>
          <w:p w:rsidR="002866CF" w:rsidRPr="006E013E" w:rsidRDefault="002866CF" w:rsidP="006E013E">
            <w:pPr>
              <w:pStyle w:val="organograma"/>
              <w:rPr>
                <w:rFonts w:cs="Arial"/>
                <w:sz w:val="16"/>
                <w:szCs w:val="20"/>
              </w:rPr>
            </w:pPr>
          </w:p>
        </w:tc>
      </w:tr>
      <w:tr w:rsidR="002866CF" w:rsidRPr="00720764">
        <w:trPr>
          <w:cantSplit/>
        </w:trPr>
        <w:tc>
          <w:tcPr>
            <w:tcW w:w="1372" w:type="dxa"/>
            <w:tcBorders>
              <w:top w:val="single" w:sz="8" w:space="0" w:color="000001"/>
              <w:bottom w:val="single" w:sz="4" w:space="0" w:color="808080"/>
            </w:tcBorders>
            <w:shd w:val="clear" w:color="auto" w:fill="F3F3F3"/>
            <w:vAlign w:val="center"/>
          </w:tcPr>
          <w:p w:rsidR="002866CF" w:rsidRPr="006E013E" w:rsidRDefault="006E013E" w:rsidP="006E013E">
            <w:pPr>
              <w:pStyle w:val="organograma"/>
              <w:jc w:val="right"/>
              <w:rPr>
                <w:rFonts w:cs="Arial"/>
                <w:b w:val="0"/>
                <w:bCs/>
                <w:sz w:val="16"/>
                <w:szCs w:val="20"/>
              </w:rPr>
            </w:pPr>
            <w:r w:rsidRPr="006E013E">
              <w:rPr>
                <w:rFonts w:cs="Arial"/>
                <w:b w:val="0"/>
                <w:bCs/>
                <w:sz w:val="16"/>
                <w:szCs w:val="20"/>
              </w:rPr>
              <w:t>Mantida:</w:t>
            </w:r>
          </w:p>
        </w:tc>
        <w:tc>
          <w:tcPr>
            <w:tcW w:w="7837" w:type="dxa"/>
            <w:gridSpan w:val="18"/>
            <w:tcBorders>
              <w:top w:val="single" w:sz="8" w:space="0" w:color="000001"/>
              <w:bottom w:val="single" w:sz="4" w:space="0" w:color="808080"/>
            </w:tcBorders>
            <w:shd w:val="clear" w:color="auto" w:fill="auto"/>
            <w:vAlign w:val="center"/>
          </w:tcPr>
          <w:p w:rsidR="002866CF" w:rsidRPr="006E013E" w:rsidRDefault="002866CF" w:rsidP="006E013E">
            <w:pPr>
              <w:pStyle w:val="organograma"/>
              <w:ind w:right="110"/>
              <w:rPr>
                <w:rFonts w:cs="Arial"/>
                <w:sz w:val="16"/>
                <w:szCs w:val="28"/>
              </w:rPr>
            </w:pPr>
          </w:p>
        </w:tc>
      </w:tr>
      <w:tr w:rsidR="002866CF" w:rsidRPr="00720764">
        <w:trPr>
          <w:cantSplit/>
        </w:trPr>
        <w:tc>
          <w:tcPr>
            <w:tcW w:w="1372" w:type="dxa"/>
            <w:tcBorders>
              <w:bottom w:val="single" w:sz="4" w:space="0" w:color="808080"/>
            </w:tcBorders>
            <w:shd w:val="clear" w:color="auto" w:fill="F3F3F3"/>
            <w:vAlign w:val="center"/>
          </w:tcPr>
          <w:p w:rsidR="002866CF" w:rsidRPr="006E013E" w:rsidRDefault="006E013E" w:rsidP="006E013E">
            <w:pPr>
              <w:pStyle w:val="organograma"/>
              <w:jc w:val="right"/>
              <w:rPr>
                <w:rFonts w:cs="Arial"/>
                <w:b w:val="0"/>
                <w:bCs/>
                <w:sz w:val="16"/>
                <w:szCs w:val="20"/>
                <w:lang w:val="pt-PT"/>
              </w:rPr>
            </w:pPr>
            <w:r w:rsidRPr="006E013E">
              <w:rPr>
                <w:rFonts w:cs="Arial"/>
                <w:b w:val="0"/>
                <w:bCs/>
                <w:sz w:val="16"/>
                <w:szCs w:val="20"/>
                <w:lang w:val="pt-PT"/>
              </w:rPr>
              <w:t>End.:</w:t>
            </w:r>
          </w:p>
        </w:tc>
        <w:tc>
          <w:tcPr>
            <w:tcW w:w="6726" w:type="dxa"/>
            <w:gridSpan w:val="14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866CF" w:rsidRPr="006E013E" w:rsidRDefault="002866CF" w:rsidP="006E013E">
            <w:pPr>
              <w:pStyle w:val="organograma"/>
              <w:rPr>
                <w:rFonts w:cs="Arial"/>
                <w:sz w:val="16"/>
                <w:szCs w:val="20"/>
                <w:lang w:val="pt-PT"/>
              </w:rPr>
            </w:pPr>
          </w:p>
        </w:tc>
        <w:tc>
          <w:tcPr>
            <w:tcW w:w="568" w:type="dxa"/>
            <w:gridSpan w:val="2"/>
            <w:tcBorders>
              <w:bottom w:val="single" w:sz="4" w:space="0" w:color="808080"/>
            </w:tcBorders>
            <w:shd w:val="clear" w:color="auto" w:fill="F3F3F3"/>
            <w:vAlign w:val="center"/>
          </w:tcPr>
          <w:p w:rsidR="002866CF" w:rsidRPr="006E013E" w:rsidRDefault="006E013E" w:rsidP="006E013E">
            <w:pPr>
              <w:pStyle w:val="organograma"/>
              <w:jc w:val="right"/>
              <w:rPr>
                <w:rFonts w:cs="Arial"/>
                <w:b w:val="0"/>
                <w:bCs/>
                <w:sz w:val="16"/>
                <w:szCs w:val="20"/>
                <w:lang w:val="pt-PT"/>
              </w:rPr>
            </w:pPr>
            <w:r w:rsidRPr="006E013E">
              <w:rPr>
                <w:rFonts w:cs="Arial"/>
                <w:b w:val="0"/>
                <w:bCs/>
                <w:sz w:val="16"/>
                <w:szCs w:val="20"/>
                <w:lang w:val="pt-PT"/>
              </w:rPr>
              <w:t>nº:</w:t>
            </w:r>
          </w:p>
        </w:tc>
        <w:tc>
          <w:tcPr>
            <w:tcW w:w="543" w:type="dxa"/>
            <w:gridSpan w:val="2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866CF" w:rsidRPr="006E013E" w:rsidRDefault="002866CF" w:rsidP="006E013E">
            <w:pPr>
              <w:pStyle w:val="organograma"/>
              <w:rPr>
                <w:rFonts w:cs="Arial"/>
                <w:sz w:val="16"/>
                <w:szCs w:val="20"/>
                <w:lang w:val="pt-PT"/>
              </w:rPr>
            </w:pPr>
          </w:p>
        </w:tc>
      </w:tr>
      <w:tr w:rsidR="002866CF" w:rsidRPr="00720764">
        <w:trPr>
          <w:cantSplit/>
        </w:trPr>
        <w:tc>
          <w:tcPr>
            <w:tcW w:w="1372" w:type="dxa"/>
            <w:tcBorders>
              <w:bottom w:val="single" w:sz="4" w:space="0" w:color="808080"/>
            </w:tcBorders>
            <w:shd w:val="clear" w:color="auto" w:fill="F3F3F3"/>
            <w:vAlign w:val="center"/>
          </w:tcPr>
          <w:p w:rsidR="002866CF" w:rsidRPr="006E013E" w:rsidRDefault="006E013E" w:rsidP="006E013E">
            <w:pPr>
              <w:pStyle w:val="organograma"/>
              <w:jc w:val="right"/>
              <w:rPr>
                <w:rFonts w:cs="Arial"/>
                <w:b w:val="0"/>
                <w:bCs/>
                <w:sz w:val="16"/>
                <w:szCs w:val="20"/>
              </w:rPr>
            </w:pPr>
            <w:r w:rsidRPr="006E013E">
              <w:rPr>
                <w:rFonts w:cs="Arial"/>
                <w:b w:val="0"/>
                <w:bCs/>
                <w:sz w:val="16"/>
                <w:szCs w:val="20"/>
              </w:rPr>
              <w:t>Bairro:</w:t>
            </w:r>
          </w:p>
        </w:tc>
        <w:tc>
          <w:tcPr>
            <w:tcW w:w="2058" w:type="dxa"/>
            <w:gridSpan w:val="2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866CF" w:rsidRPr="006E013E" w:rsidRDefault="002866CF" w:rsidP="006E013E">
            <w:pPr>
              <w:pStyle w:val="organograma"/>
              <w:rPr>
                <w:rFonts w:cs="Arial"/>
                <w:sz w:val="16"/>
                <w:szCs w:val="20"/>
              </w:rPr>
            </w:pPr>
          </w:p>
        </w:tc>
        <w:tc>
          <w:tcPr>
            <w:tcW w:w="973" w:type="dxa"/>
            <w:gridSpan w:val="2"/>
            <w:tcBorders>
              <w:bottom w:val="single" w:sz="4" w:space="0" w:color="808080"/>
            </w:tcBorders>
            <w:shd w:val="clear" w:color="auto" w:fill="F3F3F3"/>
            <w:vAlign w:val="center"/>
          </w:tcPr>
          <w:p w:rsidR="002866CF" w:rsidRPr="006E013E" w:rsidRDefault="006E013E" w:rsidP="006E013E">
            <w:pPr>
              <w:pStyle w:val="organograma"/>
              <w:jc w:val="right"/>
              <w:rPr>
                <w:rFonts w:cs="Arial"/>
                <w:b w:val="0"/>
                <w:bCs/>
                <w:sz w:val="16"/>
                <w:szCs w:val="20"/>
              </w:rPr>
            </w:pPr>
            <w:r w:rsidRPr="006E013E">
              <w:rPr>
                <w:rFonts w:cs="Arial"/>
                <w:b w:val="0"/>
                <w:bCs/>
                <w:sz w:val="16"/>
                <w:szCs w:val="20"/>
              </w:rPr>
              <w:t>Cidade:</w:t>
            </w:r>
          </w:p>
        </w:tc>
        <w:tc>
          <w:tcPr>
            <w:tcW w:w="1704" w:type="dxa"/>
            <w:gridSpan w:val="6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866CF" w:rsidRPr="006E013E" w:rsidRDefault="002866CF" w:rsidP="006E013E">
            <w:pPr>
              <w:pStyle w:val="organograma"/>
              <w:rPr>
                <w:rFonts w:cs="Arial"/>
                <w:sz w:val="16"/>
                <w:szCs w:val="20"/>
              </w:rPr>
            </w:pPr>
          </w:p>
        </w:tc>
        <w:tc>
          <w:tcPr>
            <w:tcW w:w="711" w:type="dxa"/>
            <w:gridSpan w:val="2"/>
            <w:tcBorders>
              <w:bottom w:val="single" w:sz="4" w:space="0" w:color="808080"/>
            </w:tcBorders>
            <w:shd w:val="clear" w:color="auto" w:fill="F3F3F3"/>
            <w:vAlign w:val="center"/>
          </w:tcPr>
          <w:p w:rsidR="002866CF" w:rsidRPr="006E013E" w:rsidRDefault="006E013E" w:rsidP="006E013E">
            <w:pPr>
              <w:pStyle w:val="organograma"/>
              <w:jc w:val="right"/>
              <w:rPr>
                <w:rFonts w:cs="Arial"/>
                <w:b w:val="0"/>
                <w:bCs/>
                <w:sz w:val="16"/>
                <w:szCs w:val="20"/>
                <w:lang w:val="pt-PT"/>
              </w:rPr>
            </w:pPr>
            <w:r w:rsidRPr="006E013E">
              <w:rPr>
                <w:rFonts w:cs="Arial"/>
                <w:b w:val="0"/>
                <w:bCs/>
                <w:sz w:val="16"/>
                <w:szCs w:val="20"/>
                <w:lang w:val="pt-PT"/>
              </w:rPr>
              <w:t>CEP:</w:t>
            </w:r>
          </w:p>
        </w:tc>
        <w:tc>
          <w:tcPr>
            <w:tcW w:w="1280" w:type="dxa"/>
            <w:gridSpan w:val="2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866CF" w:rsidRPr="006E013E" w:rsidRDefault="002866CF" w:rsidP="006E013E">
            <w:pPr>
              <w:pStyle w:val="organograma"/>
              <w:rPr>
                <w:rFonts w:cs="Arial"/>
                <w:sz w:val="16"/>
                <w:szCs w:val="20"/>
                <w:lang w:val="pt-PT"/>
              </w:rPr>
            </w:pPr>
          </w:p>
        </w:tc>
        <w:tc>
          <w:tcPr>
            <w:tcW w:w="568" w:type="dxa"/>
            <w:gridSpan w:val="2"/>
            <w:tcBorders>
              <w:bottom w:val="single" w:sz="4" w:space="0" w:color="808080"/>
            </w:tcBorders>
            <w:shd w:val="clear" w:color="auto" w:fill="F3F3F3"/>
            <w:vAlign w:val="center"/>
          </w:tcPr>
          <w:p w:rsidR="002866CF" w:rsidRPr="006E013E" w:rsidRDefault="006E013E" w:rsidP="006E013E">
            <w:pPr>
              <w:pStyle w:val="organograma"/>
              <w:jc w:val="right"/>
              <w:rPr>
                <w:rFonts w:cs="Arial"/>
                <w:b w:val="0"/>
                <w:bCs/>
                <w:sz w:val="16"/>
                <w:szCs w:val="20"/>
                <w:lang w:val="pt-PT"/>
              </w:rPr>
            </w:pPr>
            <w:r w:rsidRPr="006E013E">
              <w:rPr>
                <w:rFonts w:cs="Arial"/>
                <w:b w:val="0"/>
                <w:bCs/>
                <w:sz w:val="16"/>
                <w:szCs w:val="20"/>
                <w:lang w:val="pt-PT"/>
              </w:rPr>
              <w:t>UF:</w:t>
            </w:r>
          </w:p>
        </w:tc>
        <w:tc>
          <w:tcPr>
            <w:tcW w:w="543" w:type="dxa"/>
            <w:gridSpan w:val="2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866CF" w:rsidRPr="006E013E" w:rsidRDefault="002866CF" w:rsidP="006E013E">
            <w:pPr>
              <w:pStyle w:val="organograma"/>
              <w:rPr>
                <w:rFonts w:cs="Arial"/>
                <w:sz w:val="16"/>
                <w:szCs w:val="20"/>
                <w:lang w:val="pt-PT"/>
              </w:rPr>
            </w:pPr>
          </w:p>
        </w:tc>
      </w:tr>
      <w:tr w:rsidR="002866CF" w:rsidRPr="00720764">
        <w:trPr>
          <w:cantSplit/>
        </w:trPr>
        <w:tc>
          <w:tcPr>
            <w:tcW w:w="1372" w:type="dxa"/>
            <w:tcBorders>
              <w:bottom w:val="single" w:sz="4" w:space="0" w:color="808080"/>
            </w:tcBorders>
            <w:shd w:val="clear" w:color="auto" w:fill="F3F3F3"/>
            <w:vAlign w:val="center"/>
          </w:tcPr>
          <w:p w:rsidR="002866CF" w:rsidRPr="006E013E" w:rsidRDefault="006E013E" w:rsidP="006E013E">
            <w:pPr>
              <w:pStyle w:val="organograma"/>
              <w:jc w:val="right"/>
              <w:rPr>
                <w:rFonts w:cs="Arial"/>
                <w:b w:val="0"/>
                <w:bCs/>
                <w:sz w:val="16"/>
                <w:szCs w:val="20"/>
                <w:lang w:val="pt-PT"/>
              </w:rPr>
            </w:pPr>
            <w:r w:rsidRPr="006E013E">
              <w:rPr>
                <w:rFonts w:cs="Arial"/>
                <w:b w:val="0"/>
                <w:bCs/>
                <w:sz w:val="16"/>
                <w:szCs w:val="20"/>
                <w:lang w:val="pt-PT"/>
              </w:rPr>
              <w:t>Fone:</w:t>
            </w:r>
          </w:p>
        </w:tc>
        <w:tc>
          <w:tcPr>
            <w:tcW w:w="3739" w:type="dxa"/>
            <w:gridSpan w:val="6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866CF" w:rsidRPr="006E013E" w:rsidRDefault="002866CF" w:rsidP="006E013E">
            <w:pPr>
              <w:pStyle w:val="organograma"/>
              <w:rPr>
                <w:rFonts w:cs="Arial"/>
                <w:sz w:val="16"/>
                <w:szCs w:val="20"/>
                <w:lang w:val="pt-PT"/>
              </w:rPr>
            </w:pPr>
          </w:p>
        </w:tc>
        <w:tc>
          <w:tcPr>
            <w:tcW w:w="712" w:type="dxa"/>
            <w:gridSpan w:val="2"/>
            <w:tcBorders>
              <w:bottom w:val="single" w:sz="4" w:space="0" w:color="808080"/>
            </w:tcBorders>
            <w:shd w:val="clear" w:color="auto" w:fill="F3F3F3"/>
            <w:vAlign w:val="center"/>
          </w:tcPr>
          <w:p w:rsidR="002866CF" w:rsidRPr="006E013E" w:rsidRDefault="006E013E" w:rsidP="006E013E">
            <w:pPr>
              <w:pStyle w:val="organograma"/>
              <w:jc w:val="right"/>
              <w:rPr>
                <w:rFonts w:cs="Arial"/>
                <w:b w:val="0"/>
                <w:bCs/>
                <w:sz w:val="16"/>
                <w:szCs w:val="20"/>
              </w:rPr>
            </w:pPr>
            <w:r w:rsidRPr="006E013E">
              <w:rPr>
                <w:rFonts w:cs="Arial"/>
                <w:b w:val="0"/>
                <w:bCs/>
                <w:sz w:val="16"/>
                <w:szCs w:val="20"/>
              </w:rPr>
              <w:t>Fax:</w:t>
            </w:r>
          </w:p>
        </w:tc>
        <w:tc>
          <w:tcPr>
            <w:tcW w:w="3386" w:type="dxa"/>
            <w:gridSpan w:val="10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866CF" w:rsidRPr="006E013E" w:rsidRDefault="002866CF" w:rsidP="006E013E">
            <w:pPr>
              <w:pStyle w:val="organograma"/>
              <w:rPr>
                <w:rFonts w:cs="Arial"/>
                <w:sz w:val="16"/>
                <w:szCs w:val="20"/>
              </w:rPr>
            </w:pPr>
          </w:p>
        </w:tc>
      </w:tr>
      <w:tr w:rsidR="002866CF" w:rsidRPr="00720764">
        <w:trPr>
          <w:cantSplit/>
        </w:trPr>
        <w:tc>
          <w:tcPr>
            <w:tcW w:w="1372" w:type="dxa"/>
            <w:tcBorders>
              <w:bottom w:val="single" w:sz="4" w:space="0" w:color="808080"/>
            </w:tcBorders>
            <w:shd w:val="clear" w:color="auto" w:fill="F3F3F3"/>
            <w:vAlign w:val="center"/>
          </w:tcPr>
          <w:p w:rsidR="002866CF" w:rsidRPr="006E013E" w:rsidRDefault="006E013E" w:rsidP="006E013E">
            <w:pPr>
              <w:pStyle w:val="organograma"/>
              <w:jc w:val="right"/>
              <w:rPr>
                <w:rFonts w:cs="Arial"/>
                <w:b w:val="0"/>
                <w:bCs/>
                <w:sz w:val="16"/>
                <w:szCs w:val="20"/>
              </w:rPr>
            </w:pPr>
            <w:r w:rsidRPr="006E013E">
              <w:rPr>
                <w:rFonts w:cs="Arial"/>
                <w:b w:val="0"/>
                <w:bCs/>
                <w:sz w:val="16"/>
                <w:szCs w:val="20"/>
              </w:rPr>
              <w:t>E-mail:</w:t>
            </w:r>
          </w:p>
        </w:tc>
        <w:tc>
          <w:tcPr>
            <w:tcW w:w="7837" w:type="dxa"/>
            <w:gridSpan w:val="18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866CF" w:rsidRPr="006E013E" w:rsidRDefault="002866CF" w:rsidP="006E013E">
            <w:pPr>
              <w:pStyle w:val="organograma"/>
              <w:rPr>
                <w:rFonts w:cs="Arial"/>
                <w:sz w:val="16"/>
                <w:szCs w:val="20"/>
              </w:rPr>
            </w:pPr>
          </w:p>
        </w:tc>
      </w:tr>
      <w:tr w:rsidR="002866CF" w:rsidRPr="00720764">
        <w:trPr>
          <w:cantSplit/>
        </w:trPr>
        <w:tc>
          <w:tcPr>
            <w:tcW w:w="1372" w:type="dxa"/>
            <w:tcBorders>
              <w:top w:val="single" w:sz="4" w:space="0" w:color="808080"/>
              <w:bottom w:val="single" w:sz="8" w:space="0" w:color="00000A"/>
            </w:tcBorders>
            <w:shd w:val="clear" w:color="auto" w:fill="F3F3F3"/>
            <w:vAlign w:val="center"/>
          </w:tcPr>
          <w:p w:rsidR="002866CF" w:rsidRPr="006E013E" w:rsidRDefault="006E013E" w:rsidP="006E013E">
            <w:pPr>
              <w:pStyle w:val="organograma"/>
              <w:jc w:val="right"/>
              <w:rPr>
                <w:rFonts w:cs="Arial"/>
                <w:b w:val="0"/>
                <w:bCs/>
                <w:sz w:val="16"/>
                <w:szCs w:val="20"/>
              </w:rPr>
            </w:pPr>
            <w:r w:rsidRPr="006E013E">
              <w:rPr>
                <w:rFonts w:cs="Arial"/>
                <w:b w:val="0"/>
                <w:bCs/>
                <w:i/>
                <w:iCs/>
                <w:sz w:val="16"/>
                <w:szCs w:val="20"/>
              </w:rPr>
              <w:t>Site</w:t>
            </w:r>
            <w:r w:rsidRPr="006E013E">
              <w:rPr>
                <w:rFonts w:cs="Arial"/>
                <w:b w:val="0"/>
                <w:bCs/>
                <w:sz w:val="16"/>
                <w:szCs w:val="20"/>
              </w:rPr>
              <w:t>:</w:t>
            </w:r>
          </w:p>
        </w:tc>
        <w:tc>
          <w:tcPr>
            <w:tcW w:w="7837" w:type="dxa"/>
            <w:gridSpan w:val="18"/>
            <w:tcBorders>
              <w:top w:val="single" w:sz="4" w:space="0" w:color="808080"/>
              <w:bottom w:val="single" w:sz="8" w:space="0" w:color="00000A"/>
            </w:tcBorders>
            <w:shd w:val="clear" w:color="auto" w:fill="auto"/>
            <w:vAlign w:val="center"/>
          </w:tcPr>
          <w:p w:rsidR="002866CF" w:rsidRPr="006E013E" w:rsidRDefault="002866CF" w:rsidP="006E013E">
            <w:pPr>
              <w:pStyle w:val="organograma"/>
              <w:rPr>
                <w:rFonts w:cs="Arial"/>
                <w:sz w:val="16"/>
                <w:szCs w:val="20"/>
              </w:rPr>
            </w:pPr>
          </w:p>
        </w:tc>
      </w:tr>
    </w:tbl>
    <w:p w:rsidR="006E013E" w:rsidRPr="006E013E" w:rsidRDefault="006E013E" w:rsidP="006E013E">
      <w:pPr>
        <w:pStyle w:val="Ttulo3"/>
        <w:spacing w:before="0" w:line="360" w:lineRule="auto"/>
        <w:ind w:left="431"/>
        <w:rPr>
          <w:rFonts w:ascii="Arial" w:hAnsi="Arial" w:cs="Arial"/>
        </w:rPr>
      </w:pPr>
      <w:bookmarkStart w:id="12" w:name="_Toc466024027"/>
      <w:bookmarkStart w:id="13" w:name="_Toc466023101"/>
      <w:bookmarkStart w:id="14" w:name="_Toc466022972"/>
      <w:bookmarkEnd w:id="12"/>
      <w:bookmarkEnd w:id="13"/>
      <w:bookmarkEnd w:id="14"/>
    </w:p>
    <w:p w:rsidR="002866CF" w:rsidRPr="006E013E" w:rsidRDefault="006E013E" w:rsidP="006E013E">
      <w:pPr>
        <w:pStyle w:val="Ttulo3"/>
        <w:numPr>
          <w:ilvl w:val="1"/>
          <w:numId w:val="2"/>
        </w:numPr>
        <w:spacing w:before="0" w:line="360" w:lineRule="auto"/>
        <w:rPr>
          <w:rFonts w:ascii="Arial" w:hAnsi="Arial" w:cs="Arial"/>
        </w:rPr>
      </w:pPr>
      <w:bookmarkStart w:id="15" w:name="_Toc83213128"/>
      <w:r w:rsidRPr="006E013E">
        <w:rPr>
          <w:rFonts w:ascii="Arial" w:hAnsi="Arial" w:cs="Arial"/>
          <w:color w:val="00000A"/>
        </w:rPr>
        <w:t>Missão Institucional</w:t>
      </w:r>
      <w:bookmarkEnd w:id="15"/>
    </w:p>
    <w:p w:rsidR="002866CF" w:rsidRDefault="006E013E" w:rsidP="006E013E">
      <w:pPr>
        <w:spacing w:after="0" w:line="360" w:lineRule="auto"/>
        <w:jc w:val="both"/>
        <w:rPr>
          <w:rFonts w:ascii="Arial" w:hAnsi="Arial"/>
        </w:rPr>
      </w:pPr>
      <w:r w:rsidRPr="006E013E">
        <w:rPr>
          <w:rFonts w:ascii="Arial" w:hAnsi="Arial"/>
        </w:rPr>
        <w:t>“</w:t>
      </w:r>
      <w:r w:rsidRPr="006E013E">
        <w:rPr>
          <w:rFonts w:ascii="Arial" w:hAnsi="Arial"/>
          <w:szCs w:val="24"/>
        </w:rPr>
        <w:t>Ofertar a educação profissional, tecnológica e humanística em todos os seus níveis e modalidades por meio do Ensino, da Pesquisa e da Extensão, na perspectiva de contribuir na formação de cidadãos para atuarem no mundo do trabalho e na construção de uma sociedade inclusiva, justa, sustentável e democrática</w:t>
      </w:r>
      <w:r w:rsidR="007E0F35">
        <w:rPr>
          <w:rFonts w:ascii="Arial" w:hAnsi="Arial"/>
        </w:rPr>
        <w:t>.</w:t>
      </w:r>
      <w:proofErr w:type="gramStart"/>
      <w:r w:rsidR="007E0F35">
        <w:rPr>
          <w:rFonts w:ascii="Arial" w:hAnsi="Arial"/>
        </w:rPr>
        <w:t>”(</w:t>
      </w:r>
      <w:proofErr w:type="gramEnd"/>
      <w:r w:rsidR="007E0F35">
        <w:rPr>
          <w:rFonts w:ascii="Arial" w:hAnsi="Arial"/>
        </w:rPr>
        <w:t>PDI/</w:t>
      </w:r>
      <w:proofErr w:type="spellStart"/>
      <w:r w:rsidR="007E0F35">
        <w:rPr>
          <w:rFonts w:ascii="Arial" w:hAnsi="Arial"/>
        </w:rPr>
        <w:t>IFPB</w:t>
      </w:r>
      <w:proofErr w:type="spellEnd"/>
      <w:r w:rsidR="007E0F35">
        <w:rPr>
          <w:rFonts w:ascii="Arial" w:hAnsi="Arial"/>
        </w:rPr>
        <w:t xml:space="preserve"> 2021-2024</w:t>
      </w:r>
      <w:r w:rsidRPr="006E013E">
        <w:rPr>
          <w:rFonts w:ascii="Arial" w:hAnsi="Arial"/>
        </w:rPr>
        <w:t>)</w:t>
      </w:r>
      <w:r w:rsidR="00F77EB2">
        <w:rPr>
          <w:rFonts w:ascii="Arial" w:hAnsi="Arial"/>
        </w:rPr>
        <w:t>.</w:t>
      </w:r>
    </w:p>
    <w:p w:rsidR="006E013E" w:rsidRPr="006E013E" w:rsidRDefault="006E013E" w:rsidP="006E013E">
      <w:pPr>
        <w:spacing w:after="0" w:line="360" w:lineRule="auto"/>
        <w:jc w:val="both"/>
        <w:rPr>
          <w:rFonts w:ascii="Arial" w:hAnsi="Arial"/>
        </w:rPr>
      </w:pPr>
    </w:p>
    <w:p w:rsidR="002866CF" w:rsidRPr="006E013E" w:rsidRDefault="006E013E" w:rsidP="006E013E">
      <w:pPr>
        <w:pStyle w:val="Ttulo3"/>
        <w:numPr>
          <w:ilvl w:val="1"/>
          <w:numId w:val="2"/>
        </w:numPr>
        <w:spacing w:before="0" w:line="360" w:lineRule="auto"/>
        <w:rPr>
          <w:rFonts w:ascii="Arial" w:hAnsi="Arial" w:cs="Arial"/>
        </w:rPr>
      </w:pPr>
      <w:bookmarkStart w:id="16" w:name="_Toc466024028"/>
      <w:bookmarkStart w:id="17" w:name="_Toc466023102"/>
      <w:bookmarkStart w:id="18" w:name="_Toc466022973"/>
      <w:bookmarkStart w:id="19" w:name="_Toc83213129"/>
      <w:bookmarkEnd w:id="16"/>
      <w:bookmarkEnd w:id="17"/>
      <w:bookmarkEnd w:id="18"/>
      <w:r w:rsidRPr="006E013E">
        <w:rPr>
          <w:rFonts w:ascii="Arial" w:hAnsi="Arial" w:cs="Arial"/>
          <w:color w:val="00000A"/>
        </w:rPr>
        <w:t>Histórico Institucional</w:t>
      </w:r>
      <w:bookmarkEnd w:id="19"/>
    </w:p>
    <w:p w:rsidR="002866CF" w:rsidRPr="006E013E" w:rsidRDefault="006E013E" w:rsidP="00720764">
      <w:pPr>
        <w:pStyle w:val="Default"/>
        <w:shd w:val="clear" w:color="auto" w:fill="BFBFBF"/>
        <w:spacing w:line="360" w:lineRule="auto"/>
        <w:jc w:val="both"/>
      </w:pPr>
      <w:r w:rsidRPr="006E013E">
        <w:t>Descrever o contexto histórico e anexar mapa.</w:t>
      </w:r>
    </w:p>
    <w:p w:rsidR="002866CF" w:rsidRPr="006E013E" w:rsidRDefault="002866CF" w:rsidP="00720764">
      <w:pPr>
        <w:pStyle w:val="Default"/>
        <w:shd w:val="clear" w:color="auto" w:fill="BFBFBF"/>
        <w:spacing w:line="360" w:lineRule="auto"/>
        <w:ind w:firstLine="709"/>
        <w:jc w:val="both"/>
      </w:pPr>
    </w:p>
    <w:p w:rsidR="002866CF" w:rsidRPr="006E013E" w:rsidRDefault="006E013E" w:rsidP="00720764">
      <w:pPr>
        <w:pStyle w:val="Default"/>
        <w:shd w:val="clear" w:color="auto" w:fill="BFBFBF"/>
        <w:spacing w:line="360" w:lineRule="auto"/>
        <w:jc w:val="both"/>
      </w:pPr>
      <w:r w:rsidRPr="006E013E">
        <w:t xml:space="preserve">Breve histórico da </w:t>
      </w:r>
      <w:proofErr w:type="spellStart"/>
      <w:r w:rsidRPr="006E013E">
        <w:t>IES</w:t>
      </w:r>
      <w:proofErr w:type="spellEnd"/>
      <w:r w:rsidRPr="006E013E">
        <w:t xml:space="preserve"> (criação, trajetória, áreas oferecidas no âmbito da </w:t>
      </w:r>
      <w:proofErr w:type="gramStart"/>
      <w:r w:rsidRPr="006E013E">
        <w:t>graduação –bacharelado</w:t>
      </w:r>
      <w:proofErr w:type="gramEnd"/>
      <w:r w:rsidRPr="006E013E">
        <w:t xml:space="preserve">, licenciatura e tecnólogo–e da pós-graduação – </w:t>
      </w:r>
      <w:proofErr w:type="spellStart"/>
      <w:r w:rsidRPr="006E013E">
        <w:rPr>
          <w:i/>
        </w:rPr>
        <w:t>stricto</w:t>
      </w:r>
      <w:proofErr w:type="spellEnd"/>
      <w:r w:rsidRPr="006E013E">
        <w:rPr>
          <w:i/>
        </w:rPr>
        <w:t xml:space="preserve"> </w:t>
      </w:r>
      <w:proofErr w:type="spellStart"/>
      <w:r w:rsidRPr="006E013E">
        <w:rPr>
          <w:i/>
        </w:rPr>
        <w:t>sensu</w:t>
      </w:r>
      <w:proofErr w:type="spellEnd"/>
      <w:r w:rsidRPr="006E013E">
        <w:t xml:space="preserve"> e </w:t>
      </w:r>
      <w:r w:rsidRPr="006E013E">
        <w:rPr>
          <w:i/>
        </w:rPr>
        <w:t xml:space="preserve">lato </w:t>
      </w:r>
      <w:proofErr w:type="spellStart"/>
      <w:r w:rsidRPr="006E013E">
        <w:rPr>
          <w:i/>
        </w:rPr>
        <w:t>sensu</w:t>
      </w:r>
      <w:proofErr w:type="spellEnd"/>
      <w:r w:rsidRPr="006E013E">
        <w:t xml:space="preserve"> –, modalidades dos cursos, áreas de atuação na extensão e áreas de pesquisa, se for o caso).</w:t>
      </w:r>
    </w:p>
    <w:p w:rsidR="002866CF" w:rsidRPr="006E013E" w:rsidRDefault="002866CF" w:rsidP="00720764">
      <w:pPr>
        <w:pStyle w:val="Default"/>
        <w:shd w:val="clear" w:color="auto" w:fill="BFBFBF"/>
        <w:spacing w:line="360" w:lineRule="auto"/>
        <w:jc w:val="both"/>
      </w:pPr>
    </w:p>
    <w:p w:rsidR="002866CF" w:rsidRPr="006E013E" w:rsidRDefault="006E013E" w:rsidP="00720764">
      <w:pPr>
        <w:pStyle w:val="Default"/>
        <w:shd w:val="clear" w:color="auto" w:fill="BFBFBF"/>
        <w:spacing w:line="360" w:lineRule="auto"/>
        <w:jc w:val="both"/>
        <w:rPr>
          <w:b/>
          <w:bCs/>
        </w:rPr>
      </w:pPr>
      <w:r w:rsidRPr="006E013E">
        <w:rPr>
          <w:b/>
          <w:bCs/>
        </w:rPr>
        <w:t xml:space="preserve">No máximo </w:t>
      </w:r>
      <w:proofErr w:type="gramStart"/>
      <w:r w:rsidRPr="006E013E">
        <w:rPr>
          <w:b/>
          <w:bCs/>
        </w:rPr>
        <w:t>2</w:t>
      </w:r>
      <w:proofErr w:type="gramEnd"/>
      <w:r w:rsidRPr="006E013E">
        <w:rPr>
          <w:b/>
          <w:bCs/>
        </w:rPr>
        <w:t xml:space="preserve"> páginas</w:t>
      </w:r>
    </w:p>
    <w:p w:rsidR="002866CF" w:rsidRPr="006E013E" w:rsidRDefault="002866CF" w:rsidP="00720764">
      <w:pPr>
        <w:pStyle w:val="Default"/>
        <w:shd w:val="clear" w:color="auto" w:fill="BFBFBF"/>
        <w:spacing w:line="360" w:lineRule="auto"/>
        <w:jc w:val="both"/>
      </w:pPr>
    </w:p>
    <w:p w:rsidR="006E013E" w:rsidRPr="006E013E" w:rsidRDefault="006E013E" w:rsidP="006E013E">
      <w:pPr>
        <w:pStyle w:val="Ttulo3"/>
        <w:spacing w:before="0" w:line="360" w:lineRule="auto"/>
        <w:ind w:left="431"/>
        <w:rPr>
          <w:rFonts w:ascii="Arial" w:hAnsi="Arial" w:cs="Arial"/>
        </w:rPr>
      </w:pPr>
      <w:bookmarkStart w:id="20" w:name="_Toc466024029"/>
      <w:bookmarkStart w:id="21" w:name="_Toc466023103"/>
      <w:bookmarkStart w:id="22" w:name="_Toc466022974"/>
      <w:bookmarkEnd w:id="20"/>
      <w:bookmarkEnd w:id="21"/>
      <w:bookmarkEnd w:id="22"/>
    </w:p>
    <w:p w:rsidR="002866CF" w:rsidRDefault="006E013E" w:rsidP="006E013E">
      <w:pPr>
        <w:pStyle w:val="Ttulo3"/>
        <w:numPr>
          <w:ilvl w:val="1"/>
          <w:numId w:val="2"/>
        </w:numPr>
        <w:spacing w:before="0" w:line="360" w:lineRule="auto"/>
        <w:rPr>
          <w:rFonts w:ascii="Arial" w:hAnsi="Arial" w:cs="Arial"/>
          <w:color w:val="00000A"/>
        </w:rPr>
      </w:pPr>
      <w:bookmarkStart w:id="23" w:name="_Toc83213130"/>
      <w:r w:rsidRPr="006E013E">
        <w:rPr>
          <w:rFonts w:ascii="Arial" w:hAnsi="Arial" w:cs="Arial"/>
          <w:color w:val="00000A"/>
        </w:rPr>
        <w:t>Políticas Institucionais</w:t>
      </w:r>
      <w:bookmarkEnd w:id="23"/>
    </w:p>
    <w:p w:rsidR="00F77EB2" w:rsidRPr="00F77EB2" w:rsidRDefault="00F77EB2" w:rsidP="00720764">
      <w:pPr>
        <w:shd w:val="clear" w:color="auto" w:fill="BFBFBF"/>
        <w:spacing w:after="0" w:line="360" w:lineRule="auto"/>
        <w:jc w:val="both"/>
        <w:rPr>
          <w:rFonts w:ascii="Arial" w:hAnsi="Arial"/>
        </w:rPr>
      </w:pPr>
      <w:r w:rsidRPr="00F77EB2">
        <w:rPr>
          <w:rFonts w:ascii="Arial" w:hAnsi="Arial"/>
        </w:rPr>
        <w:t xml:space="preserve">Apresentar a articulação entre a gestão institucional e a gestão do curso. É importante dar ênfase às políticas institucionais constantes no PDI, itens 2.2, que interferem diretamente no curso e ressaltar sua </w:t>
      </w:r>
      <w:proofErr w:type="gramStart"/>
      <w:r w:rsidRPr="00F77EB2">
        <w:rPr>
          <w:rFonts w:ascii="Arial" w:hAnsi="Arial"/>
        </w:rPr>
        <w:t>implementação</w:t>
      </w:r>
      <w:proofErr w:type="gramEnd"/>
      <w:r w:rsidRPr="00F77EB2">
        <w:rPr>
          <w:rFonts w:ascii="Arial" w:hAnsi="Arial"/>
        </w:rPr>
        <w:t>.</w:t>
      </w:r>
    </w:p>
    <w:p w:rsidR="002866CF" w:rsidRPr="006E013E" w:rsidRDefault="002866CF" w:rsidP="006E013E">
      <w:pPr>
        <w:spacing w:after="0" w:line="360" w:lineRule="auto"/>
        <w:rPr>
          <w:rFonts w:ascii="Arial" w:hAnsi="Arial"/>
          <w:color w:val="00000A"/>
        </w:rPr>
      </w:pPr>
    </w:p>
    <w:p w:rsidR="002866CF" w:rsidRDefault="006E013E" w:rsidP="006E013E">
      <w:pPr>
        <w:pStyle w:val="Ttulo3"/>
        <w:numPr>
          <w:ilvl w:val="1"/>
          <w:numId w:val="2"/>
        </w:numPr>
        <w:spacing w:before="0" w:line="360" w:lineRule="auto"/>
        <w:rPr>
          <w:rFonts w:ascii="Arial" w:hAnsi="Arial" w:cs="Arial"/>
          <w:color w:val="00000A"/>
        </w:rPr>
      </w:pPr>
      <w:bookmarkStart w:id="24" w:name="_Toc466024030"/>
      <w:bookmarkStart w:id="25" w:name="_Toc466023104"/>
      <w:bookmarkStart w:id="26" w:name="_Toc466022975"/>
      <w:bookmarkStart w:id="27" w:name="_Toc83213131"/>
      <w:bookmarkEnd w:id="24"/>
      <w:bookmarkEnd w:id="25"/>
      <w:bookmarkEnd w:id="26"/>
      <w:r w:rsidRPr="006E013E">
        <w:rPr>
          <w:rFonts w:ascii="Arial" w:hAnsi="Arial" w:cs="Arial"/>
          <w:color w:val="00000A"/>
        </w:rPr>
        <w:lastRenderedPageBreak/>
        <w:t>Cenário Socioeconômico</w:t>
      </w:r>
      <w:bookmarkEnd w:id="27"/>
    </w:p>
    <w:p w:rsidR="00F77EB2" w:rsidRPr="00F77EB2" w:rsidRDefault="00F77EB2" w:rsidP="007E0F35">
      <w:pPr>
        <w:shd w:val="clear" w:color="auto" w:fill="BFBFBF"/>
        <w:spacing w:after="0" w:line="360" w:lineRule="auto"/>
        <w:jc w:val="both"/>
        <w:rPr>
          <w:rFonts w:ascii="Arial" w:hAnsi="Arial"/>
        </w:rPr>
      </w:pPr>
      <w:r w:rsidRPr="00F77EB2">
        <w:rPr>
          <w:rFonts w:ascii="Arial" w:hAnsi="Arial"/>
        </w:rPr>
        <w:t xml:space="preserve">Elaborar um texto definindo claramente a função e a contribuição da </w:t>
      </w:r>
      <w:proofErr w:type="spellStart"/>
      <w:r w:rsidRPr="00F77EB2">
        <w:rPr>
          <w:rFonts w:ascii="Arial" w:hAnsi="Arial"/>
        </w:rPr>
        <w:t>IES</w:t>
      </w:r>
      <w:proofErr w:type="spellEnd"/>
      <w:r w:rsidRPr="00F77EB2">
        <w:rPr>
          <w:rFonts w:ascii="Arial" w:hAnsi="Arial"/>
        </w:rPr>
        <w:t xml:space="preserve"> e do curso no contexto social cultural e econômico em sua área de influência. Destacar a integração com o setor produtivo, as atividades de extensão comunitária, a importância do curso para o cenário regional, sobretudo na área de formação do respectivo curso. Evitar informações e dados não pertinentes ao curso em questão. Não copiar integralmente dados da Internet.</w:t>
      </w:r>
    </w:p>
    <w:p w:rsidR="00F77EB2" w:rsidRDefault="00F77EB2" w:rsidP="00F77EB2"/>
    <w:p w:rsidR="00AF60BA" w:rsidRDefault="00AF60BA" w:rsidP="00F77EB2"/>
    <w:p w:rsidR="00AF60BA" w:rsidRDefault="00AF60BA" w:rsidP="00F77EB2"/>
    <w:p w:rsidR="00AF60BA" w:rsidRDefault="00AF60BA" w:rsidP="00F77EB2"/>
    <w:p w:rsidR="00AF60BA" w:rsidRDefault="00AF60BA" w:rsidP="00F77EB2"/>
    <w:p w:rsidR="00AF60BA" w:rsidRDefault="00AF60BA" w:rsidP="00F77EB2"/>
    <w:p w:rsidR="00AF60BA" w:rsidRDefault="00AF60BA" w:rsidP="00F77EB2"/>
    <w:p w:rsidR="00AF60BA" w:rsidRDefault="00AF60BA" w:rsidP="00F77EB2"/>
    <w:p w:rsidR="00AF60BA" w:rsidRDefault="00AF60BA" w:rsidP="00F77EB2"/>
    <w:p w:rsidR="00AF60BA" w:rsidRDefault="00AF60BA" w:rsidP="00F77EB2"/>
    <w:p w:rsidR="00AF60BA" w:rsidRDefault="00AF60BA" w:rsidP="00F77EB2"/>
    <w:p w:rsidR="00AF60BA" w:rsidRDefault="00AF60BA" w:rsidP="00F77EB2"/>
    <w:p w:rsidR="00AF60BA" w:rsidRDefault="00AF60BA" w:rsidP="00F77EB2"/>
    <w:p w:rsidR="00AF60BA" w:rsidRDefault="00AF60BA" w:rsidP="00F77EB2"/>
    <w:p w:rsidR="00AF60BA" w:rsidRDefault="00AF60BA" w:rsidP="00F77EB2"/>
    <w:p w:rsidR="00AF60BA" w:rsidRDefault="00AF60BA" w:rsidP="00F77EB2"/>
    <w:p w:rsidR="00AF60BA" w:rsidRDefault="00AF60BA" w:rsidP="00F77EB2"/>
    <w:p w:rsidR="00AF60BA" w:rsidRDefault="00AF60BA" w:rsidP="00F77EB2"/>
    <w:p w:rsidR="00AF60BA" w:rsidRDefault="00AF60BA" w:rsidP="00F77EB2"/>
    <w:p w:rsidR="00AF60BA" w:rsidRDefault="00AF60BA" w:rsidP="00F77EB2"/>
    <w:p w:rsidR="00AF60BA" w:rsidRDefault="00AF60BA" w:rsidP="00F77EB2"/>
    <w:p w:rsidR="00AF60BA" w:rsidRDefault="00AF60BA" w:rsidP="00F77EB2"/>
    <w:p w:rsidR="00AF60BA" w:rsidRDefault="00AF60BA" w:rsidP="00F77EB2"/>
    <w:p w:rsidR="007E0F35" w:rsidRPr="00F77EB2" w:rsidRDefault="007E0F35" w:rsidP="00F77EB2"/>
    <w:p w:rsidR="002866CF" w:rsidRPr="006E013E" w:rsidRDefault="006E013E" w:rsidP="006E013E">
      <w:pPr>
        <w:pStyle w:val="Ttulo2"/>
        <w:numPr>
          <w:ilvl w:val="0"/>
          <w:numId w:val="1"/>
        </w:numPr>
        <w:pBdr>
          <w:bottom w:val="single" w:sz="4" w:space="1" w:color="00000A"/>
        </w:pBdr>
        <w:spacing w:before="0" w:line="360" w:lineRule="auto"/>
        <w:rPr>
          <w:rFonts w:ascii="Arial" w:hAnsi="Arial" w:cs="Arial"/>
        </w:rPr>
      </w:pPr>
      <w:bookmarkStart w:id="28" w:name="_Toc466024031"/>
      <w:bookmarkStart w:id="29" w:name="_Toc466023105"/>
      <w:bookmarkStart w:id="30" w:name="_Toc466022976"/>
      <w:bookmarkStart w:id="31" w:name="_Toc83213132"/>
      <w:bookmarkEnd w:id="28"/>
      <w:bookmarkEnd w:id="29"/>
      <w:bookmarkEnd w:id="30"/>
      <w:r w:rsidRPr="006E013E">
        <w:rPr>
          <w:rFonts w:ascii="Arial" w:hAnsi="Arial" w:cs="Arial"/>
          <w:color w:val="00000A"/>
          <w:sz w:val="24"/>
          <w:szCs w:val="24"/>
        </w:rPr>
        <w:lastRenderedPageBreak/>
        <w:t>CONTEXTO DO CURSO</w:t>
      </w:r>
      <w:bookmarkEnd w:id="31"/>
    </w:p>
    <w:p w:rsidR="002866CF" w:rsidRPr="006E013E" w:rsidRDefault="006E013E" w:rsidP="00720764">
      <w:pPr>
        <w:shd w:val="clear" w:color="auto" w:fill="BFBFBF"/>
        <w:spacing w:after="0" w:line="360" w:lineRule="auto"/>
        <w:jc w:val="both"/>
        <w:rPr>
          <w:rFonts w:ascii="Arial" w:hAnsi="Arial"/>
          <w:szCs w:val="24"/>
        </w:rPr>
      </w:pPr>
      <w:r w:rsidRPr="006E013E">
        <w:rPr>
          <w:rFonts w:ascii="Arial" w:hAnsi="Arial"/>
          <w:szCs w:val="24"/>
        </w:rPr>
        <w:t xml:space="preserve">Observar o preenchimento de acordo com os dados transcritos no PORTAL DO ESTUDANTE para os cursos que já existem e o </w:t>
      </w:r>
      <w:proofErr w:type="spellStart"/>
      <w:r w:rsidRPr="006E013E">
        <w:rPr>
          <w:rFonts w:ascii="Arial" w:hAnsi="Arial"/>
          <w:szCs w:val="24"/>
        </w:rPr>
        <w:t>PPC</w:t>
      </w:r>
      <w:proofErr w:type="spellEnd"/>
      <w:r w:rsidRPr="006E013E">
        <w:rPr>
          <w:rFonts w:ascii="Arial" w:hAnsi="Arial"/>
          <w:szCs w:val="24"/>
        </w:rPr>
        <w:t xml:space="preserve"> </w:t>
      </w:r>
      <w:proofErr w:type="gramStart"/>
      <w:r w:rsidRPr="006E013E">
        <w:rPr>
          <w:rFonts w:ascii="Arial" w:hAnsi="Arial"/>
          <w:szCs w:val="24"/>
        </w:rPr>
        <w:t>estão</w:t>
      </w:r>
      <w:proofErr w:type="gramEnd"/>
      <w:r w:rsidRPr="006E013E">
        <w:rPr>
          <w:rFonts w:ascii="Arial" w:hAnsi="Arial"/>
          <w:szCs w:val="24"/>
        </w:rPr>
        <w:t xml:space="preserve"> em processo de mudança. Já para os cursos que estão em processo de criação fazer a inversão, isto é, observar </w:t>
      </w:r>
      <w:r w:rsidR="00094104">
        <w:rPr>
          <w:rFonts w:ascii="Arial" w:hAnsi="Arial"/>
          <w:szCs w:val="24"/>
        </w:rPr>
        <w:t xml:space="preserve">as informações contidas no </w:t>
      </w:r>
      <w:proofErr w:type="spellStart"/>
      <w:r w:rsidR="00094104">
        <w:rPr>
          <w:rFonts w:ascii="Arial" w:hAnsi="Arial"/>
          <w:szCs w:val="24"/>
        </w:rPr>
        <w:t>PPC</w:t>
      </w:r>
      <w:proofErr w:type="spellEnd"/>
      <w:r w:rsidR="00094104">
        <w:rPr>
          <w:rFonts w:ascii="Arial" w:hAnsi="Arial"/>
          <w:szCs w:val="24"/>
        </w:rPr>
        <w:t xml:space="preserve"> a</w:t>
      </w:r>
      <w:r w:rsidRPr="006E013E">
        <w:rPr>
          <w:rFonts w:ascii="Arial" w:hAnsi="Arial"/>
          <w:szCs w:val="24"/>
        </w:rPr>
        <w:t xml:space="preserve"> ser transcrita no PORTAL DO ESTUDANTE.</w:t>
      </w:r>
    </w:p>
    <w:p w:rsidR="002866CF" w:rsidRPr="00720764" w:rsidRDefault="002866CF" w:rsidP="006E013E">
      <w:pPr>
        <w:pStyle w:val="PargrafodaLista"/>
        <w:keepNext/>
        <w:keepLines/>
        <w:numPr>
          <w:ilvl w:val="0"/>
          <w:numId w:val="2"/>
        </w:numPr>
        <w:spacing w:after="0" w:line="360" w:lineRule="auto"/>
        <w:outlineLvl w:val="2"/>
        <w:rPr>
          <w:rFonts w:ascii="Arial" w:eastAsia="Cambria" w:hAnsi="Arial"/>
          <w:b/>
          <w:bCs/>
          <w:vanish/>
          <w:color w:val="00000A"/>
        </w:rPr>
      </w:pPr>
      <w:bookmarkStart w:id="32" w:name="_Toc466024419"/>
      <w:bookmarkStart w:id="33" w:name="_Toc466022977"/>
      <w:bookmarkStart w:id="34" w:name="_Toc83023830"/>
      <w:bookmarkStart w:id="35" w:name="_Toc83212847"/>
      <w:bookmarkStart w:id="36" w:name="_Toc83213133"/>
      <w:bookmarkEnd w:id="32"/>
      <w:bookmarkEnd w:id="33"/>
      <w:bookmarkEnd w:id="34"/>
      <w:bookmarkEnd w:id="35"/>
      <w:bookmarkEnd w:id="36"/>
    </w:p>
    <w:p w:rsidR="00F77EB2" w:rsidRDefault="00F77EB2" w:rsidP="00F77EB2">
      <w:pPr>
        <w:pStyle w:val="Ttulo3"/>
        <w:spacing w:before="0" w:line="360" w:lineRule="auto"/>
        <w:ind w:left="431"/>
        <w:rPr>
          <w:rFonts w:ascii="Arial" w:hAnsi="Arial" w:cs="Arial"/>
          <w:color w:val="00000A"/>
        </w:rPr>
      </w:pPr>
      <w:bookmarkStart w:id="37" w:name="_Toc466024032"/>
      <w:bookmarkStart w:id="38" w:name="_Toc466023106"/>
      <w:bookmarkStart w:id="39" w:name="_Toc466022978"/>
      <w:bookmarkEnd w:id="37"/>
      <w:bookmarkEnd w:id="38"/>
      <w:bookmarkEnd w:id="39"/>
    </w:p>
    <w:p w:rsidR="002866CF" w:rsidRPr="006E013E" w:rsidRDefault="006E013E" w:rsidP="006E013E">
      <w:pPr>
        <w:pStyle w:val="Ttulo3"/>
        <w:numPr>
          <w:ilvl w:val="1"/>
          <w:numId w:val="2"/>
        </w:numPr>
        <w:spacing w:before="0" w:line="360" w:lineRule="auto"/>
        <w:rPr>
          <w:rFonts w:ascii="Arial" w:hAnsi="Arial" w:cs="Arial"/>
          <w:color w:val="00000A"/>
        </w:rPr>
      </w:pPr>
      <w:bookmarkStart w:id="40" w:name="_Toc83213134"/>
      <w:r w:rsidRPr="006E013E">
        <w:rPr>
          <w:rFonts w:ascii="Arial" w:hAnsi="Arial" w:cs="Arial"/>
          <w:color w:val="00000A"/>
        </w:rPr>
        <w:t>Dados do Curso</w:t>
      </w:r>
      <w:bookmarkEnd w:id="40"/>
    </w:p>
    <w:p w:rsidR="002866CF" w:rsidRPr="006E013E" w:rsidRDefault="006E013E" w:rsidP="00720764">
      <w:pPr>
        <w:pStyle w:val="Default"/>
        <w:shd w:val="clear" w:color="auto" w:fill="BFBFBF"/>
        <w:spacing w:line="360" w:lineRule="auto"/>
        <w:jc w:val="both"/>
      </w:pPr>
      <w:r w:rsidRPr="006E013E">
        <w:t xml:space="preserve">Quadro descritivo referenciado no </w:t>
      </w:r>
      <w:proofErr w:type="spellStart"/>
      <w:r w:rsidRPr="006E013E">
        <w:t>template</w:t>
      </w:r>
      <w:proofErr w:type="spellEnd"/>
      <w:r w:rsidRPr="006E013E">
        <w:t xml:space="preserve"> de inserção de curso no </w:t>
      </w:r>
      <w:proofErr w:type="spellStart"/>
      <w:r w:rsidRPr="006E013E">
        <w:t>e-MEC</w:t>
      </w:r>
      <w:proofErr w:type="spellEnd"/>
      <w:r w:rsidRPr="006E013E">
        <w:t>:</w:t>
      </w:r>
    </w:p>
    <w:p w:rsidR="002866CF" w:rsidRPr="006E013E" w:rsidRDefault="006E013E" w:rsidP="00720764">
      <w:pPr>
        <w:pStyle w:val="Default"/>
        <w:shd w:val="clear" w:color="auto" w:fill="BFBFBF"/>
        <w:spacing w:line="360" w:lineRule="auto"/>
        <w:jc w:val="both"/>
      </w:pPr>
      <w:r w:rsidRPr="006E013E">
        <w:t>I – Identificação do curso;</w:t>
      </w:r>
    </w:p>
    <w:p w:rsidR="002866CF" w:rsidRPr="006E013E" w:rsidRDefault="006E013E" w:rsidP="00720764">
      <w:pPr>
        <w:pStyle w:val="Default"/>
        <w:shd w:val="clear" w:color="auto" w:fill="BFBFBF"/>
        <w:spacing w:line="360" w:lineRule="auto"/>
        <w:jc w:val="both"/>
      </w:pPr>
      <w:r w:rsidRPr="006E013E">
        <w:t>II - Turnos de funcionamento do curso (matutino, vespertino, noturno e integral);</w:t>
      </w:r>
    </w:p>
    <w:p w:rsidR="002866CF" w:rsidRPr="006E013E" w:rsidRDefault="006E013E" w:rsidP="00720764">
      <w:pPr>
        <w:pStyle w:val="Default"/>
        <w:shd w:val="clear" w:color="auto" w:fill="BFBFBF"/>
        <w:spacing w:line="360" w:lineRule="auto"/>
        <w:jc w:val="both"/>
      </w:pPr>
      <w:r w:rsidRPr="006E013E">
        <w:t>III - Turnos de funcionamento do curso (matutino, vespertino, noturno e integral);</w:t>
      </w:r>
    </w:p>
    <w:p w:rsidR="002866CF" w:rsidRPr="006E013E" w:rsidRDefault="006E013E" w:rsidP="00720764">
      <w:pPr>
        <w:pStyle w:val="Default"/>
        <w:shd w:val="clear" w:color="auto" w:fill="BFBFBF"/>
        <w:spacing w:line="360" w:lineRule="auto"/>
        <w:jc w:val="both"/>
      </w:pPr>
      <w:r w:rsidRPr="006E013E">
        <w:t>IV - Carga horária total do curso (em horas e em hora/aula);</w:t>
      </w:r>
    </w:p>
    <w:p w:rsidR="002866CF" w:rsidRPr="006E013E" w:rsidRDefault="006E013E" w:rsidP="00720764">
      <w:pPr>
        <w:pStyle w:val="Default"/>
        <w:shd w:val="clear" w:color="auto" w:fill="BFBFBF"/>
        <w:spacing w:line="360" w:lineRule="auto"/>
        <w:jc w:val="both"/>
      </w:pPr>
      <w:r w:rsidRPr="006E013E">
        <w:t>V - Tempo mínimo e máximo para integralização.</w:t>
      </w:r>
    </w:p>
    <w:p w:rsidR="00F77EB2" w:rsidRDefault="00F77EB2" w:rsidP="00F77EB2">
      <w:pPr>
        <w:pStyle w:val="Ttulo3"/>
        <w:spacing w:before="0" w:line="360" w:lineRule="auto"/>
        <w:ind w:left="431"/>
        <w:rPr>
          <w:rFonts w:ascii="Arial" w:hAnsi="Arial" w:cs="Arial"/>
          <w:color w:val="00000A"/>
        </w:rPr>
      </w:pPr>
      <w:bookmarkStart w:id="41" w:name="_Toc466024033"/>
      <w:bookmarkStart w:id="42" w:name="_Toc466023107"/>
      <w:bookmarkStart w:id="43" w:name="_Toc466022979"/>
      <w:bookmarkEnd w:id="41"/>
      <w:bookmarkEnd w:id="42"/>
      <w:bookmarkEnd w:id="43"/>
    </w:p>
    <w:p w:rsidR="002866CF" w:rsidRPr="006E013E" w:rsidRDefault="006E013E" w:rsidP="006E013E">
      <w:pPr>
        <w:pStyle w:val="Ttulo3"/>
        <w:numPr>
          <w:ilvl w:val="1"/>
          <w:numId w:val="2"/>
        </w:numPr>
        <w:spacing w:before="0" w:line="360" w:lineRule="auto"/>
        <w:rPr>
          <w:rFonts w:ascii="Arial" w:hAnsi="Arial" w:cs="Arial"/>
          <w:color w:val="00000A"/>
        </w:rPr>
      </w:pPr>
      <w:bookmarkStart w:id="44" w:name="_Toc83213135"/>
      <w:r w:rsidRPr="006E013E">
        <w:rPr>
          <w:rFonts w:ascii="Arial" w:hAnsi="Arial" w:cs="Arial"/>
          <w:color w:val="00000A"/>
        </w:rPr>
        <w:t>Justificativa de Demanda do Curso</w:t>
      </w:r>
      <w:bookmarkEnd w:id="44"/>
    </w:p>
    <w:p w:rsidR="002866CF" w:rsidRPr="006E013E" w:rsidRDefault="006E013E" w:rsidP="00720764">
      <w:pPr>
        <w:pStyle w:val="Default"/>
        <w:shd w:val="clear" w:color="auto" w:fill="BFBFBF"/>
        <w:spacing w:line="360" w:lineRule="auto"/>
        <w:jc w:val="both"/>
      </w:pPr>
      <w:r w:rsidRPr="006E013E">
        <w:t>I - Justificativa para a criação/existência do curso, com dados socioeconômicos e socioambientais da região;</w:t>
      </w:r>
    </w:p>
    <w:p w:rsidR="002866CF" w:rsidRPr="006E013E" w:rsidRDefault="006E013E" w:rsidP="00720764">
      <w:pPr>
        <w:pStyle w:val="Default"/>
        <w:shd w:val="clear" w:color="auto" w:fill="BFBFBF"/>
        <w:spacing w:line="360" w:lineRule="auto"/>
        <w:jc w:val="both"/>
      </w:pPr>
      <w:r w:rsidRPr="006E013E">
        <w:t xml:space="preserve">II - Relato de como se desenvolveu processo de construção/implantação/consolidação do </w:t>
      </w:r>
      <w:proofErr w:type="spellStart"/>
      <w:r w:rsidRPr="006E013E">
        <w:t>PPC</w:t>
      </w:r>
      <w:proofErr w:type="spellEnd"/>
      <w:r w:rsidRPr="006E013E">
        <w:t>;</w:t>
      </w:r>
    </w:p>
    <w:p w:rsidR="002866CF" w:rsidRPr="006E013E" w:rsidRDefault="006E013E" w:rsidP="00720764">
      <w:pPr>
        <w:pStyle w:val="Default"/>
        <w:shd w:val="clear" w:color="auto" w:fill="BFBFBF"/>
        <w:spacing w:line="360" w:lineRule="auto"/>
        <w:jc w:val="both"/>
      </w:pPr>
      <w:r w:rsidRPr="006E013E">
        <w:t xml:space="preserve">III - Relato sobre a coerência entre o </w:t>
      </w:r>
      <w:proofErr w:type="spellStart"/>
      <w:r w:rsidRPr="006E013E">
        <w:t>PPC</w:t>
      </w:r>
      <w:proofErr w:type="spellEnd"/>
      <w:r w:rsidRPr="006E013E">
        <w:t xml:space="preserve"> apresentado e os seguintes aspectos: contexto educacional e necessidades locorregionais, missão da Instituição, </w:t>
      </w:r>
      <w:proofErr w:type="spellStart"/>
      <w:r w:rsidRPr="006E013E">
        <w:t>DCNs</w:t>
      </w:r>
      <w:proofErr w:type="spellEnd"/>
      <w:r w:rsidRPr="006E013E">
        <w:t xml:space="preserve"> e PDI e perfil do egresso.</w:t>
      </w:r>
    </w:p>
    <w:p w:rsidR="00F77EB2" w:rsidRDefault="00F77EB2" w:rsidP="00F77EB2">
      <w:pPr>
        <w:pStyle w:val="Ttulo3"/>
        <w:spacing w:before="0" w:line="360" w:lineRule="auto"/>
        <w:ind w:left="431"/>
        <w:rPr>
          <w:rFonts w:ascii="Arial" w:hAnsi="Arial" w:cs="Arial"/>
          <w:color w:val="00000A"/>
        </w:rPr>
      </w:pPr>
      <w:bookmarkStart w:id="45" w:name="_Toc466024034"/>
      <w:bookmarkStart w:id="46" w:name="_Toc466023108"/>
      <w:bookmarkStart w:id="47" w:name="_Toc466022980"/>
      <w:bookmarkEnd w:id="45"/>
      <w:bookmarkEnd w:id="46"/>
      <w:bookmarkEnd w:id="47"/>
    </w:p>
    <w:p w:rsidR="002866CF" w:rsidRDefault="006E013E" w:rsidP="006E013E">
      <w:pPr>
        <w:pStyle w:val="Ttulo3"/>
        <w:numPr>
          <w:ilvl w:val="1"/>
          <w:numId w:val="2"/>
        </w:numPr>
        <w:spacing w:before="0" w:line="360" w:lineRule="auto"/>
        <w:rPr>
          <w:rFonts w:ascii="Arial" w:hAnsi="Arial" w:cs="Arial"/>
          <w:color w:val="00000A"/>
        </w:rPr>
      </w:pPr>
      <w:bookmarkStart w:id="48" w:name="_Toc83213136"/>
      <w:r w:rsidRPr="006E013E">
        <w:rPr>
          <w:rFonts w:ascii="Arial" w:hAnsi="Arial" w:cs="Arial"/>
          <w:color w:val="00000A"/>
        </w:rPr>
        <w:t>Objetivos</w:t>
      </w:r>
      <w:bookmarkEnd w:id="48"/>
    </w:p>
    <w:p w:rsidR="00F77EB2" w:rsidRPr="00F77EB2" w:rsidRDefault="00F77EB2" w:rsidP="00720764">
      <w:pPr>
        <w:shd w:val="clear" w:color="auto" w:fill="BFBFBF"/>
        <w:spacing w:after="0" w:line="360" w:lineRule="auto"/>
        <w:jc w:val="both"/>
        <w:rPr>
          <w:rFonts w:ascii="Arial" w:hAnsi="Arial"/>
        </w:rPr>
      </w:pPr>
      <w:r w:rsidRPr="00F77EB2">
        <w:rPr>
          <w:rFonts w:ascii="Arial" w:hAnsi="Arial"/>
        </w:rPr>
        <w:t>Demonstrar os objetivos do curso e a sua coerência com o perfil do egresso e com as políticas institucionais. Essa coerência deve se pautar em uma diretriz acessível ao conhecimento da comunidade interna, bem como nas competências e habilidades estabelecidas para o perfil de egresso.</w:t>
      </w:r>
    </w:p>
    <w:p w:rsidR="00F77EB2" w:rsidRPr="00F77EB2" w:rsidRDefault="00F77EB2" w:rsidP="00F77EB2"/>
    <w:p w:rsidR="002866CF" w:rsidRPr="006E013E" w:rsidRDefault="006E013E" w:rsidP="006E013E">
      <w:pPr>
        <w:pStyle w:val="Ttulo3"/>
        <w:numPr>
          <w:ilvl w:val="2"/>
          <w:numId w:val="2"/>
        </w:numPr>
        <w:spacing w:before="0" w:line="360" w:lineRule="auto"/>
        <w:rPr>
          <w:rFonts w:ascii="Arial" w:hAnsi="Arial" w:cs="Arial"/>
        </w:rPr>
      </w:pPr>
      <w:bookmarkStart w:id="49" w:name="_Toc466024035"/>
      <w:bookmarkStart w:id="50" w:name="_Toc466023109"/>
      <w:bookmarkStart w:id="51" w:name="_Toc466022981"/>
      <w:bookmarkStart w:id="52" w:name="_Toc83213137"/>
      <w:bookmarkEnd w:id="49"/>
      <w:bookmarkEnd w:id="50"/>
      <w:bookmarkEnd w:id="51"/>
      <w:r w:rsidRPr="006E013E">
        <w:rPr>
          <w:rFonts w:ascii="Arial" w:hAnsi="Arial" w:cs="Arial"/>
          <w:color w:val="00000A"/>
        </w:rPr>
        <w:t>Objetivo Geral</w:t>
      </w:r>
      <w:bookmarkEnd w:id="52"/>
    </w:p>
    <w:p w:rsidR="002866CF" w:rsidRPr="006E013E" w:rsidRDefault="002866CF" w:rsidP="006E013E">
      <w:pPr>
        <w:spacing w:after="0" w:line="360" w:lineRule="auto"/>
        <w:rPr>
          <w:rFonts w:ascii="Arial" w:hAnsi="Arial"/>
        </w:rPr>
      </w:pPr>
    </w:p>
    <w:p w:rsidR="002866CF" w:rsidRPr="006E013E" w:rsidRDefault="006E013E" w:rsidP="006E013E">
      <w:pPr>
        <w:pStyle w:val="Ttulo3"/>
        <w:numPr>
          <w:ilvl w:val="2"/>
          <w:numId w:val="2"/>
        </w:numPr>
        <w:spacing w:before="0" w:line="360" w:lineRule="auto"/>
        <w:rPr>
          <w:rFonts w:ascii="Arial" w:hAnsi="Arial" w:cs="Arial"/>
          <w:color w:val="00000A"/>
        </w:rPr>
      </w:pPr>
      <w:bookmarkStart w:id="53" w:name="_Toc466024036"/>
      <w:bookmarkStart w:id="54" w:name="_Toc466023110"/>
      <w:bookmarkStart w:id="55" w:name="_Toc466022982"/>
      <w:bookmarkStart w:id="56" w:name="_Toc83213138"/>
      <w:bookmarkEnd w:id="53"/>
      <w:bookmarkEnd w:id="54"/>
      <w:bookmarkEnd w:id="55"/>
      <w:r w:rsidRPr="006E013E">
        <w:rPr>
          <w:rFonts w:ascii="Arial" w:hAnsi="Arial" w:cs="Arial"/>
          <w:color w:val="00000A"/>
        </w:rPr>
        <w:t>Objetivos Específicos</w:t>
      </w:r>
      <w:bookmarkEnd w:id="56"/>
    </w:p>
    <w:p w:rsidR="002866CF" w:rsidRPr="006E013E" w:rsidRDefault="002866CF" w:rsidP="006E013E">
      <w:pPr>
        <w:spacing w:after="0" w:line="360" w:lineRule="auto"/>
        <w:rPr>
          <w:rFonts w:ascii="Arial" w:hAnsi="Arial"/>
        </w:rPr>
      </w:pPr>
    </w:p>
    <w:p w:rsidR="002866CF" w:rsidRDefault="006E013E" w:rsidP="006E013E">
      <w:pPr>
        <w:pStyle w:val="Ttulo3"/>
        <w:numPr>
          <w:ilvl w:val="1"/>
          <w:numId w:val="2"/>
        </w:numPr>
        <w:spacing w:before="0" w:line="360" w:lineRule="auto"/>
        <w:rPr>
          <w:rFonts w:ascii="Arial" w:hAnsi="Arial" w:cs="Arial"/>
          <w:color w:val="00000A"/>
        </w:rPr>
      </w:pPr>
      <w:bookmarkStart w:id="57" w:name="_Toc466024037"/>
      <w:bookmarkStart w:id="58" w:name="_Toc466023111"/>
      <w:bookmarkStart w:id="59" w:name="_Toc466022983"/>
      <w:bookmarkStart w:id="60" w:name="_Toc83213139"/>
      <w:bookmarkEnd w:id="57"/>
      <w:bookmarkEnd w:id="58"/>
      <w:bookmarkEnd w:id="59"/>
      <w:r w:rsidRPr="006E013E">
        <w:rPr>
          <w:rFonts w:ascii="Arial" w:hAnsi="Arial" w:cs="Arial"/>
          <w:color w:val="00000A"/>
        </w:rPr>
        <w:t>Contexto Educacional</w:t>
      </w:r>
      <w:bookmarkEnd w:id="60"/>
    </w:p>
    <w:p w:rsidR="00B6037B" w:rsidRPr="00AF60BA" w:rsidRDefault="00B6037B" w:rsidP="00720764">
      <w:pPr>
        <w:shd w:val="clear" w:color="auto" w:fill="BFBFBF"/>
        <w:rPr>
          <w:rFonts w:ascii="Arial" w:hAnsi="Arial"/>
          <w:szCs w:val="24"/>
        </w:rPr>
      </w:pPr>
      <w:r w:rsidRPr="00AF60BA">
        <w:rPr>
          <w:rFonts w:ascii="Arial" w:hAnsi="Arial"/>
          <w:szCs w:val="24"/>
        </w:rPr>
        <w:t>Apresentar o con</w:t>
      </w:r>
      <w:r w:rsidR="00AF60BA" w:rsidRPr="00AF60BA">
        <w:rPr>
          <w:rFonts w:ascii="Arial" w:hAnsi="Arial"/>
          <w:szCs w:val="24"/>
        </w:rPr>
        <w:t xml:space="preserve">texto educacional </w:t>
      </w:r>
      <w:proofErr w:type="spellStart"/>
      <w:r w:rsidR="00AF60BA" w:rsidRPr="00AF60BA">
        <w:rPr>
          <w:rFonts w:ascii="Arial" w:hAnsi="Arial"/>
          <w:szCs w:val="24"/>
        </w:rPr>
        <w:t>loco</w:t>
      </w:r>
      <w:r w:rsidR="00AF60BA">
        <w:rPr>
          <w:rFonts w:ascii="Arial" w:hAnsi="Arial"/>
          <w:szCs w:val="24"/>
        </w:rPr>
        <w:t>-</w:t>
      </w:r>
      <w:r w:rsidR="00AF60BA" w:rsidRPr="00AF60BA">
        <w:rPr>
          <w:rFonts w:ascii="Arial" w:hAnsi="Arial"/>
          <w:szCs w:val="24"/>
        </w:rPr>
        <w:t>regional</w:t>
      </w:r>
      <w:proofErr w:type="spellEnd"/>
      <w:r w:rsidR="00AF60BA">
        <w:rPr>
          <w:rFonts w:ascii="Arial" w:hAnsi="Arial"/>
          <w:szCs w:val="24"/>
        </w:rPr>
        <w:t>.</w:t>
      </w:r>
    </w:p>
    <w:p w:rsidR="002866CF" w:rsidRPr="006E013E" w:rsidRDefault="002866CF" w:rsidP="006E013E">
      <w:pPr>
        <w:spacing w:after="0" w:line="360" w:lineRule="auto"/>
        <w:rPr>
          <w:rFonts w:ascii="Arial" w:hAnsi="Arial"/>
        </w:rPr>
      </w:pPr>
    </w:p>
    <w:p w:rsidR="002866CF" w:rsidRPr="006E013E" w:rsidRDefault="006E013E" w:rsidP="006E013E">
      <w:pPr>
        <w:pStyle w:val="Ttulo3"/>
        <w:numPr>
          <w:ilvl w:val="1"/>
          <w:numId w:val="2"/>
        </w:numPr>
        <w:spacing w:before="0" w:line="360" w:lineRule="auto"/>
        <w:rPr>
          <w:rFonts w:ascii="Arial" w:hAnsi="Arial" w:cs="Arial"/>
          <w:color w:val="00000A"/>
        </w:rPr>
      </w:pPr>
      <w:bookmarkStart w:id="61" w:name="_Toc466024038"/>
      <w:bookmarkStart w:id="62" w:name="_Toc466023112"/>
      <w:bookmarkStart w:id="63" w:name="_Toc466022984"/>
      <w:bookmarkStart w:id="64" w:name="_Toc83213140"/>
      <w:bookmarkEnd w:id="61"/>
      <w:bookmarkEnd w:id="62"/>
      <w:bookmarkEnd w:id="63"/>
      <w:r w:rsidRPr="006E013E">
        <w:rPr>
          <w:rFonts w:ascii="Arial" w:hAnsi="Arial" w:cs="Arial"/>
          <w:color w:val="00000A"/>
        </w:rPr>
        <w:t>Requisitos e Formas de Acesso</w:t>
      </w:r>
      <w:bookmarkEnd w:id="64"/>
    </w:p>
    <w:p w:rsidR="002866CF" w:rsidRPr="006E013E" w:rsidRDefault="006E013E" w:rsidP="00720764">
      <w:pPr>
        <w:shd w:val="clear" w:color="auto" w:fill="BFBFBF"/>
        <w:spacing w:after="0" w:line="360" w:lineRule="auto"/>
        <w:rPr>
          <w:rFonts w:ascii="Arial" w:hAnsi="Arial"/>
          <w:szCs w:val="24"/>
        </w:rPr>
      </w:pPr>
      <w:r w:rsidRPr="006E013E">
        <w:rPr>
          <w:rFonts w:ascii="Arial" w:hAnsi="Arial"/>
          <w:szCs w:val="24"/>
        </w:rPr>
        <w:t>De acordo com o exposto no Regimento Didático do</w:t>
      </w:r>
      <w:r>
        <w:rPr>
          <w:rFonts w:ascii="Arial" w:hAnsi="Arial"/>
          <w:szCs w:val="24"/>
        </w:rPr>
        <w:t>s</w:t>
      </w:r>
      <w:r w:rsidRPr="006E013E">
        <w:rPr>
          <w:rFonts w:ascii="Arial" w:hAnsi="Arial"/>
          <w:szCs w:val="24"/>
        </w:rPr>
        <w:t xml:space="preserve"> Cursos Superiores Resolução </w:t>
      </w:r>
      <w:r w:rsidRPr="006E013E">
        <w:rPr>
          <w:rFonts w:ascii="Arial" w:hAnsi="Arial"/>
          <w:i/>
          <w:iCs/>
          <w:szCs w:val="24"/>
        </w:rPr>
        <w:t>“ad referendum”</w:t>
      </w:r>
      <w:r w:rsidRPr="006E013E">
        <w:rPr>
          <w:rFonts w:ascii="Arial" w:hAnsi="Arial"/>
          <w:szCs w:val="24"/>
        </w:rPr>
        <w:t xml:space="preserve"> Nº 31, de 21 de novembro de 2016. </w:t>
      </w:r>
    </w:p>
    <w:p w:rsidR="002866CF" w:rsidRPr="006E013E" w:rsidRDefault="002866CF" w:rsidP="00720764">
      <w:pPr>
        <w:shd w:val="clear" w:color="auto" w:fill="BFBFBF"/>
        <w:spacing w:after="0" w:line="360" w:lineRule="auto"/>
        <w:rPr>
          <w:rFonts w:ascii="Arial" w:hAnsi="Arial"/>
        </w:rPr>
      </w:pPr>
    </w:p>
    <w:p w:rsidR="002866CF" w:rsidRDefault="006E013E" w:rsidP="00720764">
      <w:pPr>
        <w:shd w:val="clear" w:color="auto" w:fill="BFBFBF"/>
        <w:spacing w:after="0" w:line="360" w:lineRule="auto"/>
        <w:rPr>
          <w:rFonts w:ascii="Arial" w:hAnsi="Arial"/>
        </w:rPr>
      </w:pPr>
      <w:proofErr w:type="spellStart"/>
      <w:r w:rsidRPr="006E013E">
        <w:rPr>
          <w:rFonts w:ascii="Arial" w:hAnsi="Arial"/>
        </w:rPr>
        <w:t>OBS</w:t>
      </w:r>
      <w:proofErr w:type="spellEnd"/>
      <w:r w:rsidRPr="006E013E">
        <w:rPr>
          <w:rFonts w:ascii="Arial" w:hAnsi="Arial"/>
        </w:rPr>
        <w:t>: Após a convalidação da resolução</w:t>
      </w:r>
      <w:r w:rsidR="00F77EB2">
        <w:rPr>
          <w:rFonts w:ascii="Arial" w:hAnsi="Arial"/>
        </w:rPr>
        <w:t>,</w:t>
      </w:r>
      <w:r w:rsidRPr="006E013E">
        <w:rPr>
          <w:rFonts w:ascii="Arial" w:hAnsi="Arial"/>
        </w:rPr>
        <w:t xml:space="preserve"> substituir o número.</w:t>
      </w:r>
    </w:p>
    <w:p w:rsidR="006E013E" w:rsidRPr="006E013E" w:rsidRDefault="006E013E" w:rsidP="006E013E">
      <w:pPr>
        <w:spacing w:after="0" w:line="360" w:lineRule="auto"/>
        <w:rPr>
          <w:rFonts w:ascii="Arial" w:hAnsi="Arial"/>
        </w:rPr>
      </w:pPr>
    </w:p>
    <w:p w:rsidR="002866CF" w:rsidRPr="006E013E" w:rsidRDefault="006E013E" w:rsidP="006E013E">
      <w:pPr>
        <w:pStyle w:val="Ttulo3"/>
        <w:numPr>
          <w:ilvl w:val="1"/>
          <w:numId w:val="2"/>
        </w:numPr>
        <w:spacing w:before="0" w:line="360" w:lineRule="auto"/>
        <w:rPr>
          <w:rFonts w:ascii="Arial" w:hAnsi="Arial" w:cs="Arial"/>
          <w:color w:val="00000A"/>
        </w:rPr>
      </w:pPr>
      <w:bookmarkStart w:id="65" w:name="_Toc466024039"/>
      <w:bookmarkStart w:id="66" w:name="_Toc466023113"/>
      <w:bookmarkStart w:id="67" w:name="_Toc466022985"/>
      <w:bookmarkStart w:id="68" w:name="_Toc83213141"/>
      <w:bookmarkEnd w:id="65"/>
      <w:bookmarkEnd w:id="66"/>
      <w:bookmarkEnd w:id="67"/>
      <w:r w:rsidRPr="006E013E">
        <w:rPr>
          <w:rFonts w:ascii="Arial" w:hAnsi="Arial" w:cs="Arial"/>
          <w:color w:val="00000A"/>
        </w:rPr>
        <w:t>Perfil Profissional do Egresso e Área de Atuação</w:t>
      </w:r>
      <w:bookmarkEnd w:id="68"/>
    </w:p>
    <w:p w:rsidR="002866CF" w:rsidRPr="006E013E" w:rsidRDefault="006E013E" w:rsidP="00720764">
      <w:pPr>
        <w:pStyle w:val="Default"/>
        <w:shd w:val="clear" w:color="auto" w:fill="BFBFBF"/>
        <w:spacing w:line="360" w:lineRule="auto"/>
        <w:jc w:val="both"/>
      </w:pPr>
      <w:r w:rsidRPr="006E013E">
        <w:t>No perfil do egresso já se encontra preconizado o seu campo de atuação no mundo do trabalho.</w:t>
      </w:r>
    </w:p>
    <w:p w:rsidR="002866CF" w:rsidRDefault="006E013E" w:rsidP="00720764">
      <w:pPr>
        <w:pStyle w:val="Default"/>
        <w:shd w:val="clear" w:color="auto" w:fill="BFBFBF"/>
        <w:spacing w:line="360" w:lineRule="auto"/>
        <w:jc w:val="both"/>
      </w:pPr>
      <w:r w:rsidRPr="006E013E">
        <w:t>Incluir as competências e habilidades da formação profissional.</w:t>
      </w:r>
    </w:p>
    <w:p w:rsidR="00F77EB2" w:rsidRDefault="00F77EB2" w:rsidP="00F77EB2">
      <w:pPr>
        <w:pStyle w:val="Default"/>
        <w:spacing w:line="360" w:lineRule="auto"/>
        <w:jc w:val="both"/>
      </w:pPr>
    </w:p>
    <w:p w:rsidR="009A5435" w:rsidRDefault="009A5435" w:rsidP="00F77EB2">
      <w:pPr>
        <w:pStyle w:val="Default"/>
        <w:spacing w:line="360" w:lineRule="auto"/>
        <w:jc w:val="both"/>
      </w:pPr>
    </w:p>
    <w:p w:rsidR="009A5435" w:rsidRDefault="009A5435" w:rsidP="00F77EB2">
      <w:pPr>
        <w:pStyle w:val="Default"/>
        <w:spacing w:line="360" w:lineRule="auto"/>
        <w:jc w:val="both"/>
      </w:pPr>
    </w:p>
    <w:p w:rsidR="009A5435" w:rsidRDefault="009A5435" w:rsidP="00F77EB2">
      <w:pPr>
        <w:pStyle w:val="Default"/>
        <w:spacing w:line="360" w:lineRule="auto"/>
        <w:jc w:val="both"/>
      </w:pPr>
    </w:p>
    <w:p w:rsidR="009A5435" w:rsidRDefault="009A5435" w:rsidP="00F77EB2">
      <w:pPr>
        <w:pStyle w:val="Default"/>
        <w:spacing w:line="360" w:lineRule="auto"/>
        <w:jc w:val="both"/>
      </w:pPr>
    </w:p>
    <w:p w:rsidR="009A5435" w:rsidRDefault="009A5435" w:rsidP="00F77EB2">
      <w:pPr>
        <w:pStyle w:val="Default"/>
        <w:spacing w:line="360" w:lineRule="auto"/>
        <w:jc w:val="both"/>
      </w:pPr>
    </w:p>
    <w:p w:rsidR="009A5435" w:rsidRDefault="009A5435" w:rsidP="00F77EB2">
      <w:pPr>
        <w:pStyle w:val="Default"/>
        <w:spacing w:line="360" w:lineRule="auto"/>
        <w:jc w:val="both"/>
      </w:pPr>
    </w:p>
    <w:p w:rsidR="009A5435" w:rsidRDefault="009A5435" w:rsidP="00F77EB2">
      <w:pPr>
        <w:pStyle w:val="Default"/>
        <w:spacing w:line="360" w:lineRule="auto"/>
        <w:jc w:val="both"/>
      </w:pPr>
    </w:p>
    <w:p w:rsidR="00AF60BA" w:rsidRDefault="00AF60BA" w:rsidP="00F77EB2">
      <w:pPr>
        <w:pStyle w:val="Default"/>
        <w:spacing w:line="360" w:lineRule="auto"/>
        <w:jc w:val="both"/>
      </w:pPr>
    </w:p>
    <w:p w:rsidR="00AF60BA" w:rsidRDefault="00AF60BA" w:rsidP="00F77EB2">
      <w:pPr>
        <w:pStyle w:val="Default"/>
        <w:spacing w:line="360" w:lineRule="auto"/>
        <w:jc w:val="both"/>
      </w:pPr>
    </w:p>
    <w:p w:rsidR="00AF60BA" w:rsidRDefault="00AF60BA" w:rsidP="00F77EB2">
      <w:pPr>
        <w:pStyle w:val="Default"/>
        <w:spacing w:line="360" w:lineRule="auto"/>
        <w:jc w:val="both"/>
      </w:pPr>
    </w:p>
    <w:p w:rsidR="00AF60BA" w:rsidRDefault="00AF60BA" w:rsidP="00F77EB2">
      <w:pPr>
        <w:pStyle w:val="Default"/>
        <w:spacing w:line="360" w:lineRule="auto"/>
        <w:jc w:val="both"/>
      </w:pPr>
    </w:p>
    <w:p w:rsidR="00AF60BA" w:rsidRDefault="00AF60BA" w:rsidP="00F77EB2">
      <w:pPr>
        <w:pStyle w:val="Default"/>
        <w:spacing w:line="360" w:lineRule="auto"/>
        <w:jc w:val="both"/>
      </w:pPr>
    </w:p>
    <w:p w:rsidR="00AF60BA" w:rsidRDefault="00AF60BA" w:rsidP="00F77EB2">
      <w:pPr>
        <w:pStyle w:val="Default"/>
        <w:spacing w:line="360" w:lineRule="auto"/>
        <w:jc w:val="both"/>
      </w:pPr>
    </w:p>
    <w:p w:rsidR="00AF60BA" w:rsidRDefault="00AF60BA" w:rsidP="00F77EB2">
      <w:pPr>
        <w:pStyle w:val="Default"/>
        <w:spacing w:line="360" w:lineRule="auto"/>
        <w:jc w:val="both"/>
      </w:pPr>
    </w:p>
    <w:p w:rsidR="00AF60BA" w:rsidRDefault="00AF60BA" w:rsidP="00F77EB2">
      <w:pPr>
        <w:pStyle w:val="Default"/>
        <w:spacing w:line="360" w:lineRule="auto"/>
        <w:jc w:val="both"/>
      </w:pPr>
    </w:p>
    <w:p w:rsidR="00AF60BA" w:rsidRDefault="00AF60BA" w:rsidP="00F77EB2">
      <w:pPr>
        <w:pStyle w:val="Default"/>
        <w:spacing w:line="360" w:lineRule="auto"/>
        <w:jc w:val="both"/>
      </w:pPr>
    </w:p>
    <w:p w:rsidR="009A5435" w:rsidRDefault="009A5435" w:rsidP="00F77EB2">
      <w:pPr>
        <w:pStyle w:val="Default"/>
        <w:spacing w:line="360" w:lineRule="auto"/>
        <w:jc w:val="both"/>
      </w:pPr>
    </w:p>
    <w:p w:rsidR="00AF60BA" w:rsidRDefault="00AF60BA" w:rsidP="00F77EB2">
      <w:pPr>
        <w:pStyle w:val="Default"/>
        <w:spacing w:line="360" w:lineRule="auto"/>
        <w:jc w:val="both"/>
      </w:pPr>
    </w:p>
    <w:p w:rsidR="007E0F35" w:rsidRDefault="007E0F35" w:rsidP="00F77EB2">
      <w:pPr>
        <w:pStyle w:val="Default"/>
        <w:spacing w:line="360" w:lineRule="auto"/>
        <w:jc w:val="both"/>
      </w:pPr>
    </w:p>
    <w:p w:rsidR="007E0F35" w:rsidRDefault="007E0F35" w:rsidP="00F77EB2">
      <w:pPr>
        <w:pStyle w:val="Default"/>
        <w:spacing w:line="360" w:lineRule="auto"/>
        <w:jc w:val="both"/>
      </w:pPr>
    </w:p>
    <w:p w:rsidR="002866CF" w:rsidRPr="006E013E" w:rsidRDefault="006E013E" w:rsidP="006E013E">
      <w:pPr>
        <w:pStyle w:val="Ttulo2"/>
        <w:numPr>
          <w:ilvl w:val="0"/>
          <w:numId w:val="1"/>
        </w:numPr>
        <w:pBdr>
          <w:bottom w:val="single" w:sz="4" w:space="1" w:color="00000A"/>
        </w:pBdr>
        <w:spacing w:before="0" w:line="360" w:lineRule="auto"/>
        <w:rPr>
          <w:rFonts w:ascii="Arial" w:hAnsi="Arial" w:cs="Arial"/>
          <w:color w:val="00000A"/>
          <w:sz w:val="24"/>
          <w:szCs w:val="24"/>
        </w:rPr>
      </w:pPr>
      <w:bookmarkStart w:id="69" w:name="_Toc466024040"/>
      <w:bookmarkStart w:id="70" w:name="_Toc466023114"/>
      <w:bookmarkStart w:id="71" w:name="_Toc466022986"/>
      <w:bookmarkStart w:id="72" w:name="_Toc83213142"/>
      <w:bookmarkEnd w:id="69"/>
      <w:bookmarkEnd w:id="70"/>
      <w:bookmarkEnd w:id="71"/>
      <w:r w:rsidRPr="006E013E">
        <w:rPr>
          <w:rFonts w:ascii="Arial" w:hAnsi="Arial" w:cs="Arial"/>
          <w:color w:val="00000A"/>
          <w:sz w:val="24"/>
          <w:szCs w:val="24"/>
        </w:rPr>
        <w:lastRenderedPageBreak/>
        <w:t>ORGANIZAÇÃO DIDÁTICO-PEDAGÓGICA</w:t>
      </w:r>
      <w:bookmarkEnd w:id="72"/>
    </w:p>
    <w:p w:rsidR="002866CF" w:rsidRPr="00720764" w:rsidRDefault="002866CF" w:rsidP="006E013E">
      <w:pPr>
        <w:pStyle w:val="PargrafodaLista"/>
        <w:keepNext/>
        <w:keepLines/>
        <w:numPr>
          <w:ilvl w:val="0"/>
          <w:numId w:val="2"/>
        </w:numPr>
        <w:spacing w:after="0" w:line="360" w:lineRule="auto"/>
        <w:outlineLvl w:val="2"/>
        <w:rPr>
          <w:rFonts w:ascii="Arial" w:eastAsia="Cambria" w:hAnsi="Arial"/>
          <w:b/>
          <w:bCs/>
          <w:vanish/>
          <w:color w:val="00000A"/>
        </w:rPr>
      </w:pPr>
      <w:bookmarkStart w:id="73" w:name="_Toc466024429"/>
      <w:bookmarkStart w:id="74" w:name="_Toc466022987"/>
      <w:bookmarkStart w:id="75" w:name="_Toc83023840"/>
      <w:bookmarkStart w:id="76" w:name="_Toc83212857"/>
      <w:bookmarkStart w:id="77" w:name="_Toc83213143"/>
      <w:bookmarkEnd w:id="73"/>
      <w:bookmarkEnd w:id="74"/>
      <w:bookmarkEnd w:id="75"/>
      <w:bookmarkEnd w:id="76"/>
      <w:bookmarkEnd w:id="77"/>
    </w:p>
    <w:p w:rsidR="002866CF" w:rsidRDefault="006E013E" w:rsidP="006E013E">
      <w:pPr>
        <w:pStyle w:val="Ttulo3"/>
        <w:numPr>
          <w:ilvl w:val="1"/>
          <w:numId w:val="2"/>
        </w:numPr>
        <w:spacing w:before="0" w:line="360" w:lineRule="auto"/>
        <w:rPr>
          <w:rFonts w:ascii="Arial" w:hAnsi="Arial" w:cs="Arial"/>
          <w:color w:val="00000A"/>
          <w:szCs w:val="24"/>
        </w:rPr>
      </w:pPr>
      <w:bookmarkStart w:id="78" w:name="_Toc466024041"/>
      <w:bookmarkStart w:id="79" w:name="_Toc466023115"/>
      <w:bookmarkStart w:id="80" w:name="_Toc466022988"/>
      <w:bookmarkStart w:id="81" w:name="_Toc83213144"/>
      <w:bookmarkEnd w:id="78"/>
      <w:bookmarkEnd w:id="79"/>
      <w:bookmarkEnd w:id="80"/>
      <w:r w:rsidRPr="006E013E">
        <w:rPr>
          <w:rFonts w:ascii="Arial" w:hAnsi="Arial" w:cs="Arial"/>
          <w:color w:val="00000A"/>
          <w:szCs w:val="24"/>
        </w:rPr>
        <w:t>Organização Curricular</w:t>
      </w:r>
      <w:bookmarkEnd w:id="81"/>
    </w:p>
    <w:p w:rsidR="00F77EB2" w:rsidRPr="00F77EB2" w:rsidRDefault="00F77EB2" w:rsidP="00720764">
      <w:pPr>
        <w:shd w:val="clear" w:color="auto" w:fill="BFBFBF"/>
        <w:spacing w:after="0" w:line="360" w:lineRule="auto"/>
        <w:jc w:val="both"/>
        <w:rPr>
          <w:rFonts w:ascii="Arial" w:hAnsi="Arial"/>
        </w:rPr>
      </w:pPr>
      <w:r w:rsidRPr="00F77EB2">
        <w:rPr>
          <w:rFonts w:ascii="Arial" w:hAnsi="Arial"/>
        </w:rPr>
        <w:t xml:space="preserve">Demonstrar a organização curricular, como foi </w:t>
      </w:r>
      <w:proofErr w:type="gramStart"/>
      <w:r w:rsidRPr="00F77EB2">
        <w:rPr>
          <w:rFonts w:ascii="Arial" w:hAnsi="Arial"/>
        </w:rPr>
        <w:t>concebida</w:t>
      </w:r>
      <w:proofErr w:type="gramEnd"/>
      <w:r w:rsidRPr="00F77EB2">
        <w:rPr>
          <w:rFonts w:ascii="Arial" w:hAnsi="Arial"/>
        </w:rPr>
        <w:t xml:space="preserve"> a matriz curricular, contemplando: a carga horária total do curso, dando ênfase ao dimensionando da carga horária para os diversos componentes curriculares, qual a divisão do currículo por áreas, se há horas para a modalidade semipresencial e outros. Observar o que prescreve as diretrizes curriculares do curso.</w:t>
      </w:r>
    </w:p>
    <w:p w:rsidR="002866CF" w:rsidRPr="006E013E" w:rsidRDefault="002866CF" w:rsidP="006E013E">
      <w:pPr>
        <w:spacing w:after="0" w:line="360" w:lineRule="auto"/>
        <w:rPr>
          <w:rFonts w:ascii="Arial" w:hAnsi="Arial"/>
          <w:szCs w:val="24"/>
        </w:rPr>
      </w:pPr>
    </w:p>
    <w:p w:rsidR="002866CF" w:rsidRPr="006E013E" w:rsidRDefault="006E013E" w:rsidP="006E013E">
      <w:pPr>
        <w:pStyle w:val="Ttulo3"/>
        <w:numPr>
          <w:ilvl w:val="1"/>
          <w:numId w:val="2"/>
        </w:numPr>
        <w:spacing w:before="0" w:line="360" w:lineRule="auto"/>
        <w:rPr>
          <w:rFonts w:ascii="Arial" w:hAnsi="Arial" w:cs="Arial"/>
          <w:color w:val="00000A"/>
        </w:rPr>
      </w:pPr>
      <w:bookmarkStart w:id="82" w:name="_Toc466024042"/>
      <w:bookmarkStart w:id="83" w:name="_Toc466023116"/>
      <w:bookmarkStart w:id="84" w:name="_Toc466022989"/>
      <w:bookmarkStart w:id="85" w:name="_Toc83213145"/>
      <w:bookmarkEnd w:id="82"/>
      <w:bookmarkEnd w:id="83"/>
      <w:bookmarkEnd w:id="84"/>
      <w:r w:rsidRPr="006E013E">
        <w:rPr>
          <w:rFonts w:ascii="Arial" w:hAnsi="Arial" w:cs="Arial"/>
          <w:color w:val="00000A"/>
        </w:rPr>
        <w:t>Critérios de Aproveitamento de Conhecimentos e Experiências Anteriores</w:t>
      </w:r>
      <w:bookmarkEnd w:id="85"/>
    </w:p>
    <w:p w:rsidR="002866CF" w:rsidRPr="006E013E" w:rsidRDefault="002866CF" w:rsidP="006E013E">
      <w:pPr>
        <w:spacing w:after="0" w:line="360" w:lineRule="auto"/>
        <w:rPr>
          <w:rFonts w:ascii="Arial" w:hAnsi="Arial"/>
        </w:rPr>
      </w:pPr>
    </w:p>
    <w:p w:rsidR="002866CF" w:rsidRDefault="006E013E" w:rsidP="006E013E">
      <w:pPr>
        <w:pStyle w:val="Ttulo3"/>
        <w:numPr>
          <w:ilvl w:val="1"/>
          <w:numId w:val="2"/>
        </w:numPr>
        <w:spacing w:before="0" w:line="360" w:lineRule="auto"/>
        <w:rPr>
          <w:rFonts w:ascii="Arial" w:hAnsi="Arial" w:cs="Arial"/>
          <w:color w:val="00000A"/>
        </w:rPr>
      </w:pPr>
      <w:bookmarkStart w:id="86" w:name="_Toc466024043"/>
      <w:bookmarkStart w:id="87" w:name="_Toc466023117"/>
      <w:bookmarkStart w:id="88" w:name="_Toc466022990"/>
      <w:bookmarkStart w:id="89" w:name="_Toc83213146"/>
      <w:bookmarkEnd w:id="86"/>
      <w:bookmarkEnd w:id="87"/>
      <w:bookmarkEnd w:id="88"/>
      <w:r w:rsidRPr="006E013E">
        <w:rPr>
          <w:rFonts w:ascii="Arial" w:hAnsi="Arial" w:cs="Arial"/>
          <w:color w:val="00000A"/>
        </w:rPr>
        <w:t>Matriz Curricular</w:t>
      </w:r>
      <w:bookmarkEnd w:id="89"/>
    </w:p>
    <w:p w:rsidR="00F77EB2" w:rsidRPr="00F77EB2" w:rsidRDefault="00F77EB2" w:rsidP="00720764">
      <w:pPr>
        <w:shd w:val="clear" w:color="auto" w:fill="BFBFBF"/>
        <w:spacing w:after="0" w:line="360" w:lineRule="auto"/>
        <w:jc w:val="both"/>
        <w:rPr>
          <w:rFonts w:ascii="Arial" w:hAnsi="Arial"/>
        </w:rPr>
      </w:pPr>
      <w:r w:rsidRPr="00F77EB2">
        <w:rPr>
          <w:rFonts w:ascii="Arial" w:hAnsi="Arial"/>
        </w:rPr>
        <w:t>Apresentar na estrutura curricular o dimensionamento da carga horária prática e teórica das disciplinas e sinalizar o planejamento das atividades complementares e estágios curriculares ao longo do curso. Dimensionar na matriz curricular a carga horária direcionada à modalidade semipresencial, quando for o caso. Demonstrar no quadro, o resumo do atendimento às diretrizes curriculares do curso em questão.</w:t>
      </w:r>
    </w:p>
    <w:p w:rsidR="002866CF" w:rsidRPr="006E013E" w:rsidRDefault="002866CF" w:rsidP="006E013E">
      <w:pPr>
        <w:spacing w:after="0" w:line="360" w:lineRule="auto"/>
        <w:rPr>
          <w:rFonts w:ascii="Arial" w:hAnsi="Arial"/>
        </w:rPr>
      </w:pPr>
    </w:p>
    <w:tbl>
      <w:tblPr>
        <w:tblW w:w="5000" w:type="pct"/>
        <w:tblBorders>
          <w:top w:val="single" w:sz="8" w:space="0" w:color="00000A"/>
          <w:bottom w:val="single" w:sz="4" w:space="0" w:color="808080"/>
          <w:insideH w:val="single" w:sz="4" w:space="0" w:color="808080"/>
        </w:tblBorders>
        <w:tblCellMar>
          <w:left w:w="70" w:type="dxa"/>
          <w:right w:w="70" w:type="dxa"/>
        </w:tblCellMar>
        <w:tblLook w:val="0000"/>
      </w:tblPr>
      <w:tblGrid>
        <w:gridCol w:w="811"/>
        <w:gridCol w:w="3835"/>
        <w:gridCol w:w="39"/>
        <w:gridCol w:w="14"/>
        <w:gridCol w:w="14"/>
        <w:gridCol w:w="14"/>
        <w:gridCol w:w="25"/>
        <w:gridCol w:w="916"/>
        <w:gridCol w:w="851"/>
        <w:gridCol w:w="891"/>
        <w:gridCol w:w="941"/>
        <w:gridCol w:w="860"/>
      </w:tblGrid>
      <w:tr w:rsidR="00425070" w:rsidRPr="00720764" w:rsidTr="00425070">
        <w:trPr>
          <w:cantSplit/>
        </w:trPr>
        <w:tc>
          <w:tcPr>
            <w:tcW w:w="811" w:type="dxa"/>
            <w:tcBorders>
              <w:top w:val="single" w:sz="8" w:space="0" w:color="00000A"/>
              <w:bottom w:val="single" w:sz="4" w:space="0" w:color="808080"/>
            </w:tcBorders>
            <w:shd w:val="clear" w:color="auto" w:fill="99CCFF"/>
          </w:tcPr>
          <w:p w:rsidR="00425070" w:rsidRPr="00720764" w:rsidRDefault="00425070" w:rsidP="00277593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400" w:type="dxa"/>
            <w:gridSpan w:val="11"/>
            <w:tcBorders>
              <w:top w:val="single" w:sz="8" w:space="0" w:color="00000A"/>
              <w:bottom w:val="single" w:sz="4" w:space="0" w:color="808080"/>
            </w:tcBorders>
            <w:shd w:val="clear" w:color="auto" w:fill="99CCFF"/>
            <w:vAlign w:val="center"/>
          </w:tcPr>
          <w:p w:rsidR="00425070" w:rsidRPr="00720764" w:rsidRDefault="00425070" w:rsidP="00277593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720764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1º Período</w:t>
            </w:r>
          </w:p>
        </w:tc>
      </w:tr>
      <w:tr w:rsidR="00425070" w:rsidRPr="00720764" w:rsidTr="00425070">
        <w:trPr>
          <w:cantSplit/>
        </w:trPr>
        <w:tc>
          <w:tcPr>
            <w:tcW w:w="4713" w:type="dxa"/>
            <w:gridSpan w:val="5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99CCFF"/>
            <w:vAlign w:val="center"/>
          </w:tcPr>
          <w:p w:rsidR="00425070" w:rsidRPr="00720764" w:rsidRDefault="00425070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720764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Disciplinas</w:t>
            </w:r>
          </w:p>
        </w:tc>
        <w:tc>
          <w:tcPr>
            <w:tcW w:w="955" w:type="dxa"/>
            <w:gridSpan w:val="3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99CCFF"/>
            <w:vAlign w:val="center"/>
          </w:tcPr>
          <w:p w:rsidR="00425070" w:rsidRPr="00720764" w:rsidRDefault="00425070" w:rsidP="00277593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720764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Teórica</w:t>
            </w:r>
          </w:p>
        </w:tc>
        <w:tc>
          <w:tcPr>
            <w:tcW w:w="85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99CCFF"/>
            <w:vAlign w:val="center"/>
          </w:tcPr>
          <w:p w:rsidR="00425070" w:rsidRPr="00720764" w:rsidRDefault="00425070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720764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EAD</w:t>
            </w:r>
          </w:p>
        </w:tc>
        <w:tc>
          <w:tcPr>
            <w:tcW w:w="89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99CCFF"/>
            <w:vAlign w:val="center"/>
          </w:tcPr>
          <w:p w:rsidR="00425070" w:rsidRPr="00720764" w:rsidRDefault="00425070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720764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Prática</w:t>
            </w:r>
          </w:p>
        </w:tc>
        <w:tc>
          <w:tcPr>
            <w:tcW w:w="94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99CCFF"/>
          </w:tcPr>
          <w:p w:rsidR="00425070" w:rsidRPr="00720764" w:rsidRDefault="00425070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Extensão</w:t>
            </w:r>
          </w:p>
        </w:tc>
        <w:tc>
          <w:tcPr>
            <w:tcW w:w="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99CCFF"/>
            <w:tcMar>
              <w:left w:w="65" w:type="dxa"/>
            </w:tcMar>
          </w:tcPr>
          <w:p w:rsidR="00425070" w:rsidRPr="00720764" w:rsidRDefault="00425070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720764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Total</w:t>
            </w:r>
          </w:p>
        </w:tc>
      </w:tr>
      <w:tr w:rsidR="00425070" w:rsidRPr="00720764" w:rsidTr="00425070">
        <w:trPr>
          <w:cantSplit/>
        </w:trPr>
        <w:tc>
          <w:tcPr>
            <w:tcW w:w="4713" w:type="dxa"/>
            <w:gridSpan w:val="5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5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9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4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425070" w:rsidRPr="00720764" w:rsidTr="00425070">
        <w:trPr>
          <w:cantSplit/>
        </w:trPr>
        <w:tc>
          <w:tcPr>
            <w:tcW w:w="4713" w:type="dxa"/>
            <w:gridSpan w:val="5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5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9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4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425070" w:rsidRPr="00720764" w:rsidTr="00425070">
        <w:trPr>
          <w:cantSplit/>
        </w:trPr>
        <w:tc>
          <w:tcPr>
            <w:tcW w:w="4713" w:type="dxa"/>
            <w:gridSpan w:val="5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5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9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4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425070" w:rsidRPr="00720764" w:rsidTr="00425070">
        <w:trPr>
          <w:cantSplit/>
        </w:trPr>
        <w:tc>
          <w:tcPr>
            <w:tcW w:w="4713" w:type="dxa"/>
            <w:gridSpan w:val="5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5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9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4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425070" w:rsidRPr="00720764" w:rsidTr="00425070">
        <w:trPr>
          <w:cantSplit/>
        </w:trPr>
        <w:tc>
          <w:tcPr>
            <w:tcW w:w="4713" w:type="dxa"/>
            <w:gridSpan w:val="5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5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9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4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425070" w:rsidRPr="00720764" w:rsidTr="00425070">
        <w:trPr>
          <w:cantSplit/>
        </w:trPr>
        <w:tc>
          <w:tcPr>
            <w:tcW w:w="4713" w:type="dxa"/>
            <w:gridSpan w:val="5"/>
            <w:tcBorders>
              <w:top w:val="single" w:sz="4" w:space="0" w:color="808080"/>
              <w:bottom w:val="single" w:sz="8" w:space="0" w:color="00000A"/>
              <w:right w:val="single" w:sz="4" w:space="0" w:color="auto"/>
            </w:tcBorders>
            <w:shd w:val="clear" w:color="auto" w:fill="99CCFF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720764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Subtotal</w:t>
            </w:r>
          </w:p>
        </w:tc>
        <w:tc>
          <w:tcPr>
            <w:tcW w:w="955" w:type="dxa"/>
            <w:gridSpan w:val="3"/>
            <w:tcBorders>
              <w:top w:val="single" w:sz="4" w:space="0" w:color="808080"/>
              <w:left w:val="single" w:sz="4" w:space="0" w:color="auto"/>
              <w:bottom w:val="single" w:sz="8" w:space="0" w:color="00000A"/>
              <w:right w:val="single" w:sz="4" w:space="0" w:color="808080"/>
            </w:tcBorders>
            <w:shd w:val="clear" w:color="auto" w:fill="99CCFF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51" w:type="dxa"/>
            <w:tcBorders>
              <w:top w:val="single" w:sz="4" w:space="0" w:color="808080"/>
              <w:bottom w:val="single" w:sz="8" w:space="0" w:color="00000A"/>
              <w:right w:val="single" w:sz="4" w:space="0" w:color="808080"/>
            </w:tcBorders>
            <w:shd w:val="clear" w:color="auto" w:fill="99CCFF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91" w:type="dxa"/>
            <w:tcBorders>
              <w:top w:val="single" w:sz="4" w:space="0" w:color="808080"/>
              <w:bottom w:val="single" w:sz="8" w:space="0" w:color="00000A"/>
              <w:right w:val="single" w:sz="4" w:space="0" w:color="808080"/>
            </w:tcBorders>
            <w:shd w:val="clear" w:color="auto" w:fill="99CCFF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941" w:type="dxa"/>
            <w:tcBorders>
              <w:top w:val="single" w:sz="4" w:space="0" w:color="808080"/>
              <w:bottom w:val="single" w:sz="8" w:space="0" w:color="00000A"/>
              <w:right w:val="single" w:sz="4" w:space="0" w:color="808080"/>
            </w:tcBorders>
            <w:shd w:val="clear" w:color="auto" w:fill="99CCFF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60" w:type="dxa"/>
            <w:tcBorders>
              <w:top w:val="single" w:sz="4" w:space="0" w:color="808080"/>
              <w:left w:val="single" w:sz="4" w:space="0" w:color="808080"/>
              <w:bottom w:val="single" w:sz="8" w:space="0" w:color="00000A"/>
            </w:tcBorders>
            <w:shd w:val="clear" w:color="auto" w:fill="99CCFF"/>
            <w:tcMar>
              <w:left w:w="65" w:type="dxa"/>
            </w:tcMar>
            <w:vAlign w:val="bottom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425070" w:rsidRPr="00720764" w:rsidTr="00425070">
        <w:trPr>
          <w:cantSplit/>
        </w:trPr>
        <w:tc>
          <w:tcPr>
            <w:tcW w:w="811" w:type="dxa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400" w:type="dxa"/>
            <w:gridSpan w:val="11"/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425070" w:rsidRPr="00720764" w:rsidTr="00425070">
        <w:trPr>
          <w:cantSplit/>
        </w:trPr>
        <w:tc>
          <w:tcPr>
            <w:tcW w:w="811" w:type="dxa"/>
            <w:tcBorders>
              <w:top w:val="single" w:sz="8" w:space="0" w:color="00000A"/>
              <w:bottom w:val="single" w:sz="4" w:space="0" w:color="808080"/>
            </w:tcBorders>
            <w:shd w:val="clear" w:color="auto" w:fill="99CCFF"/>
          </w:tcPr>
          <w:p w:rsidR="00425070" w:rsidRPr="00720764" w:rsidRDefault="00425070" w:rsidP="00277593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400" w:type="dxa"/>
            <w:gridSpan w:val="11"/>
            <w:tcBorders>
              <w:top w:val="single" w:sz="8" w:space="0" w:color="00000A"/>
              <w:bottom w:val="single" w:sz="4" w:space="0" w:color="808080"/>
            </w:tcBorders>
            <w:shd w:val="clear" w:color="auto" w:fill="99CCFF"/>
            <w:vAlign w:val="center"/>
          </w:tcPr>
          <w:p w:rsidR="00425070" w:rsidRPr="00720764" w:rsidRDefault="00425070" w:rsidP="00277593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720764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2º Período</w:t>
            </w:r>
          </w:p>
        </w:tc>
      </w:tr>
      <w:tr w:rsidR="00425070" w:rsidRPr="00720764" w:rsidTr="00425070">
        <w:trPr>
          <w:cantSplit/>
        </w:trPr>
        <w:tc>
          <w:tcPr>
            <w:tcW w:w="4752" w:type="dxa"/>
            <w:gridSpan w:val="7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99CCFF"/>
            <w:vAlign w:val="center"/>
          </w:tcPr>
          <w:p w:rsidR="00425070" w:rsidRPr="00720764" w:rsidRDefault="00425070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720764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Disciplinas</w:t>
            </w:r>
          </w:p>
        </w:tc>
        <w:tc>
          <w:tcPr>
            <w:tcW w:w="916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99CCFF"/>
            <w:vAlign w:val="center"/>
          </w:tcPr>
          <w:p w:rsidR="00425070" w:rsidRPr="00720764" w:rsidRDefault="00425070" w:rsidP="00277593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720764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Teórica</w:t>
            </w:r>
          </w:p>
        </w:tc>
        <w:tc>
          <w:tcPr>
            <w:tcW w:w="85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99CCFF"/>
            <w:vAlign w:val="center"/>
          </w:tcPr>
          <w:p w:rsidR="00425070" w:rsidRPr="00720764" w:rsidRDefault="00425070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720764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EAD</w:t>
            </w:r>
          </w:p>
        </w:tc>
        <w:tc>
          <w:tcPr>
            <w:tcW w:w="89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99CCFF"/>
            <w:vAlign w:val="center"/>
          </w:tcPr>
          <w:p w:rsidR="00425070" w:rsidRPr="00720764" w:rsidRDefault="00425070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720764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Prática</w:t>
            </w:r>
          </w:p>
        </w:tc>
        <w:tc>
          <w:tcPr>
            <w:tcW w:w="94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99CCFF"/>
          </w:tcPr>
          <w:p w:rsidR="00425070" w:rsidRPr="00720764" w:rsidRDefault="00425070" w:rsidP="00425070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Extensão</w:t>
            </w:r>
          </w:p>
        </w:tc>
        <w:tc>
          <w:tcPr>
            <w:tcW w:w="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99CCFF"/>
            <w:tcMar>
              <w:left w:w="65" w:type="dxa"/>
            </w:tcMar>
          </w:tcPr>
          <w:p w:rsidR="00425070" w:rsidRPr="00720764" w:rsidRDefault="00425070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720764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Total</w:t>
            </w:r>
          </w:p>
        </w:tc>
      </w:tr>
      <w:tr w:rsidR="00425070" w:rsidRPr="00720764" w:rsidTr="00425070">
        <w:trPr>
          <w:cantSplit/>
        </w:trPr>
        <w:tc>
          <w:tcPr>
            <w:tcW w:w="4752" w:type="dxa"/>
            <w:gridSpan w:val="7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16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5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9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4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425070" w:rsidRPr="00720764" w:rsidTr="00425070">
        <w:trPr>
          <w:cantSplit/>
        </w:trPr>
        <w:tc>
          <w:tcPr>
            <w:tcW w:w="4752" w:type="dxa"/>
            <w:gridSpan w:val="7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16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5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9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4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425070" w:rsidRPr="00720764" w:rsidTr="00425070">
        <w:trPr>
          <w:cantSplit/>
        </w:trPr>
        <w:tc>
          <w:tcPr>
            <w:tcW w:w="4752" w:type="dxa"/>
            <w:gridSpan w:val="7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16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5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9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4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425070" w:rsidRPr="00720764" w:rsidTr="00425070">
        <w:trPr>
          <w:cantSplit/>
        </w:trPr>
        <w:tc>
          <w:tcPr>
            <w:tcW w:w="4752" w:type="dxa"/>
            <w:gridSpan w:val="7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16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5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9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4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425070" w:rsidRPr="00720764" w:rsidTr="00425070">
        <w:trPr>
          <w:cantSplit/>
        </w:trPr>
        <w:tc>
          <w:tcPr>
            <w:tcW w:w="4752" w:type="dxa"/>
            <w:gridSpan w:val="7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16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5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9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4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425070" w:rsidRPr="00720764" w:rsidTr="00425070">
        <w:trPr>
          <w:cantSplit/>
        </w:trPr>
        <w:tc>
          <w:tcPr>
            <w:tcW w:w="4752" w:type="dxa"/>
            <w:gridSpan w:val="7"/>
            <w:tcBorders>
              <w:top w:val="single" w:sz="4" w:space="0" w:color="808080"/>
              <w:bottom w:val="single" w:sz="8" w:space="0" w:color="00000A"/>
              <w:right w:val="single" w:sz="4" w:space="0" w:color="auto"/>
            </w:tcBorders>
            <w:shd w:val="clear" w:color="auto" w:fill="99CCFF"/>
          </w:tcPr>
          <w:p w:rsidR="00425070" w:rsidRPr="00720764" w:rsidRDefault="00425070" w:rsidP="00277593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720764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Subtotal</w:t>
            </w:r>
          </w:p>
        </w:tc>
        <w:tc>
          <w:tcPr>
            <w:tcW w:w="916" w:type="dxa"/>
            <w:tcBorders>
              <w:top w:val="single" w:sz="4" w:space="0" w:color="808080"/>
              <w:left w:val="single" w:sz="4" w:space="0" w:color="auto"/>
              <w:bottom w:val="single" w:sz="8" w:space="0" w:color="00000A"/>
              <w:right w:val="single" w:sz="4" w:space="0" w:color="808080"/>
            </w:tcBorders>
            <w:shd w:val="clear" w:color="auto" w:fill="99CCFF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51" w:type="dxa"/>
            <w:tcBorders>
              <w:top w:val="single" w:sz="4" w:space="0" w:color="808080"/>
              <w:bottom w:val="single" w:sz="8" w:space="0" w:color="00000A"/>
              <w:right w:val="single" w:sz="4" w:space="0" w:color="808080"/>
            </w:tcBorders>
            <w:shd w:val="clear" w:color="auto" w:fill="99CCFF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91" w:type="dxa"/>
            <w:tcBorders>
              <w:top w:val="single" w:sz="4" w:space="0" w:color="808080"/>
              <w:bottom w:val="single" w:sz="8" w:space="0" w:color="00000A"/>
              <w:right w:val="single" w:sz="4" w:space="0" w:color="808080"/>
            </w:tcBorders>
            <w:shd w:val="clear" w:color="auto" w:fill="99CCFF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941" w:type="dxa"/>
            <w:tcBorders>
              <w:top w:val="single" w:sz="4" w:space="0" w:color="808080"/>
              <w:bottom w:val="single" w:sz="8" w:space="0" w:color="00000A"/>
              <w:right w:val="single" w:sz="4" w:space="0" w:color="808080"/>
            </w:tcBorders>
            <w:shd w:val="clear" w:color="auto" w:fill="99CCFF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60" w:type="dxa"/>
            <w:tcBorders>
              <w:top w:val="single" w:sz="4" w:space="0" w:color="808080"/>
              <w:left w:val="single" w:sz="4" w:space="0" w:color="808080"/>
              <w:bottom w:val="single" w:sz="8" w:space="0" w:color="00000A"/>
            </w:tcBorders>
            <w:shd w:val="clear" w:color="auto" w:fill="99CCFF"/>
            <w:tcMar>
              <w:left w:w="65" w:type="dxa"/>
            </w:tcMar>
            <w:vAlign w:val="bottom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425070" w:rsidRPr="00720764" w:rsidTr="00425070">
        <w:trPr>
          <w:cantSplit/>
        </w:trPr>
        <w:tc>
          <w:tcPr>
            <w:tcW w:w="811" w:type="dxa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400" w:type="dxa"/>
            <w:gridSpan w:val="11"/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425070" w:rsidRPr="00720764" w:rsidTr="00425070">
        <w:trPr>
          <w:cantSplit/>
        </w:trPr>
        <w:tc>
          <w:tcPr>
            <w:tcW w:w="811" w:type="dxa"/>
            <w:tcBorders>
              <w:top w:val="single" w:sz="8" w:space="0" w:color="00000A"/>
              <w:bottom w:val="single" w:sz="4" w:space="0" w:color="808080"/>
            </w:tcBorders>
            <w:shd w:val="clear" w:color="auto" w:fill="99CCFF"/>
          </w:tcPr>
          <w:p w:rsidR="00425070" w:rsidRPr="00720764" w:rsidRDefault="00425070" w:rsidP="00277593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400" w:type="dxa"/>
            <w:gridSpan w:val="11"/>
            <w:tcBorders>
              <w:top w:val="single" w:sz="8" w:space="0" w:color="00000A"/>
              <w:bottom w:val="single" w:sz="4" w:space="0" w:color="808080"/>
            </w:tcBorders>
            <w:shd w:val="clear" w:color="auto" w:fill="99CCFF"/>
            <w:vAlign w:val="center"/>
          </w:tcPr>
          <w:p w:rsidR="00425070" w:rsidRPr="00720764" w:rsidRDefault="00425070" w:rsidP="00277593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720764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3º Período</w:t>
            </w:r>
          </w:p>
        </w:tc>
      </w:tr>
      <w:tr w:rsidR="00425070" w:rsidRPr="00720764" w:rsidTr="00425070">
        <w:trPr>
          <w:cantSplit/>
        </w:trPr>
        <w:tc>
          <w:tcPr>
            <w:tcW w:w="4713" w:type="dxa"/>
            <w:gridSpan w:val="5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99CCFF"/>
            <w:vAlign w:val="center"/>
          </w:tcPr>
          <w:p w:rsidR="00425070" w:rsidRPr="00720764" w:rsidRDefault="00425070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720764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Disciplinas</w:t>
            </w:r>
          </w:p>
        </w:tc>
        <w:tc>
          <w:tcPr>
            <w:tcW w:w="955" w:type="dxa"/>
            <w:gridSpan w:val="3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99CCFF"/>
            <w:vAlign w:val="center"/>
          </w:tcPr>
          <w:p w:rsidR="00425070" w:rsidRPr="00720764" w:rsidRDefault="00425070" w:rsidP="00277593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720764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Teórica</w:t>
            </w:r>
          </w:p>
        </w:tc>
        <w:tc>
          <w:tcPr>
            <w:tcW w:w="85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99CCFF"/>
            <w:vAlign w:val="center"/>
          </w:tcPr>
          <w:p w:rsidR="00425070" w:rsidRPr="00720764" w:rsidRDefault="00425070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720764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EAD</w:t>
            </w:r>
          </w:p>
        </w:tc>
        <w:tc>
          <w:tcPr>
            <w:tcW w:w="89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99CCFF"/>
            <w:vAlign w:val="center"/>
          </w:tcPr>
          <w:p w:rsidR="00425070" w:rsidRPr="00720764" w:rsidRDefault="00425070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720764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Prática</w:t>
            </w:r>
          </w:p>
        </w:tc>
        <w:tc>
          <w:tcPr>
            <w:tcW w:w="94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99CCFF"/>
          </w:tcPr>
          <w:p w:rsidR="00425070" w:rsidRPr="00720764" w:rsidRDefault="00425070" w:rsidP="00425070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Extensão</w:t>
            </w:r>
          </w:p>
        </w:tc>
        <w:tc>
          <w:tcPr>
            <w:tcW w:w="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99CCFF"/>
            <w:tcMar>
              <w:left w:w="65" w:type="dxa"/>
            </w:tcMar>
          </w:tcPr>
          <w:p w:rsidR="00425070" w:rsidRPr="00720764" w:rsidRDefault="00425070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720764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Total</w:t>
            </w:r>
          </w:p>
        </w:tc>
      </w:tr>
      <w:tr w:rsidR="00425070" w:rsidRPr="00720764" w:rsidTr="00425070">
        <w:trPr>
          <w:cantSplit/>
        </w:trPr>
        <w:tc>
          <w:tcPr>
            <w:tcW w:w="4713" w:type="dxa"/>
            <w:gridSpan w:val="5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5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9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4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425070" w:rsidRPr="00720764" w:rsidTr="00425070">
        <w:trPr>
          <w:cantSplit/>
        </w:trPr>
        <w:tc>
          <w:tcPr>
            <w:tcW w:w="4713" w:type="dxa"/>
            <w:gridSpan w:val="5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5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9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4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425070" w:rsidRPr="00720764" w:rsidTr="00425070">
        <w:trPr>
          <w:cantSplit/>
        </w:trPr>
        <w:tc>
          <w:tcPr>
            <w:tcW w:w="4713" w:type="dxa"/>
            <w:gridSpan w:val="5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5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9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4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425070" w:rsidRPr="00720764" w:rsidTr="00425070">
        <w:trPr>
          <w:cantSplit/>
        </w:trPr>
        <w:tc>
          <w:tcPr>
            <w:tcW w:w="4727" w:type="dxa"/>
            <w:gridSpan w:val="6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41" w:type="dxa"/>
            <w:gridSpan w:val="2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5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9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4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425070" w:rsidRPr="00720764" w:rsidTr="00425070">
        <w:trPr>
          <w:cantSplit/>
        </w:trPr>
        <w:tc>
          <w:tcPr>
            <w:tcW w:w="4727" w:type="dxa"/>
            <w:gridSpan w:val="6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41" w:type="dxa"/>
            <w:gridSpan w:val="2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5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9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4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425070" w:rsidRPr="00720764" w:rsidTr="00425070">
        <w:trPr>
          <w:cantSplit/>
        </w:trPr>
        <w:tc>
          <w:tcPr>
            <w:tcW w:w="4727" w:type="dxa"/>
            <w:gridSpan w:val="6"/>
            <w:tcBorders>
              <w:top w:val="single" w:sz="4" w:space="0" w:color="808080"/>
              <w:bottom w:val="single" w:sz="8" w:space="0" w:color="00000A"/>
              <w:right w:val="single" w:sz="4" w:space="0" w:color="auto"/>
            </w:tcBorders>
            <w:shd w:val="clear" w:color="auto" w:fill="99CCFF"/>
          </w:tcPr>
          <w:p w:rsidR="00425070" w:rsidRPr="00720764" w:rsidRDefault="00425070" w:rsidP="00277593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720764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Subtotal</w:t>
            </w:r>
          </w:p>
        </w:tc>
        <w:tc>
          <w:tcPr>
            <w:tcW w:w="941" w:type="dxa"/>
            <w:gridSpan w:val="2"/>
            <w:tcBorders>
              <w:top w:val="single" w:sz="4" w:space="0" w:color="808080"/>
              <w:left w:val="single" w:sz="4" w:space="0" w:color="auto"/>
              <w:bottom w:val="single" w:sz="8" w:space="0" w:color="00000A"/>
              <w:right w:val="single" w:sz="4" w:space="0" w:color="808080"/>
            </w:tcBorders>
            <w:shd w:val="clear" w:color="auto" w:fill="99CCFF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51" w:type="dxa"/>
            <w:tcBorders>
              <w:top w:val="single" w:sz="4" w:space="0" w:color="808080"/>
              <w:bottom w:val="single" w:sz="8" w:space="0" w:color="00000A"/>
              <w:right w:val="single" w:sz="4" w:space="0" w:color="808080"/>
            </w:tcBorders>
            <w:shd w:val="clear" w:color="auto" w:fill="99CCFF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91" w:type="dxa"/>
            <w:tcBorders>
              <w:top w:val="single" w:sz="4" w:space="0" w:color="808080"/>
              <w:bottom w:val="single" w:sz="8" w:space="0" w:color="00000A"/>
              <w:right w:val="single" w:sz="4" w:space="0" w:color="808080"/>
            </w:tcBorders>
            <w:shd w:val="clear" w:color="auto" w:fill="99CCFF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941" w:type="dxa"/>
            <w:tcBorders>
              <w:top w:val="single" w:sz="4" w:space="0" w:color="808080"/>
              <w:bottom w:val="single" w:sz="8" w:space="0" w:color="00000A"/>
              <w:right w:val="single" w:sz="4" w:space="0" w:color="808080"/>
            </w:tcBorders>
            <w:shd w:val="clear" w:color="auto" w:fill="99CCFF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60" w:type="dxa"/>
            <w:tcBorders>
              <w:top w:val="single" w:sz="4" w:space="0" w:color="808080"/>
              <w:left w:val="single" w:sz="4" w:space="0" w:color="808080"/>
              <w:bottom w:val="single" w:sz="8" w:space="0" w:color="00000A"/>
            </w:tcBorders>
            <w:shd w:val="clear" w:color="auto" w:fill="99CCFF"/>
            <w:tcMar>
              <w:left w:w="65" w:type="dxa"/>
            </w:tcMar>
            <w:vAlign w:val="bottom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425070" w:rsidRPr="00720764" w:rsidTr="00425070">
        <w:trPr>
          <w:cantSplit/>
        </w:trPr>
        <w:tc>
          <w:tcPr>
            <w:tcW w:w="811" w:type="dxa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400" w:type="dxa"/>
            <w:gridSpan w:val="11"/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425070" w:rsidRPr="00720764" w:rsidTr="00425070">
        <w:trPr>
          <w:cantSplit/>
        </w:trPr>
        <w:tc>
          <w:tcPr>
            <w:tcW w:w="811" w:type="dxa"/>
            <w:tcBorders>
              <w:top w:val="single" w:sz="8" w:space="0" w:color="00000A"/>
              <w:bottom w:val="single" w:sz="4" w:space="0" w:color="808080"/>
            </w:tcBorders>
            <w:shd w:val="clear" w:color="auto" w:fill="99CCFF"/>
          </w:tcPr>
          <w:p w:rsidR="00425070" w:rsidRPr="00720764" w:rsidRDefault="00425070" w:rsidP="00277593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400" w:type="dxa"/>
            <w:gridSpan w:val="11"/>
            <w:tcBorders>
              <w:top w:val="single" w:sz="8" w:space="0" w:color="00000A"/>
              <w:bottom w:val="single" w:sz="4" w:space="0" w:color="808080"/>
            </w:tcBorders>
            <w:shd w:val="clear" w:color="auto" w:fill="99CCFF"/>
            <w:vAlign w:val="center"/>
          </w:tcPr>
          <w:p w:rsidR="00425070" w:rsidRPr="00720764" w:rsidRDefault="00425070" w:rsidP="00277593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720764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4º Período</w:t>
            </w:r>
          </w:p>
        </w:tc>
      </w:tr>
      <w:tr w:rsidR="00425070" w:rsidRPr="00720764" w:rsidTr="00425070">
        <w:trPr>
          <w:cantSplit/>
        </w:trPr>
        <w:tc>
          <w:tcPr>
            <w:tcW w:w="4699" w:type="dxa"/>
            <w:gridSpan w:val="4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99CCFF"/>
            <w:vAlign w:val="center"/>
          </w:tcPr>
          <w:p w:rsidR="00425070" w:rsidRPr="00720764" w:rsidRDefault="00425070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720764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Disciplinas</w:t>
            </w:r>
          </w:p>
        </w:tc>
        <w:tc>
          <w:tcPr>
            <w:tcW w:w="969" w:type="dxa"/>
            <w:gridSpan w:val="4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99CCFF"/>
            <w:vAlign w:val="center"/>
          </w:tcPr>
          <w:p w:rsidR="00425070" w:rsidRPr="00720764" w:rsidRDefault="00425070" w:rsidP="008A426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720764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Teórica</w:t>
            </w:r>
          </w:p>
        </w:tc>
        <w:tc>
          <w:tcPr>
            <w:tcW w:w="85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99CCFF"/>
            <w:vAlign w:val="center"/>
          </w:tcPr>
          <w:p w:rsidR="00425070" w:rsidRPr="00720764" w:rsidRDefault="00425070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720764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EAD</w:t>
            </w:r>
          </w:p>
        </w:tc>
        <w:tc>
          <w:tcPr>
            <w:tcW w:w="89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99CCFF"/>
            <w:vAlign w:val="center"/>
          </w:tcPr>
          <w:p w:rsidR="00425070" w:rsidRPr="00720764" w:rsidRDefault="00425070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720764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Prática</w:t>
            </w:r>
          </w:p>
        </w:tc>
        <w:tc>
          <w:tcPr>
            <w:tcW w:w="94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99CCFF"/>
          </w:tcPr>
          <w:p w:rsidR="00425070" w:rsidRPr="00720764" w:rsidRDefault="00425070" w:rsidP="00425070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Extensão</w:t>
            </w:r>
          </w:p>
        </w:tc>
        <w:tc>
          <w:tcPr>
            <w:tcW w:w="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99CCFF"/>
            <w:tcMar>
              <w:left w:w="65" w:type="dxa"/>
            </w:tcMar>
          </w:tcPr>
          <w:p w:rsidR="00425070" w:rsidRPr="00720764" w:rsidRDefault="00425070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720764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Total</w:t>
            </w:r>
          </w:p>
        </w:tc>
      </w:tr>
      <w:tr w:rsidR="00425070" w:rsidRPr="00720764" w:rsidTr="00425070">
        <w:trPr>
          <w:cantSplit/>
        </w:trPr>
        <w:tc>
          <w:tcPr>
            <w:tcW w:w="4699" w:type="dxa"/>
            <w:gridSpan w:val="4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5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9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4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425070" w:rsidRPr="00720764" w:rsidTr="00425070">
        <w:trPr>
          <w:cantSplit/>
        </w:trPr>
        <w:tc>
          <w:tcPr>
            <w:tcW w:w="4699" w:type="dxa"/>
            <w:gridSpan w:val="4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5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9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4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425070" w:rsidRPr="00720764" w:rsidTr="00425070">
        <w:trPr>
          <w:cantSplit/>
        </w:trPr>
        <w:tc>
          <w:tcPr>
            <w:tcW w:w="4699" w:type="dxa"/>
            <w:gridSpan w:val="4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5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9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4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425070" w:rsidRPr="00720764" w:rsidTr="00425070">
        <w:trPr>
          <w:cantSplit/>
        </w:trPr>
        <w:tc>
          <w:tcPr>
            <w:tcW w:w="4699" w:type="dxa"/>
            <w:gridSpan w:val="4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5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9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4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425070" w:rsidRPr="00720764" w:rsidTr="00425070">
        <w:trPr>
          <w:cantSplit/>
        </w:trPr>
        <w:tc>
          <w:tcPr>
            <w:tcW w:w="4699" w:type="dxa"/>
            <w:gridSpan w:val="4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5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9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4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425070" w:rsidRPr="00720764" w:rsidTr="00425070">
        <w:trPr>
          <w:cantSplit/>
        </w:trPr>
        <w:tc>
          <w:tcPr>
            <w:tcW w:w="4699" w:type="dxa"/>
            <w:gridSpan w:val="4"/>
            <w:tcBorders>
              <w:top w:val="single" w:sz="4" w:space="0" w:color="808080"/>
              <w:bottom w:val="single" w:sz="8" w:space="0" w:color="00000A"/>
              <w:right w:val="single" w:sz="4" w:space="0" w:color="auto"/>
            </w:tcBorders>
            <w:shd w:val="clear" w:color="auto" w:fill="99CCFF"/>
          </w:tcPr>
          <w:p w:rsidR="00425070" w:rsidRPr="00720764" w:rsidRDefault="00425070" w:rsidP="00277593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720764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Subtotal</w:t>
            </w:r>
          </w:p>
        </w:tc>
        <w:tc>
          <w:tcPr>
            <w:tcW w:w="969" w:type="dxa"/>
            <w:gridSpan w:val="4"/>
            <w:tcBorders>
              <w:top w:val="single" w:sz="4" w:space="0" w:color="808080"/>
              <w:left w:val="single" w:sz="4" w:space="0" w:color="auto"/>
              <w:bottom w:val="single" w:sz="8" w:space="0" w:color="00000A"/>
              <w:right w:val="single" w:sz="4" w:space="0" w:color="808080"/>
            </w:tcBorders>
            <w:shd w:val="clear" w:color="auto" w:fill="99CCFF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51" w:type="dxa"/>
            <w:tcBorders>
              <w:top w:val="single" w:sz="4" w:space="0" w:color="808080"/>
              <w:bottom w:val="single" w:sz="8" w:space="0" w:color="00000A"/>
              <w:right w:val="single" w:sz="4" w:space="0" w:color="808080"/>
            </w:tcBorders>
            <w:shd w:val="clear" w:color="auto" w:fill="99CCFF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91" w:type="dxa"/>
            <w:tcBorders>
              <w:top w:val="single" w:sz="4" w:space="0" w:color="808080"/>
              <w:bottom w:val="single" w:sz="8" w:space="0" w:color="00000A"/>
              <w:right w:val="single" w:sz="4" w:space="0" w:color="808080"/>
            </w:tcBorders>
            <w:shd w:val="clear" w:color="auto" w:fill="99CCFF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941" w:type="dxa"/>
            <w:tcBorders>
              <w:top w:val="single" w:sz="4" w:space="0" w:color="808080"/>
              <w:bottom w:val="single" w:sz="8" w:space="0" w:color="00000A"/>
              <w:right w:val="single" w:sz="4" w:space="0" w:color="808080"/>
            </w:tcBorders>
            <w:shd w:val="clear" w:color="auto" w:fill="99CCFF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60" w:type="dxa"/>
            <w:tcBorders>
              <w:top w:val="single" w:sz="4" w:space="0" w:color="808080"/>
              <w:left w:val="single" w:sz="4" w:space="0" w:color="808080"/>
              <w:bottom w:val="single" w:sz="8" w:space="0" w:color="00000A"/>
            </w:tcBorders>
            <w:shd w:val="clear" w:color="auto" w:fill="99CCFF"/>
            <w:tcMar>
              <w:left w:w="65" w:type="dxa"/>
            </w:tcMar>
            <w:vAlign w:val="bottom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425070" w:rsidRPr="00720764" w:rsidTr="00425070">
        <w:trPr>
          <w:cantSplit/>
        </w:trPr>
        <w:tc>
          <w:tcPr>
            <w:tcW w:w="811" w:type="dxa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400" w:type="dxa"/>
            <w:gridSpan w:val="11"/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425070" w:rsidRPr="00720764" w:rsidTr="00425070">
        <w:trPr>
          <w:cantSplit/>
        </w:trPr>
        <w:tc>
          <w:tcPr>
            <w:tcW w:w="811" w:type="dxa"/>
            <w:tcBorders>
              <w:top w:val="single" w:sz="8" w:space="0" w:color="00000A"/>
              <w:bottom w:val="single" w:sz="4" w:space="0" w:color="808080"/>
            </w:tcBorders>
            <w:shd w:val="clear" w:color="auto" w:fill="99CCFF"/>
          </w:tcPr>
          <w:p w:rsidR="00425070" w:rsidRPr="00720764" w:rsidRDefault="00425070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400" w:type="dxa"/>
            <w:gridSpan w:val="11"/>
            <w:tcBorders>
              <w:top w:val="single" w:sz="8" w:space="0" w:color="00000A"/>
              <w:bottom w:val="single" w:sz="4" w:space="0" w:color="808080"/>
            </w:tcBorders>
            <w:shd w:val="clear" w:color="auto" w:fill="99CCFF"/>
            <w:vAlign w:val="center"/>
          </w:tcPr>
          <w:p w:rsidR="00425070" w:rsidRPr="00720764" w:rsidRDefault="00425070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720764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5º Período</w:t>
            </w:r>
          </w:p>
        </w:tc>
      </w:tr>
      <w:tr w:rsidR="00425070" w:rsidRPr="00720764" w:rsidTr="00425070">
        <w:trPr>
          <w:cantSplit/>
        </w:trPr>
        <w:tc>
          <w:tcPr>
            <w:tcW w:w="4713" w:type="dxa"/>
            <w:gridSpan w:val="5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99CCFF"/>
            <w:vAlign w:val="center"/>
          </w:tcPr>
          <w:p w:rsidR="00425070" w:rsidRPr="00720764" w:rsidRDefault="00425070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720764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Disciplinas</w:t>
            </w:r>
          </w:p>
        </w:tc>
        <w:tc>
          <w:tcPr>
            <w:tcW w:w="955" w:type="dxa"/>
            <w:gridSpan w:val="3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99CCFF"/>
            <w:vAlign w:val="center"/>
          </w:tcPr>
          <w:p w:rsidR="00425070" w:rsidRPr="00720764" w:rsidRDefault="00425070" w:rsidP="00277593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720764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Teórica</w:t>
            </w:r>
          </w:p>
        </w:tc>
        <w:tc>
          <w:tcPr>
            <w:tcW w:w="85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99CCFF"/>
            <w:vAlign w:val="center"/>
          </w:tcPr>
          <w:p w:rsidR="00425070" w:rsidRPr="00720764" w:rsidRDefault="00425070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720764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EAD</w:t>
            </w:r>
          </w:p>
        </w:tc>
        <w:tc>
          <w:tcPr>
            <w:tcW w:w="89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99CCFF"/>
            <w:vAlign w:val="center"/>
          </w:tcPr>
          <w:p w:rsidR="00425070" w:rsidRPr="00720764" w:rsidRDefault="00425070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720764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Prática</w:t>
            </w:r>
          </w:p>
        </w:tc>
        <w:tc>
          <w:tcPr>
            <w:tcW w:w="94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99CCFF"/>
          </w:tcPr>
          <w:p w:rsidR="00425070" w:rsidRPr="00720764" w:rsidRDefault="00425070" w:rsidP="00425070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Extensão</w:t>
            </w:r>
          </w:p>
        </w:tc>
        <w:tc>
          <w:tcPr>
            <w:tcW w:w="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99CCFF"/>
            <w:tcMar>
              <w:left w:w="65" w:type="dxa"/>
            </w:tcMar>
          </w:tcPr>
          <w:p w:rsidR="00425070" w:rsidRPr="00720764" w:rsidRDefault="00425070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720764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Total</w:t>
            </w:r>
          </w:p>
        </w:tc>
      </w:tr>
      <w:tr w:rsidR="00425070" w:rsidRPr="00720764" w:rsidTr="00425070">
        <w:trPr>
          <w:cantSplit/>
        </w:trPr>
        <w:tc>
          <w:tcPr>
            <w:tcW w:w="4713" w:type="dxa"/>
            <w:gridSpan w:val="5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5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9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4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425070" w:rsidRPr="00720764" w:rsidTr="00425070">
        <w:trPr>
          <w:cantSplit/>
        </w:trPr>
        <w:tc>
          <w:tcPr>
            <w:tcW w:w="4713" w:type="dxa"/>
            <w:gridSpan w:val="5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5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9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4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425070" w:rsidRPr="00720764" w:rsidTr="00425070">
        <w:trPr>
          <w:cantSplit/>
        </w:trPr>
        <w:tc>
          <w:tcPr>
            <w:tcW w:w="4713" w:type="dxa"/>
            <w:gridSpan w:val="5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5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9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4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425070" w:rsidRPr="00720764" w:rsidTr="00425070">
        <w:trPr>
          <w:cantSplit/>
        </w:trPr>
        <w:tc>
          <w:tcPr>
            <w:tcW w:w="4713" w:type="dxa"/>
            <w:gridSpan w:val="5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5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9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4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425070" w:rsidRPr="00720764" w:rsidTr="00425070">
        <w:trPr>
          <w:cantSplit/>
        </w:trPr>
        <w:tc>
          <w:tcPr>
            <w:tcW w:w="4713" w:type="dxa"/>
            <w:gridSpan w:val="5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5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9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4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425070" w:rsidRPr="00720764" w:rsidTr="00425070">
        <w:trPr>
          <w:cantSplit/>
        </w:trPr>
        <w:tc>
          <w:tcPr>
            <w:tcW w:w="4713" w:type="dxa"/>
            <w:gridSpan w:val="5"/>
            <w:tcBorders>
              <w:top w:val="single" w:sz="4" w:space="0" w:color="808080"/>
              <w:bottom w:val="single" w:sz="8" w:space="0" w:color="00000A"/>
              <w:right w:val="single" w:sz="4" w:space="0" w:color="auto"/>
            </w:tcBorders>
            <w:shd w:val="clear" w:color="auto" w:fill="99CCFF"/>
          </w:tcPr>
          <w:p w:rsidR="00425070" w:rsidRPr="00720764" w:rsidRDefault="00425070" w:rsidP="00277593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720764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Subtotal</w:t>
            </w:r>
          </w:p>
        </w:tc>
        <w:tc>
          <w:tcPr>
            <w:tcW w:w="955" w:type="dxa"/>
            <w:gridSpan w:val="3"/>
            <w:tcBorders>
              <w:top w:val="single" w:sz="4" w:space="0" w:color="808080"/>
              <w:left w:val="single" w:sz="4" w:space="0" w:color="auto"/>
              <w:bottom w:val="single" w:sz="8" w:space="0" w:color="00000A"/>
              <w:right w:val="single" w:sz="4" w:space="0" w:color="808080"/>
            </w:tcBorders>
            <w:shd w:val="clear" w:color="auto" w:fill="99CCFF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51" w:type="dxa"/>
            <w:tcBorders>
              <w:top w:val="single" w:sz="4" w:space="0" w:color="808080"/>
              <w:bottom w:val="single" w:sz="8" w:space="0" w:color="00000A"/>
              <w:right w:val="single" w:sz="4" w:space="0" w:color="808080"/>
            </w:tcBorders>
            <w:shd w:val="clear" w:color="auto" w:fill="99CCFF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91" w:type="dxa"/>
            <w:tcBorders>
              <w:top w:val="single" w:sz="4" w:space="0" w:color="808080"/>
              <w:bottom w:val="single" w:sz="8" w:space="0" w:color="00000A"/>
              <w:right w:val="single" w:sz="4" w:space="0" w:color="808080"/>
            </w:tcBorders>
            <w:shd w:val="clear" w:color="auto" w:fill="99CCFF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941" w:type="dxa"/>
            <w:tcBorders>
              <w:top w:val="single" w:sz="4" w:space="0" w:color="808080"/>
              <w:bottom w:val="single" w:sz="8" w:space="0" w:color="00000A"/>
              <w:right w:val="single" w:sz="4" w:space="0" w:color="808080"/>
            </w:tcBorders>
            <w:shd w:val="clear" w:color="auto" w:fill="99CCFF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60" w:type="dxa"/>
            <w:tcBorders>
              <w:top w:val="single" w:sz="4" w:space="0" w:color="808080"/>
              <w:left w:val="single" w:sz="4" w:space="0" w:color="808080"/>
              <w:bottom w:val="single" w:sz="8" w:space="0" w:color="00000A"/>
            </w:tcBorders>
            <w:shd w:val="clear" w:color="auto" w:fill="99CCFF"/>
            <w:tcMar>
              <w:left w:w="65" w:type="dxa"/>
            </w:tcMar>
            <w:vAlign w:val="bottom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425070" w:rsidRPr="00720764" w:rsidTr="00425070">
        <w:trPr>
          <w:cantSplit/>
        </w:trPr>
        <w:tc>
          <w:tcPr>
            <w:tcW w:w="811" w:type="dxa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400" w:type="dxa"/>
            <w:gridSpan w:val="11"/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425070" w:rsidRPr="00720764" w:rsidTr="00425070">
        <w:trPr>
          <w:cantSplit/>
        </w:trPr>
        <w:tc>
          <w:tcPr>
            <w:tcW w:w="811" w:type="dxa"/>
            <w:tcBorders>
              <w:top w:val="single" w:sz="8" w:space="0" w:color="00000A"/>
              <w:bottom w:val="single" w:sz="4" w:space="0" w:color="808080"/>
            </w:tcBorders>
            <w:shd w:val="clear" w:color="auto" w:fill="99CCFF"/>
          </w:tcPr>
          <w:p w:rsidR="00425070" w:rsidRPr="00720764" w:rsidRDefault="00425070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400" w:type="dxa"/>
            <w:gridSpan w:val="11"/>
            <w:tcBorders>
              <w:top w:val="single" w:sz="8" w:space="0" w:color="00000A"/>
              <w:bottom w:val="single" w:sz="4" w:space="0" w:color="808080"/>
            </w:tcBorders>
            <w:shd w:val="clear" w:color="auto" w:fill="99CCFF"/>
            <w:vAlign w:val="center"/>
          </w:tcPr>
          <w:p w:rsidR="00425070" w:rsidRPr="00720764" w:rsidRDefault="00425070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720764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6º Período</w:t>
            </w:r>
          </w:p>
        </w:tc>
      </w:tr>
      <w:tr w:rsidR="00425070" w:rsidRPr="00720764" w:rsidTr="00425070">
        <w:trPr>
          <w:cantSplit/>
        </w:trPr>
        <w:tc>
          <w:tcPr>
            <w:tcW w:w="4727" w:type="dxa"/>
            <w:gridSpan w:val="6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99CCFF"/>
            <w:vAlign w:val="center"/>
          </w:tcPr>
          <w:p w:rsidR="00425070" w:rsidRPr="00720764" w:rsidRDefault="00425070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720764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Disciplinas</w:t>
            </w:r>
          </w:p>
        </w:tc>
        <w:tc>
          <w:tcPr>
            <w:tcW w:w="941" w:type="dxa"/>
            <w:gridSpan w:val="2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99CCFF"/>
            <w:vAlign w:val="center"/>
          </w:tcPr>
          <w:p w:rsidR="00425070" w:rsidRPr="00720764" w:rsidRDefault="00425070" w:rsidP="00277593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720764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Teórica</w:t>
            </w:r>
          </w:p>
        </w:tc>
        <w:tc>
          <w:tcPr>
            <w:tcW w:w="85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99CCFF"/>
            <w:vAlign w:val="center"/>
          </w:tcPr>
          <w:p w:rsidR="00425070" w:rsidRPr="00720764" w:rsidRDefault="00425070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720764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EAD</w:t>
            </w:r>
          </w:p>
        </w:tc>
        <w:tc>
          <w:tcPr>
            <w:tcW w:w="89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99CCFF"/>
            <w:vAlign w:val="center"/>
          </w:tcPr>
          <w:p w:rsidR="00425070" w:rsidRPr="00720764" w:rsidRDefault="00425070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720764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Prática</w:t>
            </w:r>
          </w:p>
        </w:tc>
        <w:tc>
          <w:tcPr>
            <w:tcW w:w="94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99CCFF"/>
          </w:tcPr>
          <w:p w:rsidR="00425070" w:rsidRPr="00720764" w:rsidRDefault="00425070" w:rsidP="00425070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Extensão</w:t>
            </w:r>
          </w:p>
        </w:tc>
        <w:tc>
          <w:tcPr>
            <w:tcW w:w="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99CCFF"/>
            <w:tcMar>
              <w:left w:w="65" w:type="dxa"/>
            </w:tcMar>
          </w:tcPr>
          <w:p w:rsidR="00425070" w:rsidRPr="00720764" w:rsidRDefault="00425070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720764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Total</w:t>
            </w:r>
          </w:p>
        </w:tc>
      </w:tr>
      <w:tr w:rsidR="00425070" w:rsidRPr="00720764" w:rsidTr="00425070">
        <w:trPr>
          <w:cantSplit/>
        </w:trPr>
        <w:tc>
          <w:tcPr>
            <w:tcW w:w="4727" w:type="dxa"/>
            <w:gridSpan w:val="6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41" w:type="dxa"/>
            <w:gridSpan w:val="2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5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9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4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425070" w:rsidRPr="00720764" w:rsidTr="00425070">
        <w:trPr>
          <w:cantSplit/>
        </w:trPr>
        <w:tc>
          <w:tcPr>
            <w:tcW w:w="4727" w:type="dxa"/>
            <w:gridSpan w:val="6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41" w:type="dxa"/>
            <w:gridSpan w:val="2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5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9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4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425070" w:rsidRPr="00720764" w:rsidTr="00425070">
        <w:trPr>
          <w:cantSplit/>
        </w:trPr>
        <w:tc>
          <w:tcPr>
            <w:tcW w:w="4727" w:type="dxa"/>
            <w:gridSpan w:val="6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41" w:type="dxa"/>
            <w:gridSpan w:val="2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5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9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4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425070" w:rsidRPr="00720764" w:rsidTr="00425070">
        <w:trPr>
          <w:cantSplit/>
        </w:trPr>
        <w:tc>
          <w:tcPr>
            <w:tcW w:w="4727" w:type="dxa"/>
            <w:gridSpan w:val="6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41" w:type="dxa"/>
            <w:gridSpan w:val="2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5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9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4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425070" w:rsidRPr="00720764" w:rsidTr="00425070">
        <w:trPr>
          <w:cantSplit/>
        </w:trPr>
        <w:tc>
          <w:tcPr>
            <w:tcW w:w="4727" w:type="dxa"/>
            <w:gridSpan w:val="6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41" w:type="dxa"/>
            <w:gridSpan w:val="2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5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9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4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425070" w:rsidRPr="00720764" w:rsidTr="00425070">
        <w:trPr>
          <w:cantSplit/>
        </w:trPr>
        <w:tc>
          <w:tcPr>
            <w:tcW w:w="4727" w:type="dxa"/>
            <w:gridSpan w:val="6"/>
            <w:tcBorders>
              <w:top w:val="single" w:sz="4" w:space="0" w:color="808080"/>
              <w:bottom w:val="single" w:sz="8" w:space="0" w:color="00000A"/>
              <w:right w:val="single" w:sz="4" w:space="0" w:color="auto"/>
            </w:tcBorders>
            <w:shd w:val="clear" w:color="auto" w:fill="99CCFF"/>
          </w:tcPr>
          <w:p w:rsidR="00425070" w:rsidRPr="00720764" w:rsidRDefault="00425070" w:rsidP="00277593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720764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Subtotal</w:t>
            </w:r>
          </w:p>
        </w:tc>
        <w:tc>
          <w:tcPr>
            <w:tcW w:w="941" w:type="dxa"/>
            <w:gridSpan w:val="2"/>
            <w:tcBorders>
              <w:top w:val="single" w:sz="4" w:space="0" w:color="808080"/>
              <w:left w:val="single" w:sz="4" w:space="0" w:color="auto"/>
              <w:bottom w:val="single" w:sz="8" w:space="0" w:color="00000A"/>
              <w:right w:val="single" w:sz="4" w:space="0" w:color="808080"/>
            </w:tcBorders>
            <w:shd w:val="clear" w:color="auto" w:fill="99CCFF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51" w:type="dxa"/>
            <w:tcBorders>
              <w:top w:val="single" w:sz="4" w:space="0" w:color="808080"/>
              <w:bottom w:val="single" w:sz="8" w:space="0" w:color="00000A"/>
              <w:right w:val="single" w:sz="4" w:space="0" w:color="808080"/>
            </w:tcBorders>
            <w:shd w:val="clear" w:color="auto" w:fill="99CCFF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91" w:type="dxa"/>
            <w:tcBorders>
              <w:top w:val="single" w:sz="4" w:space="0" w:color="808080"/>
              <w:bottom w:val="single" w:sz="8" w:space="0" w:color="00000A"/>
              <w:right w:val="single" w:sz="4" w:space="0" w:color="808080"/>
            </w:tcBorders>
            <w:shd w:val="clear" w:color="auto" w:fill="99CCFF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941" w:type="dxa"/>
            <w:tcBorders>
              <w:top w:val="single" w:sz="4" w:space="0" w:color="808080"/>
              <w:bottom w:val="single" w:sz="8" w:space="0" w:color="00000A"/>
              <w:right w:val="single" w:sz="4" w:space="0" w:color="808080"/>
            </w:tcBorders>
            <w:shd w:val="clear" w:color="auto" w:fill="99CCFF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60" w:type="dxa"/>
            <w:tcBorders>
              <w:top w:val="single" w:sz="4" w:space="0" w:color="808080"/>
              <w:left w:val="single" w:sz="4" w:space="0" w:color="808080"/>
              <w:bottom w:val="single" w:sz="8" w:space="0" w:color="00000A"/>
            </w:tcBorders>
            <w:shd w:val="clear" w:color="auto" w:fill="99CCFF"/>
            <w:tcMar>
              <w:left w:w="65" w:type="dxa"/>
            </w:tcMar>
            <w:vAlign w:val="bottom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425070" w:rsidRPr="00720764" w:rsidTr="00425070">
        <w:trPr>
          <w:cantSplit/>
        </w:trPr>
        <w:tc>
          <w:tcPr>
            <w:tcW w:w="811" w:type="dxa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400" w:type="dxa"/>
            <w:gridSpan w:val="11"/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425070" w:rsidRPr="00720764" w:rsidTr="00425070">
        <w:trPr>
          <w:cantSplit/>
        </w:trPr>
        <w:tc>
          <w:tcPr>
            <w:tcW w:w="811" w:type="dxa"/>
            <w:tcBorders>
              <w:top w:val="single" w:sz="8" w:space="0" w:color="00000A"/>
              <w:bottom w:val="single" w:sz="4" w:space="0" w:color="808080"/>
            </w:tcBorders>
            <w:shd w:val="clear" w:color="auto" w:fill="99CCFF"/>
          </w:tcPr>
          <w:p w:rsidR="00425070" w:rsidRPr="00720764" w:rsidRDefault="00425070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400" w:type="dxa"/>
            <w:gridSpan w:val="11"/>
            <w:tcBorders>
              <w:top w:val="single" w:sz="8" w:space="0" w:color="00000A"/>
              <w:bottom w:val="single" w:sz="4" w:space="0" w:color="808080"/>
            </w:tcBorders>
            <w:shd w:val="clear" w:color="auto" w:fill="99CCFF"/>
            <w:vAlign w:val="center"/>
          </w:tcPr>
          <w:p w:rsidR="00425070" w:rsidRPr="00720764" w:rsidRDefault="00425070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720764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7º Período</w:t>
            </w:r>
          </w:p>
        </w:tc>
      </w:tr>
      <w:tr w:rsidR="00425070" w:rsidRPr="00720764" w:rsidTr="00425070">
        <w:trPr>
          <w:cantSplit/>
        </w:trPr>
        <w:tc>
          <w:tcPr>
            <w:tcW w:w="4713" w:type="dxa"/>
            <w:gridSpan w:val="5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99CCFF"/>
            <w:vAlign w:val="center"/>
          </w:tcPr>
          <w:p w:rsidR="00425070" w:rsidRPr="00720764" w:rsidRDefault="00425070" w:rsidP="00277593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720764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 xml:space="preserve">Disciplinas </w:t>
            </w:r>
          </w:p>
        </w:tc>
        <w:tc>
          <w:tcPr>
            <w:tcW w:w="955" w:type="dxa"/>
            <w:gridSpan w:val="3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99CCFF"/>
            <w:vAlign w:val="center"/>
          </w:tcPr>
          <w:p w:rsidR="00425070" w:rsidRPr="00720764" w:rsidRDefault="00425070" w:rsidP="00277593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720764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Teórica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99CCFF"/>
            <w:vAlign w:val="center"/>
          </w:tcPr>
          <w:p w:rsidR="00425070" w:rsidRPr="00720764" w:rsidRDefault="00425070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720764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EAD</w:t>
            </w:r>
          </w:p>
        </w:tc>
        <w:tc>
          <w:tcPr>
            <w:tcW w:w="89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99CCFF"/>
            <w:vAlign w:val="center"/>
          </w:tcPr>
          <w:p w:rsidR="00425070" w:rsidRPr="00720764" w:rsidRDefault="00425070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720764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Prática</w:t>
            </w:r>
          </w:p>
        </w:tc>
        <w:tc>
          <w:tcPr>
            <w:tcW w:w="94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99CCFF"/>
          </w:tcPr>
          <w:p w:rsidR="00425070" w:rsidRPr="00720764" w:rsidRDefault="00425070" w:rsidP="00425070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Extensão</w:t>
            </w:r>
          </w:p>
        </w:tc>
        <w:tc>
          <w:tcPr>
            <w:tcW w:w="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99CCFF"/>
            <w:tcMar>
              <w:left w:w="65" w:type="dxa"/>
            </w:tcMar>
          </w:tcPr>
          <w:p w:rsidR="00425070" w:rsidRPr="00720764" w:rsidRDefault="00425070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720764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Total</w:t>
            </w:r>
          </w:p>
        </w:tc>
      </w:tr>
      <w:tr w:rsidR="00425070" w:rsidRPr="00720764" w:rsidTr="00425070">
        <w:trPr>
          <w:cantSplit/>
        </w:trPr>
        <w:tc>
          <w:tcPr>
            <w:tcW w:w="4713" w:type="dxa"/>
            <w:gridSpan w:val="5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5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9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4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425070" w:rsidRPr="00720764" w:rsidTr="00425070">
        <w:trPr>
          <w:cantSplit/>
        </w:trPr>
        <w:tc>
          <w:tcPr>
            <w:tcW w:w="4713" w:type="dxa"/>
            <w:gridSpan w:val="5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5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9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4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425070" w:rsidRPr="00720764" w:rsidTr="00425070">
        <w:trPr>
          <w:cantSplit/>
        </w:trPr>
        <w:tc>
          <w:tcPr>
            <w:tcW w:w="4713" w:type="dxa"/>
            <w:gridSpan w:val="5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5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9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4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425070" w:rsidRPr="00720764" w:rsidTr="00425070">
        <w:trPr>
          <w:cantSplit/>
        </w:trPr>
        <w:tc>
          <w:tcPr>
            <w:tcW w:w="4713" w:type="dxa"/>
            <w:gridSpan w:val="5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5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9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4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425070" w:rsidRPr="00720764" w:rsidTr="00425070">
        <w:trPr>
          <w:cantSplit/>
        </w:trPr>
        <w:tc>
          <w:tcPr>
            <w:tcW w:w="4713" w:type="dxa"/>
            <w:gridSpan w:val="5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5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9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4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425070" w:rsidRPr="00720764" w:rsidTr="00425070">
        <w:trPr>
          <w:cantSplit/>
        </w:trPr>
        <w:tc>
          <w:tcPr>
            <w:tcW w:w="4713" w:type="dxa"/>
            <w:gridSpan w:val="5"/>
            <w:tcBorders>
              <w:top w:val="single" w:sz="4" w:space="0" w:color="808080"/>
              <w:bottom w:val="single" w:sz="8" w:space="0" w:color="00000A"/>
              <w:right w:val="single" w:sz="4" w:space="0" w:color="auto"/>
            </w:tcBorders>
            <w:shd w:val="clear" w:color="auto" w:fill="99CCFF"/>
          </w:tcPr>
          <w:p w:rsidR="00425070" w:rsidRPr="00720764" w:rsidRDefault="00425070" w:rsidP="00277593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720764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Subtotal</w:t>
            </w:r>
          </w:p>
        </w:tc>
        <w:tc>
          <w:tcPr>
            <w:tcW w:w="955" w:type="dxa"/>
            <w:gridSpan w:val="3"/>
            <w:tcBorders>
              <w:top w:val="single" w:sz="4" w:space="0" w:color="808080"/>
              <w:left w:val="single" w:sz="4" w:space="0" w:color="auto"/>
              <w:bottom w:val="single" w:sz="8" w:space="0" w:color="00000A"/>
              <w:right w:val="single" w:sz="4" w:space="0" w:color="808080"/>
            </w:tcBorders>
            <w:shd w:val="clear" w:color="auto" w:fill="99CCFF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51" w:type="dxa"/>
            <w:tcBorders>
              <w:top w:val="single" w:sz="4" w:space="0" w:color="808080"/>
              <w:bottom w:val="single" w:sz="8" w:space="0" w:color="00000A"/>
              <w:right w:val="single" w:sz="4" w:space="0" w:color="808080"/>
            </w:tcBorders>
            <w:shd w:val="clear" w:color="auto" w:fill="99CCFF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91" w:type="dxa"/>
            <w:tcBorders>
              <w:top w:val="single" w:sz="4" w:space="0" w:color="808080"/>
              <w:bottom w:val="single" w:sz="8" w:space="0" w:color="00000A"/>
              <w:right w:val="single" w:sz="4" w:space="0" w:color="808080"/>
            </w:tcBorders>
            <w:shd w:val="clear" w:color="auto" w:fill="99CCFF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941" w:type="dxa"/>
            <w:tcBorders>
              <w:top w:val="single" w:sz="4" w:space="0" w:color="808080"/>
              <w:bottom w:val="single" w:sz="8" w:space="0" w:color="00000A"/>
              <w:right w:val="single" w:sz="4" w:space="0" w:color="808080"/>
            </w:tcBorders>
            <w:shd w:val="clear" w:color="auto" w:fill="99CCFF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60" w:type="dxa"/>
            <w:tcBorders>
              <w:top w:val="single" w:sz="4" w:space="0" w:color="808080"/>
              <w:left w:val="single" w:sz="4" w:space="0" w:color="808080"/>
              <w:bottom w:val="single" w:sz="8" w:space="0" w:color="00000A"/>
            </w:tcBorders>
            <w:shd w:val="clear" w:color="auto" w:fill="99CCFF"/>
            <w:tcMar>
              <w:left w:w="65" w:type="dxa"/>
            </w:tcMar>
            <w:vAlign w:val="bottom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425070" w:rsidRPr="00720764" w:rsidTr="00425070">
        <w:trPr>
          <w:cantSplit/>
        </w:trPr>
        <w:tc>
          <w:tcPr>
            <w:tcW w:w="811" w:type="dxa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400" w:type="dxa"/>
            <w:gridSpan w:val="11"/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425070" w:rsidRPr="00720764" w:rsidTr="00425070">
        <w:trPr>
          <w:cantSplit/>
        </w:trPr>
        <w:tc>
          <w:tcPr>
            <w:tcW w:w="811" w:type="dxa"/>
            <w:tcBorders>
              <w:top w:val="single" w:sz="8" w:space="0" w:color="00000A"/>
              <w:bottom w:val="single" w:sz="4" w:space="0" w:color="808080"/>
            </w:tcBorders>
            <w:shd w:val="clear" w:color="auto" w:fill="99CCFF"/>
          </w:tcPr>
          <w:p w:rsidR="00425070" w:rsidRPr="00720764" w:rsidRDefault="00425070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400" w:type="dxa"/>
            <w:gridSpan w:val="11"/>
            <w:tcBorders>
              <w:top w:val="single" w:sz="8" w:space="0" w:color="00000A"/>
              <w:bottom w:val="single" w:sz="4" w:space="0" w:color="808080"/>
            </w:tcBorders>
            <w:shd w:val="clear" w:color="auto" w:fill="99CCFF"/>
            <w:vAlign w:val="center"/>
          </w:tcPr>
          <w:p w:rsidR="00425070" w:rsidRPr="00720764" w:rsidRDefault="00425070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720764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8º Período</w:t>
            </w:r>
          </w:p>
        </w:tc>
      </w:tr>
      <w:tr w:rsidR="00425070" w:rsidRPr="00720764" w:rsidTr="00425070">
        <w:trPr>
          <w:cantSplit/>
        </w:trPr>
        <w:tc>
          <w:tcPr>
            <w:tcW w:w="4685" w:type="dxa"/>
            <w:gridSpan w:val="3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99CCFF"/>
            <w:vAlign w:val="center"/>
          </w:tcPr>
          <w:p w:rsidR="00425070" w:rsidRPr="00720764" w:rsidRDefault="00425070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720764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Disciplinas</w:t>
            </w:r>
          </w:p>
        </w:tc>
        <w:tc>
          <w:tcPr>
            <w:tcW w:w="983" w:type="dxa"/>
            <w:gridSpan w:val="5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99CCFF"/>
            <w:vAlign w:val="center"/>
          </w:tcPr>
          <w:p w:rsidR="00425070" w:rsidRPr="00720764" w:rsidRDefault="00425070" w:rsidP="00277593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720764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Teórica</w:t>
            </w:r>
          </w:p>
        </w:tc>
        <w:tc>
          <w:tcPr>
            <w:tcW w:w="85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99CCFF"/>
            <w:vAlign w:val="center"/>
          </w:tcPr>
          <w:p w:rsidR="00425070" w:rsidRPr="00720764" w:rsidRDefault="00425070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720764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EAD</w:t>
            </w:r>
          </w:p>
        </w:tc>
        <w:tc>
          <w:tcPr>
            <w:tcW w:w="89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99CCFF"/>
            <w:vAlign w:val="center"/>
          </w:tcPr>
          <w:p w:rsidR="00425070" w:rsidRPr="00720764" w:rsidRDefault="00425070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720764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Prática</w:t>
            </w:r>
          </w:p>
        </w:tc>
        <w:tc>
          <w:tcPr>
            <w:tcW w:w="94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99CCFF"/>
          </w:tcPr>
          <w:p w:rsidR="00425070" w:rsidRPr="00720764" w:rsidRDefault="00425070" w:rsidP="00425070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Extensão</w:t>
            </w:r>
          </w:p>
        </w:tc>
        <w:tc>
          <w:tcPr>
            <w:tcW w:w="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99CCFF"/>
            <w:tcMar>
              <w:left w:w="65" w:type="dxa"/>
            </w:tcMar>
          </w:tcPr>
          <w:p w:rsidR="00425070" w:rsidRPr="00720764" w:rsidRDefault="00425070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720764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Total</w:t>
            </w:r>
          </w:p>
        </w:tc>
      </w:tr>
      <w:tr w:rsidR="00425070" w:rsidRPr="00720764" w:rsidTr="00425070">
        <w:trPr>
          <w:cantSplit/>
        </w:trPr>
        <w:tc>
          <w:tcPr>
            <w:tcW w:w="4685" w:type="dxa"/>
            <w:gridSpan w:val="3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83" w:type="dxa"/>
            <w:gridSpan w:val="5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5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9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4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425070" w:rsidRPr="00720764" w:rsidTr="00425070">
        <w:trPr>
          <w:cantSplit/>
        </w:trPr>
        <w:tc>
          <w:tcPr>
            <w:tcW w:w="4685" w:type="dxa"/>
            <w:gridSpan w:val="3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83" w:type="dxa"/>
            <w:gridSpan w:val="5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5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9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4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425070" w:rsidRPr="00720764" w:rsidTr="00425070">
        <w:trPr>
          <w:cantSplit/>
        </w:trPr>
        <w:tc>
          <w:tcPr>
            <w:tcW w:w="4685" w:type="dxa"/>
            <w:gridSpan w:val="3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83" w:type="dxa"/>
            <w:gridSpan w:val="5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5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9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4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425070" w:rsidRPr="00720764" w:rsidTr="00425070">
        <w:trPr>
          <w:cantSplit/>
        </w:trPr>
        <w:tc>
          <w:tcPr>
            <w:tcW w:w="4646" w:type="dxa"/>
            <w:gridSpan w:val="2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1022" w:type="dxa"/>
            <w:gridSpan w:val="6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5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9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4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425070" w:rsidRPr="00720764" w:rsidTr="00425070">
        <w:trPr>
          <w:cantSplit/>
        </w:trPr>
        <w:tc>
          <w:tcPr>
            <w:tcW w:w="4646" w:type="dxa"/>
            <w:gridSpan w:val="2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1022" w:type="dxa"/>
            <w:gridSpan w:val="6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51" w:type="dxa"/>
            <w:tcBorders>
              <w:top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89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4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425070" w:rsidRPr="00720764" w:rsidTr="00425070">
        <w:trPr>
          <w:cantSplit/>
        </w:trPr>
        <w:tc>
          <w:tcPr>
            <w:tcW w:w="4646" w:type="dxa"/>
            <w:gridSpan w:val="2"/>
            <w:tcBorders>
              <w:top w:val="single" w:sz="4" w:space="0" w:color="808080"/>
              <w:bottom w:val="single" w:sz="8" w:space="0" w:color="00000A"/>
              <w:right w:val="single" w:sz="4" w:space="0" w:color="auto"/>
            </w:tcBorders>
            <w:shd w:val="clear" w:color="auto" w:fill="99CCFF"/>
          </w:tcPr>
          <w:p w:rsidR="00425070" w:rsidRPr="00720764" w:rsidRDefault="00425070" w:rsidP="00277593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720764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Subtota</w:t>
            </w:r>
          </w:p>
        </w:tc>
        <w:tc>
          <w:tcPr>
            <w:tcW w:w="1022" w:type="dxa"/>
            <w:gridSpan w:val="6"/>
            <w:tcBorders>
              <w:top w:val="single" w:sz="4" w:space="0" w:color="808080"/>
              <w:left w:val="single" w:sz="4" w:space="0" w:color="auto"/>
              <w:bottom w:val="single" w:sz="8" w:space="0" w:color="00000A"/>
              <w:right w:val="single" w:sz="4" w:space="0" w:color="808080"/>
            </w:tcBorders>
            <w:shd w:val="clear" w:color="auto" w:fill="99CCFF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720764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l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00000A"/>
              <w:right w:val="single" w:sz="4" w:space="0" w:color="808080"/>
            </w:tcBorders>
            <w:shd w:val="clear" w:color="auto" w:fill="99CCFF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91" w:type="dxa"/>
            <w:tcBorders>
              <w:top w:val="single" w:sz="4" w:space="0" w:color="808080"/>
              <w:bottom w:val="single" w:sz="8" w:space="0" w:color="00000A"/>
              <w:right w:val="single" w:sz="4" w:space="0" w:color="808080"/>
            </w:tcBorders>
            <w:shd w:val="clear" w:color="auto" w:fill="99CCFF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941" w:type="dxa"/>
            <w:tcBorders>
              <w:top w:val="single" w:sz="4" w:space="0" w:color="808080"/>
              <w:bottom w:val="single" w:sz="8" w:space="0" w:color="00000A"/>
              <w:right w:val="single" w:sz="4" w:space="0" w:color="808080"/>
            </w:tcBorders>
            <w:shd w:val="clear" w:color="auto" w:fill="99CCFF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60" w:type="dxa"/>
            <w:tcBorders>
              <w:top w:val="single" w:sz="4" w:space="0" w:color="808080"/>
              <w:left w:val="single" w:sz="4" w:space="0" w:color="808080"/>
              <w:bottom w:val="single" w:sz="8" w:space="0" w:color="00000A"/>
            </w:tcBorders>
            <w:shd w:val="clear" w:color="auto" w:fill="99CCFF"/>
            <w:tcMar>
              <w:left w:w="65" w:type="dxa"/>
            </w:tcMar>
            <w:vAlign w:val="bottom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425070" w:rsidRPr="00720764" w:rsidTr="00425070">
        <w:trPr>
          <w:cantSplit/>
        </w:trPr>
        <w:tc>
          <w:tcPr>
            <w:tcW w:w="811" w:type="dxa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8400" w:type="dxa"/>
            <w:gridSpan w:val="11"/>
            <w:shd w:val="clear" w:color="auto" w:fill="auto"/>
          </w:tcPr>
          <w:p w:rsidR="00425070" w:rsidRPr="00720764" w:rsidRDefault="00425070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</w:tbl>
    <w:p w:rsidR="002866CF" w:rsidRPr="006E013E" w:rsidRDefault="002866CF" w:rsidP="006E013E">
      <w:pPr>
        <w:spacing w:after="0" w:line="360" w:lineRule="auto"/>
        <w:rPr>
          <w:rFonts w:ascii="Arial" w:hAnsi="Arial"/>
        </w:rPr>
      </w:pPr>
    </w:p>
    <w:tbl>
      <w:tblPr>
        <w:tblW w:w="5000" w:type="pct"/>
        <w:tblInd w:w="-44" w:type="dxa"/>
        <w:tblBorders>
          <w:top w:val="single" w:sz="8" w:space="0" w:color="00000A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13" w:type="dxa"/>
          <w:left w:w="8" w:type="dxa"/>
          <w:right w:w="13" w:type="dxa"/>
        </w:tblCellMar>
        <w:tblLook w:val="0000"/>
      </w:tblPr>
      <w:tblGrid>
        <w:gridCol w:w="7363"/>
        <w:gridCol w:w="753"/>
        <w:gridCol w:w="976"/>
      </w:tblGrid>
      <w:tr w:rsidR="002866CF" w:rsidRPr="00720764">
        <w:tc>
          <w:tcPr>
            <w:tcW w:w="9071" w:type="dxa"/>
            <w:gridSpan w:val="3"/>
            <w:tcBorders>
              <w:top w:val="single" w:sz="8" w:space="0" w:color="00000A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99CCFF"/>
            <w:tcMar>
              <w:left w:w="8" w:type="dxa"/>
            </w:tcMar>
            <w:vAlign w:val="center"/>
          </w:tcPr>
          <w:p w:rsidR="002866CF" w:rsidRPr="00720764" w:rsidRDefault="006E013E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720764">
              <w:rPr>
                <w:rFonts w:ascii="Arial" w:hAnsi="Arial"/>
                <w:b/>
                <w:bCs/>
                <w:sz w:val="18"/>
                <w:szCs w:val="18"/>
              </w:rPr>
              <w:t>QUADRO RESUMO</w:t>
            </w:r>
          </w:p>
        </w:tc>
      </w:tr>
      <w:tr w:rsidR="002866CF" w:rsidRPr="00720764">
        <w:tc>
          <w:tcPr>
            <w:tcW w:w="7346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99CCFF"/>
            <w:vAlign w:val="center"/>
          </w:tcPr>
          <w:p w:rsidR="002866CF" w:rsidRPr="00720764" w:rsidRDefault="006E013E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720764">
              <w:rPr>
                <w:rFonts w:ascii="Arial" w:hAnsi="Arial"/>
                <w:b/>
                <w:bCs/>
                <w:sz w:val="18"/>
                <w:szCs w:val="18"/>
              </w:rPr>
              <w:t>Demonstrativo</w:t>
            </w:r>
          </w:p>
        </w:tc>
        <w:tc>
          <w:tcPr>
            <w:tcW w:w="7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99CCFF"/>
            <w:tcMar>
              <w:left w:w="8" w:type="dxa"/>
            </w:tcMar>
            <w:vAlign w:val="center"/>
          </w:tcPr>
          <w:p w:rsidR="002866CF" w:rsidRPr="00720764" w:rsidRDefault="006E013E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proofErr w:type="spellStart"/>
            <w:r w:rsidRPr="00720764">
              <w:rPr>
                <w:rFonts w:ascii="Arial" w:hAnsi="Arial"/>
                <w:b/>
                <w:bCs/>
                <w:sz w:val="18"/>
                <w:szCs w:val="18"/>
              </w:rPr>
              <w:t>CHT</w:t>
            </w:r>
            <w:proofErr w:type="spellEnd"/>
          </w:p>
        </w:tc>
        <w:tc>
          <w:tcPr>
            <w:tcW w:w="9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99CCFF"/>
            <w:tcMar>
              <w:top w:w="0" w:type="dxa"/>
              <w:left w:w="-5" w:type="dxa"/>
              <w:right w:w="0" w:type="dxa"/>
            </w:tcMar>
            <w:vAlign w:val="center"/>
          </w:tcPr>
          <w:p w:rsidR="002866CF" w:rsidRPr="00720764" w:rsidRDefault="006E013E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720764">
              <w:rPr>
                <w:rFonts w:ascii="Arial" w:hAnsi="Arial"/>
                <w:b/>
                <w:bCs/>
                <w:sz w:val="18"/>
                <w:szCs w:val="18"/>
              </w:rPr>
              <w:t>(%)</w:t>
            </w:r>
          </w:p>
        </w:tc>
      </w:tr>
      <w:tr w:rsidR="002866CF" w:rsidRPr="00720764">
        <w:tc>
          <w:tcPr>
            <w:tcW w:w="7346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2866CF" w:rsidRPr="00720764" w:rsidRDefault="006E013E" w:rsidP="006E013E">
            <w:pPr>
              <w:spacing w:after="0" w:line="360" w:lineRule="auto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720764">
              <w:rPr>
                <w:rFonts w:ascii="Arial" w:hAnsi="Arial"/>
                <w:b/>
                <w:bCs/>
                <w:sz w:val="18"/>
                <w:szCs w:val="18"/>
              </w:rPr>
              <w:t>Disciplinas</w:t>
            </w:r>
          </w:p>
        </w:tc>
        <w:tc>
          <w:tcPr>
            <w:tcW w:w="7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8" w:type="dxa"/>
            </w:tcMar>
          </w:tcPr>
          <w:p w:rsidR="002866CF" w:rsidRPr="00720764" w:rsidRDefault="002866CF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top w:w="0" w:type="dxa"/>
              <w:left w:w="-5" w:type="dxa"/>
              <w:right w:w="0" w:type="dxa"/>
            </w:tcMar>
          </w:tcPr>
          <w:p w:rsidR="002866CF" w:rsidRPr="00720764" w:rsidRDefault="002866CF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  <w:tr w:rsidR="002866CF" w:rsidRPr="00720764">
        <w:tc>
          <w:tcPr>
            <w:tcW w:w="7346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2866CF" w:rsidRPr="00720764" w:rsidRDefault="006E013E" w:rsidP="006E013E">
            <w:pPr>
              <w:spacing w:after="0" w:line="360" w:lineRule="auto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720764">
              <w:rPr>
                <w:rFonts w:ascii="Arial" w:hAnsi="Arial"/>
                <w:b/>
                <w:bCs/>
                <w:sz w:val="18"/>
                <w:szCs w:val="18"/>
              </w:rPr>
              <w:t>Estágio Supervisionado</w:t>
            </w:r>
          </w:p>
        </w:tc>
        <w:tc>
          <w:tcPr>
            <w:tcW w:w="7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8" w:type="dxa"/>
            </w:tcMar>
          </w:tcPr>
          <w:p w:rsidR="002866CF" w:rsidRPr="00720764" w:rsidRDefault="002866CF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top w:w="0" w:type="dxa"/>
              <w:left w:w="-5" w:type="dxa"/>
              <w:right w:w="0" w:type="dxa"/>
            </w:tcMar>
          </w:tcPr>
          <w:p w:rsidR="002866CF" w:rsidRPr="00720764" w:rsidRDefault="002866CF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  <w:tr w:rsidR="00425070" w:rsidRPr="00720764">
        <w:tc>
          <w:tcPr>
            <w:tcW w:w="7346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25070" w:rsidRPr="00720764" w:rsidRDefault="00425070" w:rsidP="006E013E">
            <w:pPr>
              <w:spacing w:after="0" w:line="360" w:lineRule="auto"/>
              <w:rPr>
                <w:rFonts w:ascii="Arial" w:hAnsi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b/>
                <w:bCs/>
                <w:sz w:val="18"/>
                <w:szCs w:val="18"/>
              </w:rPr>
              <w:t>Curricularização</w:t>
            </w:r>
            <w:proofErr w:type="spellEnd"/>
            <w:r>
              <w:rPr>
                <w:rFonts w:ascii="Arial" w:hAnsi="Arial"/>
                <w:b/>
                <w:bCs/>
                <w:sz w:val="18"/>
                <w:szCs w:val="18"/>
              </w:rPr>
              <w:t xml:space="preserve"> da Extensão</w:t>
            </w:r>
          </w:p>
        </w:tc>
        <w:tc>
          <w:tcPr>
            <w:tcW w:w="7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8" w:type="dxa"/>
            </w:tcMar>
          </w:tcPr>
          <w:p w:rsidR="00425070" w:rsidRPr="00720764" w:rsidRDefault="00425070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top w:w="0" w:type="dxa"/>
              <w:left w:w="-5" w:type="dxa"/>
              <w:right w:w="0" w:type="dxa"/>
            </w:tcMar>
          </w:tcPr>
          <w:p w:rsidR="00425070" w:rsidRPr="00720764" w:rsidRDefault="00425070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  <w:tr w:rsidR="002866CF" w:rsidRPr="00720764">
        <w:tc>
          <w:tcPr>
            <w:tcW w:w="7346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2866CF" w:rsidRPr="00720764" w:rsidRDefault="006E013E" w:rsidP="006E013E">
            <w:pPr>
              <w:spacing w:after="0" w:line="360" w:lineRule="auto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720764">
              <w:rPr>
                <w:rFonts w:ascii="Arial" w:hAnsi="Arial"/>
                <w:b/>
                <w:bCs/>
                <w:sz w:val="18"/>
                <w:szCs w:val="18"/>
              </w:rPr>
              <w:t>Atividades Complementares</w:t>
            </w:r>
          </w:p>
        </w:tc>
        <w:tc>
          <w:tcPr>
            <w:tcW w:w="7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8" w:type="dxa"/>
            </w:tcMar>
          </w:tcPr>
          <w:p w:rsidR="002866CF" w:rsidRPr="00720764" w:rsidRDefault="002866CF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top w:w="0" w:type="dxa"/>
              <w:left w:w="-5" w:type="dxa"/>
              <w:right w:w="0" w:type="dxa"/>
            </w:tcMar>
          </w:tcPr>
          <w:p w:rsidR="002866CF" w:rsidRPr="00720764" w:rsidRDefault="002866CF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  <w:tr w:rsidR="002866CF" w:rsidRPr="00720764">
        <w:tc>
          <w:tcPr>
            <w:tcW w:w="7346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2866CF" w:rsidRPr="00720764" w:rsidRDefault="006E013E" w:rsidP="006E013E">
            <w:pPr>
              <w:spacing w:after="0" w:line="360" w:lineRule="auto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720764">
              <w:rPr>
                <w:rFonts w:ascii="Arial" w:hAnsi="Arial"/>
                <w:b/>
                <w:bCs/>
                <w:sz w:val="18"/>
                <w:szCs w:val="18"/>
              </w:rPr>
              <w:t>Prática Pedagógica (se for o caso)</w:t>
            </w:r>
          </w:p>
        </w:tc>
        <w:tc>
          <w:tcPr>
            <w:tcW w:w="7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8" w:type="dxa"/>
            </w:tcMar>
          </w:tcPr>
          <w:p w:rsidR="002866CF" w:rsidRPr="00720764" w:rsidRDefault="002866CF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top w:w="0" w:type="dxa"/>
              <w:left w:w="-5" w:type="dxa"/>
              <w:right w:w="0" w:type="dxa"/>
            </w:tcMar>
          </w:tcPr>
          <w:p w:rsidR="002866CF" w:rsidRPr="00720764" w:rsidRDefault="002866CF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  <w:tr w:rsidR="002866CF" w:rsidRPr="00720764">
        <w:tc>
          <w:tcPr>
            <w:tcW w:w="7346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2866CF" w:rsidRPr="00720764" w:rsidRDefault="006E013E" w:rsidP="006E013E">
            <w:pPr>
              <w:spacing w:after="0" w:line="360" w:lineRule="auto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720764">
              <w:rPr>
                <w:rFonts w:ascii="Arial" w:hAnsi="Arial"/>
                <w:b/>
                <w:bCs/>
                <w:sz w:val="18"/>
                <w:szCs w:val="18"/>
              </w:rPr>
              <w:t>Trabalho de Conclusão de Curso (se for o caso)</w:t>
            </w:r>
          </w:p>
        </w:tc>
        <w:tc>
          <w:tcPr>
            <w:tcW w:w="7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8" w:type="dxa"/>
            </w:tcMar>
          </w:tcPr>
          <w:p w:rsidR="002866CF" w:rsidRPr="00720764" w:rsidRDefault="002866CF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top w:w="0" w:type="dxa"/>
              <w:left w:w="-5" w:type="dxa"/>
              <w:right w:w="0" w:type="dxa"/>
            </w:tcMar>
          </w:tcPr>
          <w:p w:rsidR="002866CF" w:rsidRPr="00720764" w:rsidRDefault="002866CF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  <w:tr w:rsidR="002866CF" w:rsidRPr="00720764">
        <w:tc>
          <w:tcPr>
            <w:tcW w:w="7346" w:type="dxa"/>
            <w:tcBorders>
              <w:top w:val="single" w:sz="4" w:space="0" w:color="808080"/>
              <w:bottom w:val="single" w:sz="8" w:space="0" w:color="00000A"/>
              <w:right w:val="single" w:sz="4" w:space="0" w:color="808080"/>
            </w:tcBorders>
            <w:shd w:val="clear" w:color="auto" w:fill="99CCFF"/>
            <w:vAlign w:val="center"/>
          </w:tcPr>
          <w:p w:rsidR="002866CF" w:rsidRPr="00720764" w:rsidRDefault="006E013E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720764">
              <w:rPr>
                <w:rFonts w:ascii="Arial" w:hAnsi="Arial"/>
                <w:b/>
                <w:bCs/>
                <w:sz w:val="18"/>
                <w:szCs w:val="18"/>
              </w:rPr>
              <w:t>Carga Horária Total do Curso</w:t>
            </w:r>
          </w:p>
        </w:tc>
        <w:tc>
          <w:tcPr>
            <w:tcW w:w="751" w:type="dxa"/>
            <w:tcBorders>
              <w:top w:val="single" w:sz="4" w:space="0" w:color="808080"/>
              <w:left w:val="single" w:sz="4" w:space="0" w:color="808080"/>
              <w:bottom w:val="single" w:sz="8" w:space="0" w:color="00000A"/>
              <w:right w:val="single" w:sz="4" w:space="0" w:color="808080"/>
            </w:tcBorders>
            <w:shd w:val="clear" w:color="auto" w:fill="99CCFF"/>
            <w:tcMar>
              <w:left w:w="8" w:type="dxa"/>
            </w:tcMar>
          </w:tcPr>
          <w:p w:rsidR="002866CF" w:rsidRPr="00720764" w:rsidRDefault="002866CF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single" w:sz="4" w:space="0" w:color="808080"/>
              <w:left w:val="single" w:sz="4" w:space="0" w:color="808080"/>
              <w:bottom w:val="single" w:sz="8" w:space="0" w:color="00000A"/>
            </w:tcBorders>
            <w:shd w:val="clear" w:color="auto" w:fill="99CCFF"/>
            <w:tcMar>
              <w:top w:w="0" w:type="dxa"/>
              <w:left w:w="-5" w:type="dxa"/>
              <w:right w:w="0" w:type="dxa"/>
            </w:tcMar>
          </w:tcPr>
          <w:p w:rsidR="002866CF" w:rsidRPr="00720764" w:rsidRDefault="002866CF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</w:tbl>
    <w:p w:rsidR="002866CF" w:rsidRDefault="002866CF" w:rsidP="006E013E">
      <w:pPr>
        <w:spacing w:after="0" w:line="360" w:lineRule="auto"/>
        <w:rPr>
          <w:rFonts w:ascii="Arial" w:hAnsi="Arial"/>
        </w:rPr>
      </w:pPr>
    </w:p>
    <w:p w:rsidR="00B6037B" w:rsidRDefault="00B6037B" w:rsidP="006E013E">
      <w:pPr>
        <w:spacing w:after="0" w:line="360" w:lineRule="auto"/>
        <w:rPr>
          <w:rFonts w:ascii="Arial" w:hAnsi="Arial"/>
        </w:rPr>
      </w:pPr>
    </w:p>
    <w:p w:rsidR="00B6037B" w:rsidRPr="005E6D8E" w:rsidRDefault="005E6D8E" w:rsidP="006E013E">
      <w:pPr>
        <w:spacing w:after="0" w:line="360" w:lineRule="auto"/>
        <w:rPr>
          <w:rFonts w:ascii="Arial" w:eastAsia="Cambria" w:hAnsi="Arial"/>
          <w:b/>
          <w:bCs/>
          <w:color w:val="00000A"/>
          <w:sz w:val="20"/>
          <w:szCs w:val="20"/>
        </w:rPr>
      </w:pPr>
      <w:r w:rsidRPr="005E6D8E">
        <w:rPr>
          <w:rFonts w:ascii="Arial" w:eastAsia="Cambria" w:hAnsi="Arial"/>
          <w:b/>
          <w:bCs/>
          <w:color w:val="00000A"/>
          <w:sz w:val="20"/>
          <w:szCs w:val="20"/>
        </w:rPr>
        <w:t>FLUXOGRAMA</w:t>
      </w:r>
    </w:p>
    <w:p w:rsidR="00B6037B" w:rsidRDefault="00B6037B" w:rsidP="006E013E">
      <w:pPr>
        <w:spacing w:after="0" w:line="360" w:lineRule="auto"/>
        <w:rPr>
          <w:rFonts w:ascii="Arial" w:hAnsi="Arial"/>
        </w:rPr>
      </w:pPr>
    </w:p>
    <w:p w:rsidR="005E6D8E" w:rsidRPr="006E013E" w:rsidRDefault="005E6D8E" w:rsidP="005E6D8E">
      <w:pPr>
        <w:pStyle w:val="Default"/>
        <w:shd w:val="clear" w:color="auto" w:fill="BFBFBF"/>
        <w:spacing w:line="360" w:lineRule="auto"/>
        <w:jc w:val="both"/>
      </w:pPr>
      <w:r>
        <w:t>Fluxograma</w:t>
      </w:r>
      <w:r w:rsidRPr="006E013E">
        <w:t>, modelo adotado pela DES.</w:t>
      </w:r>
    </w:p>
    <w:p w:rsidR="00B6037B" w:rsidRDefault="00B6037B" w:rsidP="006E013E">
      <w:pPr>
        <w:spacing w:after="0" w:line="360" w:lineRule="auto"/>
        <w:rPr>
          <w:rFonts w:ascii="Arial" w:hAnsi="Arial"/>
        </w:rPr>
      </w:pPr>
    </w:p>
    <w:p w:rsidR="00B6037B" w:rsidRDefault="00B6037B" w:rsidP="006E013E">
      <w:pPr>
        <w:spacing w:after="0" w:line="360" w:lineRule="auto"/>
        <w:rPr>
          <w:rFonts w:ascii="Arial" w:hAnsi="Arial"/>
        </w:rPr>
      </w:pPr>
    </w:p>
    <w:p w:rsidR="00B6037B" w:rsidRDefault="00B6037B" w:rsidP="006E013E">
      <w:pPr>
        <w:spacing w:after="0" w:line="360" w:lineRule="auto"/>
        <w:rPr>
          <w:rFonts w:ascii="Arial" w:hAnsi="Arial"/>
        </w:rPr>
      </w:pPr>
    </w:p>
    <w:p w:rsidR="00B6037B" w:rsidRDefault="00B6037B" w:rsidP="006E013E">
      <w:pPr>
        <w:spacing w:after="0" w:line="360" w:lineRule="auto"/>
        <w:rPr>
          <w:rFonts w:ascii="Arial" w:hAnsi="Arial"/>
        </w:rPr>
      </w:pPr>
    </w:p>
    <w:p w:rsidR="00B6037B" w:rsidRDefault="00B6037B" w:rsidP="006E013E">
      <w:pPr>
        <w:spacing w:after="0" w:line="360" w:lineRule="auto"/>
        <w:rPr>
          <w:rFonts w:ascii="Arial" w:hAnsi="Arial"/>
        </w:rPr>
      </w:pPr>
    </w:p>
    <w:p w:rsidR="00B6037B" w:rsidRDefault="00B6037B" w:rsidP="006E013E">
      <w:pPr>
        <w:spacing w:after="0" w:line="360" w:lineRule="auto"/>
        <w:rPr>
          <w:rFonts w:ascii="Arial" w:hAnsi="Arial"/>
        </w:rPr>
      </w:pPr>
    </w:p>
    <w:p w:rsidR="00B6037B" w:rsidRDefault="00B6037B" w:rsidP="006E013E">
      <w:pPr>
        <w:spacing w:after="0" w:line="360" w:lineRule="auto"/>
        <w:rPr>
          <w:rFonts w:ascii="Arial" w:hAnsi="Arial"/>
        </w:rPr>
      </w:pPr>
    </w:p>
    <w:p w:rsidR="00B6037B" w:rsidRDefault="00B6037B" w:rsidP="006E013E">
      <w:pPr>
        <w:spacing w:after="0" w:line="360" w:lineRule="auto"/>
        <w:rPr>
          <w:rFonts w:ascii="Arial" w:hAnsi="Arial"/>
        </w:rPr>
      </w:pPr>
    </w:p>
    <w:p w:rsidR="005E6D8E" w:rsidRDefault="00B6037B" w:rsidP="006E013E">
      <w:pPr>
        <w:spacing w:after="0" w:line="360" w:lineRule="auto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B6037B"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E6D8E" w:rsidRDefault="005E6D8E" w:rsidP="006E013E">
      <w:pPr>
        <w:spacing w:after="0" w:line="360" w:lineRule="auto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6037B" w:rsidRDefault="00B6037B" w:rsidP="006E013E">
      <w:pPr>
        <w:spacing w:after="0" w:line="360" w:lineRule="auto"/>
        <w:rPr>
          <w:rFonts w:ascii="Arial" w:hAnsi="Arial"/>
        </w:rPr>
      </w:pPr>
    </w:p>
    <w:p w:rsidR="005E6D8E" w:rsidRDefault="005E6D8E" w:rsidP="005E6D8E">
      <w:pPr>
        <w:pStyle w:val="Ttulo3"/>
        <w:spacing w:before="0" w:line="360" w:lineRule="auto"/>
        <w:ind w:left="431"/>
        <w:rPr>
          <w:rFonts w:ascii="Arial" w:hAnsi="Arial" w:cs="Arial"/>
          <w:color w:val="00000A"/>
        </w:rPr>
      </w:pPr>
      <w:bookmarkStart w:id="90" w:name="_Toc466024044"/>
      <w:bookmarkStart w:id="91" w:name="_Toc466023118"/>
      <w:bookmarkStart w:id="92" w:name="_Toc466022991"/>
      <w:bookmarkStart w:id="93" w:name="_Toc83213147"/>
      <w:bookmarkEnd w:id="90"/>
      <w:bookmarkEnd w:id="91"/>
      <w:bookmarkEnd w:id="92"/>
    </w:p>
    <w:p w:rsidR="005E6D8E" w:rsidRDefault="005E6D8E" w:rsidP="005E6D8E">
      <w:pPr>
        <w:pStyle w:val="Ttulo3"/>
        <w:spacing w:before="0" w:line="360" w:lineRule="auto"/>
        <w:ind w:left="431"/>
        <w:rPr>
          <w:rFonts w:ascii="Arial" w:hAnsi="Arial" w:cs="Arial"/>
          <w:color w:val="00000A"/>
        </w:rPr>
      </w:pPr>
    </w:p>
    <w:p w:rsidR="005E6D8E" w:rsidRDefault="005E6D8E" w:rsidP="005E6D8E"/>
    <w:p w:rsidR="005E6D8E" w:rsidRDefault="005E6D8E" w:rsidP="005E6D8E"/>
    <w:p w:rsidR="005E6D8E" w:rsidRDefault="005E6D8E" w:rsidP="005E6D8E"/>
    <w:p w:rsidR="005E6D8E" w:rsidRDefault="005E6D8E" w:rsidP="005E6D8E"/>
    <w:p w:rsidR="005E6D8E" w:rsidRPr="005E6D8E" w:rsidRDefault="005E6D8E" w:rsidP="005E6D8E"/>
    <w:p w:rsidR="002866CF" w:rsidRDefault="006E013E" w:rsidP="006E013E">
      <w:pPr>
        <w:pStyle w:val="Ttulo3"/>
        <w:numPr>
          <w:ilvl w:val="1"/>
          <w:numId w:val="2"/>
        </w:numPr>
        <w:spacing w:before="0" w:line="360" w:lineRule="auto"/>
        <w:rPr>
          <w:rFonts w:ascii="Arial" w:hAnsi="Arial" w:cs="Arial"/>
          <w:color w:val="00000A"/>
        </w:rPr>
      </w:pPr>
      <w:r w:rsidRPr="006E013E">
        <w:rPr>
          <w:rFonts w:ascii="Arial" w:hAnsi="Arial" w:cs="Arial"/>
          <w:color w:val="00000A"/>
        </w:rPr>
        <w:t>Metodologia</w:t>
      </w:r>
      <w:bookmarkEnd w:id="93"/>
    </w:p>
    <w:p w:rsidR="00F77EB2" w:rsidRPr="00F77EB2" w:rsidRDefault="00F77EB2" w:rsidP="00720764">
      <w:pPr>
        <w:shd w:val="clear" w:color="auto" w:fill="BFBFBF"/>
        <w:spacing w:after="0" w:line="360" w:lineRule="auto"/>
        <w:jc w:val="both"/>
      </w:pPr>
      <w:r w:rsidRPr="00F77EB2">
        <w:rPr>
          <w:rFonts w:ascii="Arial" w:hAnsi="Arial"/>
        </w:rPr>
        <w:t>Descrever a metodologia de ensino que deverá ter plena adequação à concepção do curso e explicitar as práticas pedagógicas inovadoras.</w:t>
      </w:r>
    </w:p>
    <w:p w:rsidR="00F77EB2" w:rsidRPr="00F77EB2" w:rsidRDefault="00F77EB2" w:rsidP="00F77EB2"/>
    <w:p w:rsidR="002866CF" w:rsidRPr="006E013E" w:rsidRDefault="006E013E" w:rsidP="006E013E">
      <w:pPr>
        <w:pStyle w:val="Ttulo3"/>
        <w:numPr>
          <w:ilvl w:val="2"/>
          <w:numId w:val="2"/>
        </w:numPr>
        <w:spacing w:before="0" w:line="360" w:lineRule="auto"/>
        <w:rPr>
          <w:rFonts w:ascii="Arial" w:hAnsi="Arial" w:cs="Arial"/>
          <w:color w:val="00000A"/>
        </w:rPr>
      </w:pPr>
      <w:bookmarkStart w:id="94" w:name="_Toc466024045"/>
      <w:bookmarkStart w:id="95" w:name="_Toc466023119"/>
      <w:bookmarkStart w:id="96" w:name="_Toc466022992"/>
      <w:bookmarkStart w:id="97" w:name="_Toc83213148"/>
      <w:bookmarkEnd w:id="94"/>
      <w:bookmarkEnd w:id="95"/>
      <w:bookmarkEnd w:id="96"/>
      <w:r w:rsidRPr="006E013E">
        <w:rPr>
          <w:rFonts w:ascii="Arial" w:hAnsi="Arial" w:cs="Arial"/>
          <w:color w:val="00000A"/>
        </w:rPr>
        <w:t>Políticas Pedagógicas Institucionais</w:t>
      </w:r>
      <w:bookmarkEnd w:id="97"/>
    </w:p>
    <w:p w:rsidR="002866CF" w:rsidRPr="006E013E" w:rsidRDefault="006E013E" w:rsidP="00720764">
      <w:pPr>
        <w:pStyle w:val="Default"/>
        <w:shd w:val="clear" w:color="auto" w:fill="BFBFBF"/>
        <w:spacing w:line="360" w:lineRule="auto"/>
        <w:jc w:val="both"/>
      </w:pPr>
      <w:r w:rsidRPr="006E013E">
        <w:t>Considerar o Projeto Pedagógico Institucional (</w:t>
      </w:r>
      <w:proofErr w:type="spellStart"/>
      <w:r w:rsidRPr="006E013E">
        <w:t>PPI</w:t>
      </w:r>
      <w:proofErr w:type="spellEnd"/>
      <w:r w:rsidRPr="006E013E">
        <w:t>), parte integrante do Plano de Desenvolvimento Institucional (PDI).</w:t>
      </w:r>
    </w:p>
    <w:p w:rsidR="002866CF" w:rsidRPr="006E013E" w:rsidRDefault="006E013E" w:rsidP="00720764">
      <w:pPr>
        <w:pStyle w:val="Default"/>
        <w:shd w:val="clear" w:color="auto" w:fill="BFBFBF"/>
        <w:tabs>
          <w:tab w:val="left" w:pos="2268"/>
        </w:tabs>
        <w:spacing w:line="360" w:lineRule="auto"/>
        <w:jc w:val="both"/>
        <w:rPr>
          <w:sz w:val="22"/>
          <w:szCs w:val="22"/>
        </w:rPr>
      </w:pPr>
      <w:r w:rsidRPr="006E013E">
        <w:rPr>
          <w:sz w:val="22"/>
          <w:szCs w:val="22"/>
        </w:rPr>
        <w:t xml:space="preserve">O Projeto Pedagógico Institucional - </w:t>
      </w:r>
      <w:proofErr w:type="spellStart"/>
      <w:r w:rsidRPr="006E013E">
        <w:rPr>
          <w:sz w:val="22"/>
          <w:szCs w:val="22"/>
        </w:rPr>
        <w:t>PPI</w:t>
      </w:r>
      <w:proofErr w:type="spellEnd"/>
      <w:r w:rsidRPr="006E013E">
        <w:rPr>
          <w:sz w:val="22"/>
          <w:szCs w:val="22"/>
        </w:rPr>
        <w:t xml:space="preserve"> é um documento orientador da ação institucional</w:t>
      </w:r>
      <w:r w:rsidR="009A5435">
        <w:rPr>
          <w:sz w:val="22"/>
          <w:szCs w:val="22"/>
        </w:rPr>
        <w:t>,</w:t>
      </w:r>
      <w:r w:rsidRPr="006E013E">
        <w:rPr>
          <w:sz w:val="22"/>
          <w:szCs w:val="22"/>
        </w:rPr>
        <w:t xml:space="preserve"> no qual se registram as metas a atingir e as opções estratégicas a seguir, em função do diagnóstico realizado, dos valores definidos e das concepções teóricas escolhidas. (PDI 2015-2019, p. 38)</w:t>
      </w:r>
    </w:p>
    <w:p w:rsidR="009A5435" w:rsidRDefault="009A5435" w:rsidP="009A5435">
      <w:pPr>
        <w:pStyle w:val="Ttulo3"/>
        <w:spacing w:before="0" w:line="360" w:lineRule="auto"/>
        <w:ind w:left="431"/>
        <w:rPr>
          <w:rFonts w:ascii="Arial" w:hAnsi="Arial" w:cs="Arial"/>
          <w:color w:val="00000A"/>
        </w:rPr>
      </w:pPr>
      <w:bookmarkStart w:id="98" w:name="_Toc466024046"/>
      <w:bookmarkStart w:id="99" w:name="_Toc466023120"/>
      <w:bookmarkStart w:id="100" w:name="_Toc466022993"/>
      <w:bookmarkEnd w:id="98"/>
      <w:bookmarkEnd w:id="99"/>
      <w:bookmarkEnd w:id="100"/>
    </w:p>
    <w:p w:rsidR="00425070" w:rsidRDefault="006E013E" w:rsidP="00425070">
      <w:pPr>
        <w:pStyle w:val="Ttulo3"/>
        <w:numPr>
          <w:ilvl w:val="2"/>
          <w:numId w:val="2"/>
        </w:numPr>
        <w:spacing w:before="0" w:line="360" w:lineRule="auto"/>
        <w:rPr>
          <w:rFonts w:ascii="Arial" w:hAnsi="Arial" w:cs="Arial"/>
          <w:color w:val="00000A"/>
        </w:rPr>
      </w:pPr>
      <w:bookmarkStart w:id="101" w:name="_Toc83213149"/>
      <w:r w:rsidRPr="006E013E">
        <w:rPr>
          <w:rFonts w:ascii="Arial" w:hAnsi="Arial" w:cs="Arial"/>
          <w:color w:val="00000A"/>
        </w:rPr>
        <w:t>Visitas técnicas</w:t>
      </w:r>
      <w:bookmarkEnd w:id="101"/>
    </w:p>
    <w:p w:rsidR="00425070" w:rsidRDefault="00425070" w:rsidP="00425070"/>
    <w:p w:rsidR="00425070" w:rsidRDefault="00425070" w:rsidP="00425070">
      <w:pPr>
        <w:pStyle w:val="Ttulo3"/>
        <w:numPr>
          <w:ilvl w:val="2"/>
          <w:numId w:val="2"/>
        </w:numPr>
        <w:spacing w:before="0" w:line="360" w:lineRule="auto"/>
        <w:rPr>
          <w:rFonts w:ascii="Arial" w:hAnsi="Arial" w:cs="Arial"/>
          <w:color w:val="00000A"/>
        </w:rPr>
      </w:pPr>
      <w:bookmarkStart w:id="102" w:name="_Toc83213150"/>
      <w:proofErr w:type="spellStart"/>
      <w:r>
        <w:rPr>
          <w:rFonts w:ascii="Arial" w:hAnsi="Arial" w:cs="Arial"/>
          <w:color w:val="00000A"/>
        </w:rPr>
        <w:t>Curricularização</w:t>
      </w:r>
      <w:proofErr w:type="spellEnd"/>
      <w:r>
        <w:rPr>
          <w:rFonts w:ascii="Arial" w:hAnsi="Arial" w:cs="Arial"/>
          <w:color w:val="00000A"/>
        </w:rPr>
        <w:t xml:space="preserve"> da Extensão</w:t>
      </w:r>
      <w:bookmarkEnd w:id="102"/>
    </w:p>
    <w:p w:rsidR="00425070" w:rsidRDefault="00425070" w:rsidP="00425070"/>
    <w:p w:rsidR="00425070" w:rsidRDefault="00425070" w:rsidP="00425070">
      <w:pPr>
        <w:shd w:val="clear" w:color="auto" w:fill="BFBFBF"/>
        <w:spacing w:after="0" w:line="360" w:lineRule="auto"/>
        <w:jc w:val="both"/>
        <w:rPr>
          <w:rFonts w:ascii="Arial" w:hAnsi="Arial"/>
        </w:rPr>
      </w:pPr>
      <w:r w:rsidRPr="006E013E">
        <w:rPr>
          <w:rFonts w:ascii="Arial" w:hAnsi="Arial"/>
        </w:rPr>
        <w:t>Citar os atos regulatórios</w:t>
      </w:r>
      <w:r>
        <w:rPr>
          <w:rFonts w:ascii="Arial" w:hAnsi="Arial"/>
        </w:rPr>
        <w:t xml:space="preserve">, descrevendo as opções da comissão e da comunidade do curso acerca da forma como será inserida a </w:t>
      </w:r>
      <w:proofErr w:type="spellStart"/>
      <w:r>
        <w:rPr>
          <w:rFonts w:ascii="Arial" w:hAnsi="Arial"/>
        </w:rPr>
        <w:t>Curricularização</w:t>
      </w:r>
      <w:proofErr w:type="spellEnd"/>
      <w:r>
        <w:rPr>
          <w:rFonts w:ascii="Arial" w:hAnsi="Arial"/>
        </w:rPr>
        <w:t xml:space="preserve"> da Extensão no </w:t>
      </w:r>
      <w:proofErr w:type="spellStart"/>
      <w:r>
        <w:rPr>
          <w:rFonts w:ascii="Arial" w:hAnsi="Arial"/>
        </w:rPr>
        <w:t>PPC</w:t>
      </w:r>
      <w:proofErr w:type="spellEnd"/>
      <w:r>
        <w:rPr>
          <w:rFonts w:ascii="Arial" w:hAnsi="Arial"/>
        </w:rPr>
        <w:t xml:space="preserve">, observando que a carga horária destinada </w:t>
      </w:r>
      <w:r w:rsidR="00B64783">
        <w:rPr>
          <w:rFonts w:ascii="Arial" w:hAnsi="Arial"/>
        </w:rPr>
        <w:t>à</w:t>
      </w:r>
      <w:r>
        <w:rPr>
          <w:rFonts w:ascii="Arial" w:hAnsi="Arial"/>
        </w:rPr>
        <w:t xml:space="preserve"> extensão, 10% mínimo, deve está apresentada na matriz curricular e no fluxograma. </w:t>
      </w:r>
    </w:p>
    <w:p w:rsidR="00425070" w:rsidRPr="00425070" w:rsidRDefault="00425070" w:rsidP="00425070"/>
    <w:p w:rsidR="002866CF" w:rsidRPr="006E013E" w:rsidRDefault="002866CF" w:rsidP="006E013E">
      <w:pPr>
        <w:spacing w:after="0" w:line="360" w:lineRule="auto"/>
        <w:rPr>
          <w:rFonts w:ascii="Arial" w:hAnsi="Arial"/>
        </w:rPr>
      </w:pPr>
    </w:p>
    <w:p w:rsidR="002866CF" w:rsidRDefault="006E013E" w:rsidP="006E013E">
      <w:pPr>
        <w:pStyle w:val="Ttulo3"/>
        <w:numPr>
          <w:ilvl w:val="2"/>
          <w:numId w:val="2"/>
        </w:numPr>
        <w:spacing w:before="0" w:line="360" w:lineRule="auto"/>
        <w:rPr>
          <w:rFonts w:ascii="Arial" w:hAnsi="Arial" w:cs="Arial"/>
          <w:color w:val="00000A"/>
        </w:rPr>
      </w:pPr>
      <w:bookmarkStart w:id="103" w:name="_Toc466024047"/>
      <w:bookmarkStart w:id="104" w:name="_Toc466023121"/>
      <w:bookmarkStart w:id="105" w:name="_Toc466022994"/>
      <w:bookmarkStart w:id="106" w:name="_Toc83213151"/>
      <w:bookmarkEnd w:id="103"/>
      <w:bookmarkEnd w:id="104"/>
      <w:bookmarkEnd w:id="105"/>
      <w:r w:rsidRPr="006E013E">
        <w:rPr>
          <w:rFonts w:ascii="Arial" w:hAnsi="Arial" w:cs="Arial"/>
          <w:color w:val="00000A"/>
        </w:rPr>
        <w:t xml:space="preserve">Atendimento às Legislações para Educação das Relações Étnico-raciais, Indígenas, Ambientais, Culturais e Educação em Direitos </w:t>
      </w:r>
      <w:proofErr w:type="gramStart"/>
      <w:r w:rsidRPr="006E013E">
        <w:rPr>
          <w:rFonts w:ascii="Arial" w:hAnsi="Arial" w:cs="Arial"/>
          <w:color w:val="00000A"/>
        </w:rPr>
        <w:t>Humanos</w:t>
      </w:r>
      <w:bookmarkEnd w:id="106"/>
      <w:proofErr w:type="gramEnd"/>
    </w:p>
    <w:p w:rsidR="006E013E" w:rsidRPr="006E013E" w:rsidRDefault="006E013E" w:rsidP="006E013E"/>
    <w:p w:rsidR="002866CF" w:rsidRDefault="006E013E" w:rsidP="00720764">
      <w:pPr>
        <w:shd w:val="clear" w:color="auto" w:fill="BFBFBF"/>
        <w:spacing w:after="0" w:line="360" w:lineRule="auto"/>
        <w:rPr>
          <w:rFonts w:ascii="Arial" w:hAnsi="Arial"/>
        </w:rPr>
      </w:pPr>
      <w:r w:rsidRPr="006E013E">
        <w:rPr>
          <w:rFonts w:ascii="Arial" w:hAnsi="Arial"/>
        </w:rPr>
        <w:t>Citar os atos regulatórios</w:t>
      </w:r>
    </w:p>
    <w:p w:rsidR="006E013E" w:rsidRPr="006E013E" w:rsidRDefault="006E013E" w:rsidP="006E013E">
      <w:pPr>
        <w:spacing w:after="0" w:line="360" w:lineRule="auto"/>
        <w:rPr>
          <w:rFonts w:ascii="Arial" w:hAnsi="Arial"/>
        </w:rPr>
      </w:pPr>
    </w:p>
    <w:p w:rsidR="002866CF" w:rsidRPr="006E013E" w:rsidRDefault="006E013E" w:rsidP="006E013E">
      <w:pPr>
        <w:pStyle w:val="Ttulo3"/>
        <w:numPr>
          <w:ilvl w:val="2"/>
          <w:numId w:val="2"/>
        </w:numPr>
        <w:spacing w:before="0" w:line="360" w:lineRule="auto"/>
        <w:rPr>
          <w:rFonts w:ascii="Arial" w:hAnsi="Arial" w:cs="Arial"/>
          <w:color w:val="00000A"/>
        </w:rPr>
      </w:pPr>
      <w:bookmarkStart w:id="107" w:name="_Toc466024048"/>
      <w:bookmarkStart w:id="108" w:name="_Toc466023122"/>
      <w:bookmarkStart w:id="109" w:name="_Toc466022995"/>
      <w:bookmarkStart w:id="110" w:name="_Toc83213152"/>
      <w:bookmarkEnd w:id="107"/>
      <w:bookmarkEnd w:id="108"/>
      <w:bookmarkEnd w:id="109"/>
      <w:r w:rsidRPr="006E013E">
        <w:rPr>
          <w:rFonts w:ascii="Arial" w:hAnsi="Arial" w:cs="Arial"/>
          <w:color w:val="00000A"/>
        </w:rPr>
        <w:t>Ações para evitar a retenção e a evasão</w:t>
      </w:r>
      <w:bookmarkEnd w:id="110"/>
    </w:p>
    <w:p w:rsidR="00F77EB2" w:rsidRDefault="00F77EB2" w:rsidP="00720764">
      <w:pPr>
        <w:shd w:val="clear" w:color="auto" w:fill="BFBFBF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Apresentar as estratégias do curso para minimizar a retenção e evasão</w:t>
      </w:r>
    </w:p>
    <w:p w:rsidR="002866CF" w:rsidRPr="006E013E" w:rsidRDefault="002866CF" w:rsidP="006E013E">
      <w:pPr>
        <w:spacing w:after="0" w:line="360" w:lineRule="auto"/>
        <w:rPr>
          <w:rFonts w:ascii="Arial" w:hAnsi="Arial"/>
        </w:rPr>
      </w:pPr>
    </w:p>
    <w:p w:rsidR="002866CF" w:rsidRPr="006E013E" w:rsidRDefault="006E013E" w:rsidP="006E013E">
      <w:pPr>
        <w:pStyle w:val="Ttulo3"/>
        <w:numPr>
          <w:ilvl w:val="2"/>
          <w:numId w:val="2"/>
        </w:numPr>
        <w:spacing w:before="0" w:line="360" w:lineRule="auto"/>
        <w:rPr>
          <w:rFonts w:ascii="Arial" w:hAnsi="Arial" w:cs="Arial"/>
          <w:color w:val="00000A"/>
        </w:rPr>
      </w:pPr>
      <w:bookmarkStart w:id="111" w:name="_Toc466024049"/>
      <w:bookmarkStart w:id="112" w:name="_Toc466023123"/>
      <w:bookmarkStart w:id="113" w:name="_Toc466022996"/>
      <w:bookmarkStart w:id="114" w:name="_Toc83213153"/>
      <w:bookmarkEnd w:id="111"/>
      <w:bookmarkEnd w:id="112"/>
      <w:bookmarkEnd w:id="113"/>
      <w:r w:rsidRPr="006E013E">
        <w:rPr>
          <w:rFonts w:ascii="Arial" w:hAnsi="Arial" w:cs="Arial"/>
          <w:color w:val="00000A"/>
        </w:rPr>
        <w:t xml:space="preserve">Acessibilidade </w:t>
      </w:r>
      <w:proofErr w:type="spellStart"/>
      <w:r w:rsidRPr="006E013E">
        <w:rPr>
          <w:rFonts w:ascii="Arial" w:hAnsi="Arial" w:cs="Arial"/>
          <w:color w:val="00000A"/>
        </w:rPr>
        <w:t>atitudinal</w:t>
      </w:r>
      <w:proofErr w:type="spellEnd"/>
      <w:r w:rsidRPr="006E013E">
        <w:rPr>
          <w:rFonts w:ascii="Arial" w:hAnsi="Arial" w:cs="Arial"/>
          <w:color w:val="00000A"/>
        </w:rPr>
        <w:t xml:space="preserve"> e pedagógica</w:t>
      </w:r>
      <w:bookmarkEnd w:id="114"/>
    </w:p>
    <w:p w:rsidR="002866CF" w:rsidRPr="006E013E" w:rsidRDefault="006E013E" w:rsidP="00720764">
      <w:pPr>
        <w:pStyle w:val="Default"/>
        <w:shd w:val="clear" w:color="auto" w:fill="BFBFBF"/>
        <w:spacing w:line="360" w:lineRule="auto"/>
        <w:jc w:val="both"/>
      </w:pPr>
      <w:r w:rsidRPr="006E013E">
        <w:t>Verifica</w:t>
      </w:r>
      <w:r w:rsidR="00F90F11">
        <w:t xml:space="preserve">r a Resolução do </w:t>
      </w:r>
      <w:proofErr w:type="spellStart"/>
      <w:r w:rsidR="00F90F11">
        <w:t>CONSUPER</w:t>
      </w:r>
      <w:proofErr w:type="spellEnd"/>
      <w:r w:rsidR="00F90F11">
        <w:t xml:space="preserve"> nº 139</w:t>
      </w:r>
      <w:r w:rsidRPr="006E013E">
        <w:t>/2015 e a Resolução nº 240/2015.</w:t>
      </w:r>
    </w:p>
    <w:p w:rsidR="00F77EB2" w:rsidRDefault="00F77EB2" w:rsidP="00F77EB2">
      <w:pPr>
        <w:pStyle w:val="Ttulo3"/>
        <w:spacing w:before="0" w:line="360" w:lineRule="auto"/>
        <w:ind w:left="431"/>
        <w:rPr>
          <w:rFonts w:ascii="Arial" w:hAnsi="Arial" w:cs="Arial"/>
          <w:color w:val="00000A"/>
        </w:rPr>
      </w:pPr>
      <w:bookmarkStart w:id="115" w:name="_Toc466024050"/>
      <w:bookmarkStart w:id="116" w:name="_Toc466023124"/>
      <w:bookmarkStart w:id="117" w:name="_Toc466022997"/>
      <w:bookmarkEnd w:id="115"/>
      <w:bookmarkEnd w:id="116"/>
      <w:bookmarkEnd w:id="117"/>
    </w:p>
    <w:p w:rsidR="002866CF" w:rsidRDefault="006E013E" w:rsidP="006E013E">
      <w:pPr>
        <w:pStyle w:val="Ttulo3"/>
        <w:numPr>
          <w:ilvl w:val="2"/>
          <w:numId w:val="2"/>
        </w:numPr>
        <w:spacing w:before="0" w:line="360" w:lineRule="auto"/>
        <w:rPr>
          <w:rFonts w:ascii="Arial" w:hAnsi="Arial" w:cs="Arial"/>
          <w:color w:val="00000A"/>
        </w:rPr>
      </w:pPr>
      <w:bookmarkStart w:id="118" w:name="_Toc83213154"/>
      <w:r w:rsidRPr="006E013E">
        <w:rPr>
          <w:rFonts w:ascii="Arial" w:hAnsi="Arial" w:cs="Arial"/>
          <w:color w:val="00000A"/>
        </w:rPr>
        <w:t>Estratégias Pedagógicas</w:t>
      </w:r>
      <w:bookmarkEnd w:id="118"/>
    </w:p>
    <w:p w:rsidR="006E013E" w:rsidRPr="006E013E" w:rsidRDefault="00F77EB2" w:rsidP="00720764">
      <w:pPr>
        <w:shd w:val="clear" w:color="auto" w:fill="BFBFBF"/>
        <w:spacing w:after="0" w:line="360" w:lineRule="auto"/>
        <w:jc w:val="both"/>
        <w:rPr>
          <w:rFonts w:ascii="Arial" w:hAnsi="Arial"/>
        </w:rPr>
      </w:pPr>
      <w:r>
        <w:rPr>
          <w:rFonts w:ascii="Arial" w:hAnsi="Arial"/>
        </w:rPr>
        <w:t>Definir as orientações metodológicas do curso.</w:t>
      </w:r>
    </w:p>
    <w:p w:rsidR="002866CF" w:rsidRDefault="006E013E" w:rsidP="006E013E">
      <w:pPr>
        <w:pStyle w:val="Ttulo3"/>
        <w:numPr>
          <w:ilvl w:val="2"/>
          <w:numId w:val="2"/>
        </w:numPr>
        <w:spacing w:before="0" w:line="360" w:lineRule="auto"/>
        <w:rPr>
          <w:rFonts w:ascii="Arial" w:hAnsi="Arial" w:cs="Arial"/>
          <w:color w:val="00000A"/>
        </w:rPr>
      </w:pPr>
      <w:bookmarkStart w:id="119" w:name="_Toc466024051"/>
      <w:bookmarkStart w:id="120" w:name="_Toc466023125"/>
      <w:bookmarkStart w:id="121" w:name="_Toc466022998"/>
      <w:bookmarkStart w:id="122" w:name="_Toc83213155"/>
      <w:bookmarkEnd w:id="119"/>
      <w:bookmarkEnd w:id="120"/>
      <w:bookmarkEnd w:id="121"/>
      <w:r w:rsidRPr="006E013E">
        <w:rPr>
          <w:rFonts w:ascii="Arial" w:hAnsi="Arial" w:cs="Arial"/>
          <w:color w:val="00000A"/>
        </w:rPr>
        <w:t>Estratégias de Apoio ao Ensino-Aprendizagem</w:t>
      </w:r>
      <w:bookmarkEnd w:id="122"/>
    </w:p>
    <w:p w:rsidR="006E013E" w:rsidRDefault="006E013E" w:rsidP="00720764">
      <w:pPr>
        <w:shd w:val="clear" w:color="auto" w:fill="BFBFBF"/>
        <w:spacing w:after="0" w:line="360" w:lineRule="auto"/>
      </w:pPr>
      <w:r w:rsidRPr="006E013E">
        <w:rPr>
          <w:rFonts w:ascii="Arial" w:hAnsi="Arial"/>
        </w:rPr>
        <w:t xml:space="preserve">Apresentar as políticas, mecanismos e programas de apoio psicopedagógico que a </w:t>
      </w:r>
      <w:proofErr w:type="spellStart"/>
      <w:r w:rsidRPr="006E013E">
        <w:rPr>
          <w:rFonts w:ascii="Arial" w:hAnsi="Arial"/>
        </w:rPr>
        <w:t>IES</w:t>
      </w:r>
      <w:proofErr w:type="spellEnd"/>
      <w:r w:rsidRPr="006E013E">
        <w:rPr>
          <w:rFonts w:ascii="Arial" w:hAnsi="Arial"/>
        </w:rPr>
        <w:t xml:space="preserve"> dispõe para viabilizar aos discentes a orientação acadêmica no que diz respeito à sua vida escolar e à sua aprendizagem. Demonstrar de que forma os discentes </w:t>
      </w:r>
      <w:r w:rsidRPr="006E013E">
        <w:rPr>
          <w:rFonts w:ascii="Arial" w:hAnsi="Arial"/>
        </w:rPr>
        <w:lastRenderedPageBreak/>
        <w:t xml:space="preserve">podem utilizar o programa de apoio psicopedagógico e como a </w:t>
      </w:r>
      <w:proofErr w:type="spellStart"/>
      <w:r w:rsidRPr="006E013E">
        <w:rPr>
          <w:rFonts w:ascii="Arial" w:hAnsi="Arial"/>
        </w:rPr>
        <w:t>IES</w:t>
      </w:r>
      <w:proofErr w:type="spellEnd"/>
      <w:r w:rsidRPr="006E013E">
        <w:rPr>
          <w:rFonts w:ascii="Arial" w:hAnsi="Arial"/>
        </w:rPr>
        <w:t xml:space="preserve"> operacionaliza os atendimentos.</w:t>
      </w:r>
    </w:p>
    <w:p w:rsidR="006E013E" w:rsidRPr="006E013E" w:rsidRDefault="006E013E" w:rsidP="006E013E"/>
    <w:p w:rsidR="002866CF" w:rsidRPr="006E013E" w:rsidRDefault="006E013E" w:rsidP="006E013E">
      <w:pPr>
        <w:pStyle w:val="Ttulo3"/>
        <w:numPr>
          <w:ilvl w:val="1"/>
          <w:numId w:val="2"/>
        </w:numPr>
        <w:spacing w:before="0" w:line="360" w:lineRule="auto"/>
        <w:rPr>
          <w:rFonts w:ascii="Arial" w:hAnsi="Arial" w:cs="Arial"/>
          <w:color w:val="00000A"/>
        </w:rPr>
      </w:pPr>
      <w:bookmarkStart w:id="123" w:name="_Toc466024052"/>
      <w:bookmarkStart w:id="124" w:name="_Toc466023126"/>
      <w:bookmarkStart w:id="125" w:name="_Toc466022999"/>
      <w:bookmarkStart w:id="126" w:name="_Toc83213156"/>
      <w:bookmarkEnd w:id="123"/>
      <w:bookmarkEnd w:id="124"/>
      <w:bookmarkEnd w:id="125"/>
      <w:r w:rsidRPr="006E013E">
        <w:rPr>
          <w:rFonts w:ascii="Arial" w:hAnsi="Arial" w:cs="Arial"/>
          <w:color w:val="00000A"/>
        </w:rPr>
        <w:t>Colegiado do Curso</w:t>
      </w:r>
      <w:bookmarkEnd w:id="126"/>
    </w:p>
    <w:p w:rsidR="002866CF" w:rsidRPr="006E013E" w:rsidRDefault="006E013E" w:rsidP="00720764">
      <w:pPr>
        <w:pStyle w:val="Default"/>
        <w:shd w:val="clear" w:color="auto" w:fill="BFBFBF"/>
        <w:spacing w:line="360" w:lineRule="auto"/>
        <w:jc w:val="both"/>
      </w:pPr>
      <w:r w:rsidRPr="006E013E">
        <w:t>Instância de tomada de decisões administrativas e acadêmicas, constituídas por representações discentes e docentes.</w:t>
      </w:r>
    </w:p>
    <w:p w:rsidR="002866CF" w:rsidRPr="006E013E" w:rsidRDefault="006E013E" w:rsidP="00720764">
      <w:pPr>
        <w:pStyle w:val="Default"/>
        <w:shd w:val="clear" w:color="auto" w:fill="BFBFBF"/>
        <w:spacing w:line="360" w:lineRule="auto"/>
        <w:jc w:val="both"/>
      </w:pPr>
      <w:r w:rsidRPr="006E013E">
        <w:t xml:space="preserve">I - Ver a Portaria </w:t>
      </w:r>
      <w:r w:rsidR="00F90F11">
        <w:t xml:space="preserve">MEC </w:t>
      </w:r>
      <w:r w:rsidRPr="006E013E">
        <w:t xml:space="preserve">386/2016 e Resolução </w:t>
      </w:r>
      <w:proofErr w:type="spellStart"/>
      <w:r w:rsidRPr="006E013E">
        <w:t>CONSUPER</w:t>
      </w:r>
      <w:proofErr w:type="spellEnd"/>
      <w:r w:rsidRPr="006E013E">
        <w:t xml:space="preserve"> nº 141/2015;</w:t>
      </w:r>
    </w:p>
    <w:p w:rsidR="006E013E" w:rsidRPr="006E013E" w:rsidRDefault="006E013E" w:rsidP="00720764">
      <w:pPr>
        <w:pStyle w:val="Default"/>
        <w:shd w:val="clear" w:color="auto" w:fill="BFBFBF"/>
        <w:spacing w:line="360" w:lineRule="auto"/>
        <w:jc w:val="both"/>
      </w:pPr>
      <w:r w:rsidRPr="006E013E">
        <w:t xml:space="preserve">II – Registrar a participação discente no acompanhamento e decisões do </w:t>
      </w:r>
      <w:proofErr w:type="spellStart"/>
      <w:r w:rsidRPr="006E013E">
        <w:t>PPC</w:t>
      </w:r>
      <w:proofErr w:type="spellEnd"/>
      <w:r w:rsidRPr="006E013E">
        <w:t>.</w:t>
      </w:r>
    </w:p>
    <w:p w:rsidR="006E013E" w:rsidRDefault="006E013E" w:rsidP="006E013E">
      <w:pPr>
        <w:pStyle w:val="Ttulo3"/>
        <w:spacing w:before="0" w:line="360" w:lineRule="auto"/>
        <w:ind w:left="431"/>
        <w:rPr>
          <w:rFonts w:ascii="Arial" w:hAnsi="Arial" w:cs="Arial"/>
          <w:color w:val="00000A"/>
        </w:rPr>
      </w:pPr>
      <w:bookmarkStart w:id="127" w:name="_Toc466024053"/>
      <w:bookmarkStart w:id="128" w:name="_Toc466023127"/>
      <w:bookmarkStart w:id="129" w:name="_Toc466023000"/>
      <w:bookmarkEnd w:id="127"/>
      <w:bookmarkEnd w:id="128"/>
      <w:bookmarkEnd w:id="129"/>
    </w:p>
    <w:p w:rsidR="002866CF" w:rsidRPr="006E013E" w:rsidRDefault="006E013E" w:rsidP="006E013E">
      <w:pPr>
        <w:pStyle w:val="Ttulo3"/>
        <w:numPr>
          <w:ilvl w:val="1"/>
          <w:numId w:val="2"/>
        </w:numPr>
        <w:spacing w:before="0" w:line="360" w:lineRule="auto"/>
        <w:rPr>
          <w:rFonts w:ascii="Arial" w:hAnsi="Arial" w:cs="Arial"/>
          <w:color w:val="00000A"/>
        </w:rPr>
      </w:pPr>
      <w:bookmarkStart w:id="130" w:name="_Toc83213157"/>
      <w:r w:rsidRPr="006E013E">
        <w:rPr>
          <w:rFonts w:ascii="Arial" w:hAnsi="Arial" w:cs="Arial"/>
          <w:color w:val="00000A"/>
        </w:rPr>
        <w:t>Núcleo Docente Estruturante</w:t>
      </w:r>
      <w:bookmarkEnd w:id="130"/>
    </w:p>
    <w:p w:rsidR="002866CF" w:rsidRPr="006E013E" w:rsidRDefault="006E013E" w:rsidP="00720764">
      <w:pPr>
        <w:pStyle w:val="Default"/>
        <w:shd w:val="clear" w:color="auto" w:fill="BFBFBF"/>
        <w:spacing w:line="360" w:lineRule="auto"/>
        <w:jc w:val="both"/>
      </w:pPr>
      <w:r w:rsidRPr="006E013E">
        <w:t xml:space="preserve">I - Ver a Portaria </w:t>
      </w:r>
      <w:r w:rsidR="00F90F11">
        <w:t xml:space="preserve">MEC </w:t>
      </w:r>
      <w:r w:rsidRPr="006E013E">
        <w:t xml:space="preserve">386/2016 e Resolução </w:t>
      </w:r>
      <w:proofErr w:type="spellStart"/>
      <w:r w:rsidRPr="006E013E">
        <w:t>CONSUPER</w:t>
      </w:r>
      <w:proofErr w:type="spellEnd"/>
      <w:r w:rsidRPr="006E013E">
        <w:t xml:space="preserve"> nº 143/2015;</w:t>
      </w:r>
    </w:p>
    <w:p w:rsidR="002866CF" w:rsidRPr="006E013E" w:rsidRDefault="006E013E" w:rsidP="00720764">
      <w:pPr>
        <w:pStyle w:val="Default"/>
        <w:shd w:val="clear" w:color="auto" w:fill="BFBFBF"/>
        <w:spacing w:line="360" w:lineRule="auto"/>
        <w:jc w:val="both"/>
      </w:pPr>
      <w:r w:rsidRPr="006E013E">
        <w:t xml:space="preserve">II - Conjunto de professores, composto por pelo menos cinco docentes do curso, de elevada formação e titulação, contratados em tempo integral ou parcial, que respondem mais diretamente pela concepção, </w:t>
      </w:r>
      <w:proofErr w:type="gramStart"/>
      <w:r w:rsidRPr="006E013E">
        <w:t>implementação</w:t>
      </w:r>
      <w:proofErr w:type="gramEnd"/>
      <w:r w:rsidRPr="006E013E">
        <w:t xml:space="preserve"> e consolidação do Projeto Pedagógico do Curso (Resolução </w:t>
      </w:r>
      <w:proofErr w:type="spellStart"/>
      <w:r w:rsidRPr="006E013E">
        <w:t>CONAES</w:t>
      </w:r>
      <w:proofErr w:type="spellEnd"/>
      <w:r w:rsidRPr="006E013E">
        <w:t xml:space="preserve"> N° 1, de 17/06/2010).</w:t>
      </w:r>
    </w:p>
    <w:p w:rsidR="006E013E" w:rsidRDefault="006E013E" w:rsidP="006E013E">
      <w:pPr>
        <w:pStyle w:val="Ttulo3"/>
        <w:spacing w:before="0" w:line="360" w:lineRule="auto"/>
        <w:ind w:left="431"/>
        <w:rPr>
          <w:rFonts w:ascii="Arial" w:hAnsi="Arial" w:cs="Arial"/>
          <w:color w:val="00000A"/>
        </w:rPr>
      </w:pPr>
      <w:bookmarkStart w:id="131" w:name="_Toc466024054"/>
      <w:bookmarkStart w:id="132" w:name="_Toc466023128"/>
      <w:bookmarkStart w:id="133" w:name="_Toc466023001"/>
      <w:bookmarkEnd w:id="131"/>
      <w:bookmarkEnd w:id="132"/>
      <w:bookmarkEnd w:id="133"/>
    </w:p>
    <w:p w:rsidR="002866CF" w:rsidRPr="006E013E" w:rsidRDefault="006E013E" w:rsidP="006E013E">
      <w:pPr>
        <w:pStyle w:val="Ttulo3"/>
        <w:numPr>
          <w:ilvl w:val="1"/>
          <w:numId w:val="2"/>
        </w:numPr>
        <w:spacing w:before="0" w:line="360" w:lineRule="auto"/>
        <w:rPr>
          <w:rFonts w:ascii="Arial" w:hAnsi="Arial" w:cs="Arial"/>
          <w:color w:val="00000A"/>
        </w:rPr>
      </w:pPr>
      <w:bookmarkStart w:id="134" w:name="_Toc83213158"/>
      <w:r w:rsidRPr="006E013E">
        <w:rPr>
          <w:rFonts w:ascii="Arial" w:hAnsi="Arial" w:cs="Arial"/>
          <w:color w:val="00000A"/>
        </w:rPr>
        <w:t>Coordenação do Curso</w:t>
      </w:r>
      <w:bookmarkEnd w:id="134"/>
    </w:p>
    <w:p w:rsidR="002866CF" w:rsidRPr="006E013E" w:rsidRDefault="006E013E" w:rsidP="00720764">
      <w:pPr>
        <w:pStyle w:val="Default"/>
        <w:shd w:val="clear" w:color="auto" w:fill="BFBFBF"/>
        <w:spacing w:line="360" w:lineRule="auto"/>
        <w:jc w:val="both"/>
      </w:pPr>
      <w:r w:rsidRPr="006E013E">
        <w:t xml:space="preserve">Ver a Portaria </w:t>
      </w:r>
      <w:r w:rsidR="00F90F11">
        <w:t xml:space="preserve">MEC </w:t>
      </w:r>
      <w:r w:rsidRPr="006E013E">
        <w:t>386/2016.</w:t>
      </w:r>
    </w:p>
    <w:p w:rsidR="006E013E" w:rsidRDefault="006E013E" w:rsidP="006E013E">
      <w:pPr>
        <w:pStyle w:val="Ttulo3"/>
        <w:spacing w:before="0" w:line="360" w:lineRule="auto"/>
        <w:ind w:left="431"/>
        <w:rPr>
          <w:rFonts w:ascii="Arial" w:hAnsi="Arial" w:cs="Arial"/>
          <w:color w:val="00000A"/>
        </w:rPr>
      </w:pPr>
      <w:bookmarkStart w:id="135" w:name="_Toc466024055"/>
      <w:bookmarkStart w:id="136" w:name="_Toc466023129"/>
      <w:bookmarkStart w:id="137" w:name="_Toc466023002"/>
      <w:bookmarkEnd w:id="135"/>
      <w:bookmarkEnd w:id="136"/>
      <w:bookmarkEnd w:id="137"/>
    </w:p>
    <w:p w:rsidR="002866CF" w:rsidRDefault="006E013E" w:rsidP="006E013E">
      <w:pPr>
        <w:pStyle w:val="Ttulo3"/>
        <w:numPr>
          <w:ilvl w:val="2"/>
          <w:numId w:val="2"/>
        </w:numPr>
        <w:spacing w:before="0" w:line="360" w:lineRule="auto"/>
        <w:rPr>
          <w:rFonts w:ascii="Arial" w:hAnsi="Arial" w:cs="Arial"/>
          <w:color w:val="00000A"/>
        </w:rPr>
      </w:pPr>
      <w:bookmarkStart w:id="138" w:name="_Toc83213159"/>
      <w:r w:rsidRPr="006E013E">
        <w:rPr>
          <w:rFonts w:ascii="Arial" w:hAnsi="Arial" w:cs="Arial"/>
          <w:color w:val="00000A"/>
        </w:rPr>
        <w:t>Dados do Coordenador de Curso</w:t>
      </w:r>
      <w:bookmarkEnd w:id="138"/>
    </w:p>
    <w:p w:rsidR="006E013E" w:rsidRDefault="006E013E" w:rsidP="00720764">
      <w:pPr>
        <w:shd w:val="clear" w:color="auto" w:fill="BFBFBF"/>
        <w:spacing w:after="0" w:line="360" w:lineRule="auto"/>
        <w:jc w:val="both"/>
      </w:pPr>
      <w:r w:rsidRPr="006E013E">
        <w:rPr>
          <w:rFonts w:ascii="Arial" w:hAnsi="Arial"/>
        </w:rPr>
        <w:t>Descrever a formação acadêmica do coordenador, sua aderência ao curso em relação à sua graduação e pós-graduação e os pontos mais expressiv</w:t>
      </w:r>
      <w:r>
        <w:rPr>
          <w:rFonts w:ascii="Arial" w:hAnsi="Arial"/>
        </w:rPr>
        <w:t>os do seu currículo. Destacar a</w:t>
      </w:r>
      <w:r w:rsidRPr="006E013E">
        <w:rPr>
          <w:rFonts w:ascii="Arial" w:hAnsi="Arial"/>
        </w:rPr>
        <w:t xml:space="preserve"> experiência profissional na área acadêmica (docência e coordenação/direção), bem como na área de formação, em atividades fora do magistério superior.</w:t>
      </w:r>
    </w:p>
    <w:p w:rsidR="006E013E" w:rsidRPr="006E013E" w:rsidRDefault="006E013E" w:rsidP="006E013E"/>
    <w:p w:rsidR="002866CF" w:rsidRPr="006E013E" w:rsidRDefault="006E013E" w:rsidP="006E013E">
      <w:pPr>
        <w:pStyle w:val="Ttulo3"/>
        <w:numPr>
          <w:ilvl w:val="1"/>
          <w:numId w:val="2"/>
        </w:numPr>
        <w:spacing w:before="0" w:line="360" w:lineRule="auto"/>
        <w:rPr>
          <w:rFonts w:ascii="Arial" w:hAnsi="Arial" w:cs="Arial"/>
          <w:color w:val="00000A"/>
        </w:rPr>
      </w:pPr>
      <w:bookmarkStart w:id="139" w:name="_Toc466024056"/>
      <w:bookmarkStart w:id="140" w:name="_Toc466023130"/>
      <w:bookmarkStart w:id="141" w:name="_Toc466023003"/>
      <w:bookmarkStart w:id="142" w:name="_Toc83213160"/>
      <w:bookmarkEnd w:id="139"/>
      <w:bookmarkEnd w:id="140"/>
      <w:bookmarkEnd w:id="141"/>
      <w:r w:rsidRPr="006E013E">
        <w:rPr>
          <w:rFonts w:ascii="Arial" w:hAnsi="Arial" w:cs="Arial"/>
          <w:color w:val="00000A"/>
        </w:rPr>
        <w:t>Prática Profissional</w:t>
      </w:r>
      <w:bookmarkEnd w:id="142"/>
    </w:p>
    <w:p w:rsidR="002866CF" w:rsidRPr="006E013E" w:rsidRDefault="006E013E" w:rsidP="00720764">
      <w:pPr>
        <w:pStyle w:val="Default"/>
        <w:shd w:val="clear" w:color="auto" w:fill="BFBFBF"/>
        <w:spacing w:line="360" w:lineRule="auto"/>
        <w:jc w:val="both"/>
      </w:pPr>
      <w:r w:rsidRPr="006E013E">
        <w:t xml:space="preserve">Verificar as </w:t>
      </w:r>
      <w:proofErr w:type="spellStart"/>
      <w:r w:rsidRPr="006E013E">
        <w:t>DCNs</w:t>
      </w:r>
      <w:proofErr w:type="spellEnd"/>
      <w:r w:rsidRPr="006E013E">
        <w:t xml:space="preserve"> e as Resoluções do </w:t>
      </w:r>
      <w:proofErr w:type="spellStart"/>
      <w:r w:rsidRPr="006E013E">
        <w:t>CNE</w:t>
      </w:r>
      <w:proofErr w:type="spellEnd"/>
      <w:r w:rsidRPr="006E013E">
        <w:t>.</w:t>
      </w:r>
    </w:p>
    <w:p w:rsidR="002866CF" w:rsidRPr="006E013E" w:rsidRDefault="006E013E" w:rsidP="00720764">
      <w:pPr>
        <w:pStyle w:val="Default"/>
        <w:shd w:val="clear" w:color="auto" w:fill="BFBFBF"/>
        <w:spacing w:line="360" w:lineRule="auto"/>
        <w:jc w:val="both"/>
      </w:pPr>
      <w:r w:rsidRPr="006E013E">
        <w:t>No caso dos Cursos de Licenciatura é PRÁTICA DE ENSINO.</w:t>
      </w:r>
    </w:p>
    <w:p w:rsidR="009A5435" w:rsidRDefault="009A5435" w:rsidP="009A5435">
      <w:pPr>
        <w:pStyle w:val="Ttulo3"/>
        <w:spacing w:before="0" w:line="360" w:lineRule="auto"/>
        <w:ind w:left="431"/>
        <w:rPr>
          <w:rFonts w:ascii="Arial" w:hAnsi="Arial" w:cs="Arial"/>
          <w:color w:val="00000A"/>
        </w:rPr>
      </w:pPr>
      <w:bookmarkStart w:id="143" w:name="_Toc466024057"/>
      <w:bookmarkStart w:id="144" w:name="_Toc466023131"/>
      <w:bookmarkStart w:id="145" w:name="_Toc466023004"/>
      <w:bookmarkEnd w:id="143"/>
      <w:bookmarkEnd w:id="144"/>
      <w:bookmarkEnd w:id="145"/>
    </w:p>
    <w:p w:rsidR="002866CF" w:rsidRPr="006E013E" w:rsidRDefault="006E013E" w:rsidP="006E013E">
      <w:pPr>
        <w:pStyle w:val="Ttulo3"/>
        <w:numPr>
          <w:ilvl w:val="1"/>
          <w:numId w:val="2"/>
        </w:numPr>
        <w:spacing w:before="0" w:line="360" w:lineRule="auto"/>
        <w:rPr>
          <w:rFonts w:ascii="Arial" w:hAnsi="Arial" w:cs="Arial"/>
          <w:color w:val="00000A"/>
        </w:rPr>
      </w:pPr>
      <w:bookmarkStart w:id="146" w:name="_Toc83213161"/>
      <w:r w:rsidRPr="006E013E">
        <w:rPr>
          <w:rFonts w:ascii="Arial" w:hAnsi="Arial" w:cs="Arial"/>
          <w:color w:val="00000A"/>
        </w:rPr>
        <w:t>Estágio Curricular Supervisionado</w:t>
      </w:r>
      <w:bookmarkEnd w:id="146"/>
    </w:p>
    <w:p w:rsidR="002866CF" w:rsidRPr="006E013E" w:rsidRDefault="006E013E" w:rsidP="00720764">
      <w:pPr>
        <w:pStyle w:val="Default"/>
        <w:shd w:val="clear" w:color="auto" w:fill="BFBFBF"/>
        <w:spacing w:line="360" w:lineRule="auto"/>
        <w:jc w:val="both"/>
      </w:pPr>
      <w:r w:rsidRPr="006E013E">
        <w:t xml:space="preserve">I - Para os cursos de licenciatura verificar a relação com a rede de escolas da Educação Básica; relação entre </w:t>
      </w:r>
      <w:proofErr w:type="spellStart"/>
      <w:r w:rsidRPr="006E013E">
        <w:t>licenciandos</w:t>
      </w:r>
      <w:proofErr w:type="spellEnd"/>
      <w:r w:rsidRPr="006E013E">
        <w:t xml:space="preserve">, docentes e supervisores da rede de escolas da Educação Básica; e, relação entre teoria e prática, de acordo com a Resolução </w:t>
      </w:r>
      <w:proofErr w:type="spellStart"/>
      <w:r w:rsidRPr="006E013E">
        <w:t>CNE</w:t>
      </w:r>
      <w:proofErr w:type="spellEnd"/>
      <w:r w:rsidRPr="006E013E">
        <w:t>/</w:t>
      </w:r>
      <w:proofErr w:type="spellStart"/>
      <w:r w:rsidRPr="006E013E">
        <w:t>CP</w:t>
      </w:r>
      <w:proofErr w:type="spellEnd"/>
      <w:r w:rsidRPr="006E013E">
        <w:t xml:space="preserve"> nº 2/2015;</w:t>
      </w:r>
    </w:p>
    <w:p w:rsidR="002866CF" w:rsidRPr="006E013E" w:rsidRDefault="006E013E" w:rsidP="00720764">
      <w:pPr>
        <w:pStyle w:val="Default"/>
        <w:shd w:val="clear" w:color="auto" w:fill="BFBFBF"/>
        <w:spacing w:line="360" w:lineRule="auto"/>
        <w:jc w:val="both"/>
      </w:pPr>
      <w:r w:rsidRPr="006E013E">
        <w:lastRenderedPageBreak/>
        <w:t xml:space="preserve">II – Para as demais modalidades observar a relação entre a teoria e prática confirme as </w:t>
      </w:r>
      <w:proofErr w:type="spellStart"/>
      <w:r w:rsidRPr="006E013E">
        <w:t>DCNS</w:t>
      </w:r>
      <w:proofErr w:type="spellEnd"/>
      <w:r w:rsidRPr="006E013E">
        <w:t xml:space="preserve"> de cada curso.</w:t>
      </w:r>
    </w:p>
    <w:p w:rsidR="006E013E" w:rsidRDefault="006E013E" w:rsidP="006E013E">
      <w:pPr>
        <w:pStyle w:val="Ttulo3"/>
        <w:spacing w:before="0" w:line="360" w:lineRule="auto"/>
        <w:ind w:left="431"/>
        <w:rPr>
          <w:rFonts w:ascii="Arial" w:hAnsi="Arial" w:cs="Arial"/>
          <w:color w:val="00000A"/>
        </w:rPr>
      </w:pPr>
      <w:bookmarkStart w:id="147" w:name="_Toc466024058"/>
      <w:bookmarkStart w:id="148" w:name="_Toc466023132"/>
      <w:bookmarkStart w:id="149" w:name="_Toc466023005"/>
      <w:bookmarkEnd w:id="147"/>
      <w:bookmarkEnd w:id="148"/>
      <w:bookmarkEnd w:id="149"/>
    </w:p>
    <w:p w:rsidR="002866CF" w:rsidRDefault="006E013E" w:rsidP="006E013E">
      <w:pPr>
        <w:pStyle w:val="Ttulo3"/>
        <w:numPr>
          <w:ilvl w:val="1"/>
          <w:numId w:val="2"/>
        </w:numPr>
        <w:spacing w:before="0" w:line="360" w:lineRule="auto"/>
        <w:rPr>
          <w:rFonts w:ascii="Arial" w:hAnsi="Arial" w:cs="Arial"/>
          <w:color w:val="00000A"/>
        </w:rPr>
      </w:pPr>
      <w:bookmarkStart w:id="150" w:name="_Toc83213162"/>
      <w:r w:rsidRPr="006E013E">
        <w:rPr>
          <w:rFonts w:ascii="Arial" w:hAnsi="Arial" w:cs="Arial"/>
          <w:color w:val="00000A"/>
        </w:rPr>
        <w:t>Trabalho de Conclusão de Curso</w:t>
      </w:r>
      <w:bookmarkEnd w:id="150"/>
    </w:p>
    <w:p w:rsidR="006E013E" w:rsidRPr="006E013E" w:rsidRDefault="006E013E" w:rsidP="00720764">
      <w:pPr>
        <w:shd w:val="clear" w:color="auto" w:fill="BFBFBF"/>
        <w:spacing w:after="0" w:line="360" w:lineRule="auto"/>
        <w:jc w:val="both"/>
        <w:rPr>
          <w:rFonts w:ascii="Arial" w:hAnsi="Arial"/>
          <w:szCs w:val="24"/>
        </w:rPr>
      </w:pPr>
      <w:r w:rsidRPr="006E013E">
        <w:rPr>
          <w:rFonts w:ascii="Arial" w:hAnsi="Arial"/>
          <w:szCs w:val="24"/>
        </w:rPr>
        <w:t>Contextualizar a política institucional e as normas/regulamento para realização do trabalho de conclusão de curso</w:t>
      </w:r>
      <w:r w:rsidR="00522254">
        <w:rPr>
          <w:rFonts w:ascii="Arial" w:hAnsi="Arial"/>
          <w:szCs w:val="24"/>
        </w:rPr>
        <w:t>, o mesmo deve estar definido</w:t>
      </w:r>
      <w:r w:rsidRPr="006E013E">
        <w:rPr>
          <w:rFonts w:ascii="Arial" w:hAnsi="Arial"/>
          <w:szCs w:val="24"/>
        </w:rPr>
        <w:t xml:space="preserve"> como componente curricular </w:t>
      </w:r>
      <w:r w:rsidR="00522254">
        <w:rPr>
          <w:rFonts w:ascii="Arial" w:hAnsi="Arial"/>
          <w:szCs w:val="24"/>
        </w:rPr>
        <w:t>de acordo com</w:t>
      </w:r>
      <w:r w:rsidRPr="006E013E">
        <w:rPr>
          <w:rFonts w:ascii="Arial" w:hAnsi="Arial"/>
          <w:szCs w:val="24"/>
        </w:rPr>
        <w:t xml:space="preserve"> as normas/regulamento</w:t>
      </w:r>
      <w:r w:rsidR="00522254">
        <w:rPr>
          <w:rFonts w:ascii="Arial" w:hAnsi="Arial"/>
          <w:szCs w:val="24"/>
        </w:rPr>
        <w:t>s</w:t>
      </w:r>
      <w:r w:rsidRPr="006E013E">
        <w:rPr>
          <w:rFonts w:ascii="Arial" w:hAnsi="Arial"/>
          <w:szCs w:val="24"/>
        </w:rPr>
        <w:t xml:space="preserve"> </w:t>
      </w:r>
      <w:r w:rsidR="00522254">
        <w:rPr>
          <w:rFonts w:ascii="Arial" w:hAnsi="Arial"/>
          <w:szCs w:val="24"/>
        </w:rPr>
        <w:t xml:space="preserve">institucionais </w:t>
      </w:r>
      <w:r w:rsidRPr="006E013E">
        <w:rPr>
          <w:rFonts w:ascii="Arial" w:hAnsi="Arial"/>
          <w:szCs w:val="24"/>
        </w:rPr>
        <w:t>para sua realização.</w:t>
      </w:r>
    </w:p>
    <w:p w:rsidR="006E013E" w:rsidRPr="006E013E" w:rsidRDefault="006E013E" w:rsidP="006E013E"/>
    <w:p w:rsidR="002866CF" w:rsidRPr="006E013E" w:rsidRDefault="006E013E" w:rsidP="006E013E">
      <w:pPr>
        <w:pStyle w:val="Ttulo3"/>
        <w:numPr>
          <w:ilvl w:val="1"/>
          <w:numId w:val="2"/>
        </w:numPr>
        <w:spacing w:before="0" w:line="360" w:lineRule="auto"/>
        <w:rPr>
          <w:rFonts w:ascii="Arial" w:hAnsi="Arial" w:cs="Arial"/>
          <w:color w:val="00000A"/>
        </w:rPr>
      </w:pPr>
      <w:bookmarkStart w:id="151" w:name="_Toc466024059"/>
      <w:bookmarkStart w:id="152" w:name="_Toc466023133"/>
      <w:bookmarkStart w:id="153" w:name="_Toc466023006"/>
      <w:bookmarkStart w:id="154" w:name="_Toc83213163"/>
      <w:bookmarkEnd w:id="151"/>
      <w:bookmarkEnd w:id="152"/>
      <w:bookmarkEnd w:id="153"/>
      <w:r w:rsidRPr="006E013E">
        <w:rPr>
          <w:rFonts w:ascii="Arial" w:hAnsi="Arial" w:cs="Arial"/>
          <w:color w:val="00000A"/>
        </w:rPr>
        <w:t>Atividades Complementares</w:t>
      </w:r>
      <w:bookmarkEnd w:id="154"/>
    </w:p>
    <w:p w:rsidR="002866CF" w:rsidRPr="006E013E" w:rsidRDefault="006E013E" w:rsidP="00720764">
      <w:pPr>
        <w:pStyle w:val="Default"/>
        <w:shd w:val="clear" w:color="auto" w:fill="BFBFBF"/>
        <w:spacing w:line="360" w:lineRule="auto"/>
        <w:jc w:val="both"/>
      </w:pPr>
      <w:r w:rsidRPr="006E013E">
        <w:t>Componentes curriculares que possibilitam o reconhecimento, por avaliação, de habilidades, conhecimentos e competências do aluno, inclusive adquiridos fora do ambiente escolar.</w:t>
      </w:r>
    </w:p>
    <w:p w:rsidR="00F77EB2" w:rsidRDefault="00F77EB2" w:rsidP="00F77EB2">
      <w:pPr>
        <w:pStyle w:val="Ttulo3"/>
        <w:spacing w:before="0" w:line="360" w:lineRule="auto"/>
        <w:ind w:left="431"/>
        <w:rPr>
          <w:rFonts w:ascii="Arial" w:hAnsi="Arial" w:cs="Arial"/>
          <w:color w:val="00000A"/>
        </w:rPr>
      </w:pPr>
      <w:bookmarkStart w:id="155" w:name="_Toc466024060"/>
      <w:bookmarkStart w:id="156" w:name="_Toc466023134"/>
      <w:bookmarkStart w:id="157" w:name="_Toc466023007"/>
      <w:bookmarkEnd w:id="155"/>
      <w:bookmarkEnd w:id="156"/>
      <w:bookmarkEnd w:id="157"/>
    </w:p>
    <w:p w:rsidR="002866CF" w:rsidRDefault="006E013E" w:rsidP="006E013E">
      <w:pPr>
        <w:pStyle w:val="Ttulo3"/>
        <w:numPr>
          <w:ilvl w:val="1"/>
          <w:numId w:val="2"/>
        </w:numPr>
        <w:spacing w:before="0" w:line="360" w:lineRule="auto"/>
        <w:rPr>
          <w:rFonts w:ascii="Arial" w:hAnsi="Arial" w:cs="Arial"/>
          <w:color w:val="00000A"/>
        </w:rPr>
      </w:pPr>
      <w:bookmarkStart w:id="158" w:name="_Toc83213164"/>
      <w:r w:rsidRPr="006E013E">
        <w:rPr>
          <w:rFonts w:ascii="Arial" w:hAnsi="Arial" w:cs="Arial"/>
          <w:color w:val="00000A"/>
        </w:rPr>
        <w:t>Sistemas de Avaliação do Processo Ensino Aprendizagem</w:t>
      </w:r>
      <w:bookmarkEnd w:id="158"/>
    </w:p>
    <w:p w:rsidR="00F77EB2" w:rsidRPr="00F77EB2" w:rsidRDefault="00F77EB2" w:rsidP="00720764">
      <w:pPr>
        <w:shd w:val="clear" w:color="auto" w:fill="BFBFBF"/>
        <w:spacing w:after="0" w:line="360" w:lineRule="auto"/>
        <w:jc w:val="both"/>
      </w:pPr>
      <w:r w:rsidRPr="00F77EB2">
        <w:rPr>
          <w:rFonts w:ascii="Arial" w:hAnsi="Arial"/>
        </w:rPr>
        <w:t>Demonstrar quais os mecanismos de avaliação adotados pela instituição no processo de ensino-aprendizagem. A prática da avaliação (provas, trabalhos, estudos de casos, seminários interdisciplinares) deve ser condizente com o projeto de curso e com a sua concepção, e ainda com a avaliação do projeto de curso e os</w:t>
      </w:r>
      <w:proofErr w:type="gramStart"/>
      <w:r w:rsidRPr="00F77EB2">
        <w:rPr>
          <w:rFonts w:ascii="Arial" w:hAnsi="Arial"/>
        </w:rPr>
        <w:t xml:space="preserve">  </w:t>
      </w:r>
      <w:proofErr w:type="gramEnd"/>
      <w:r w:rsidRPr="00F77EB2">
        <w:rPr>
          <w:rFonts w:ascii="Arial" w:hAnsi="Arial"/>
        </w:rPr>
        <w:t>seus resultados, que devem ser usados sistematicamente para a melhoria do processo ensino-aprendizagem. Atentar para aspectos inovadores que contemplem, inclusive, a interdisciplinaridade, sem desprezar as normas regimentais.</w:t>
      </w:r>
    </w:p>
    <w:p w:rsidR="00F77EB2" w:rsidRPr="00F77EB2" w:rsidRDefault="00F77EB2" w:rsidP="00F77EB2"/>
    <w:p w:rsidR="002866CF" w:rsidRPr="006E013E" w:rsidRDefault="006E013E" w:rsidP="006E013E">
      <w:pPr>
        <w:pStyle w:val="Ttulo3"/>
        <w:numPr>
          <w:ilvl w:val="1"/>
          <w:numId w:val="2"/>
        </w:numPr>
        <w:spacing w:before="0" w:line="360" w:lineRule="auto"/>
        <w:rPr>
          <w:rFonts w:ascii="Arial" w:hAnsi="Arial" w:cs="Arial"/>
          <w:color w:val="00000A"/>
        </w:rPr>
      </w:pPr>
      <w:bookmarkStart w:id="159" w:name="_Toc466024061"/>
      <w:bookmarkStart w:id="160" w:name="_Toc466023135"/>
      <w:bookmarkStart w:id="161" w:name="_Toc466023008"/>
      <w:bookmarkStart w:id="162" w:name="_Toc83213165"/>
      <w:bookmarkEnd w:id="159"/>
      <w:bookmarkEnd w:id="160"/>
      <w:bookmarkEnd w:id="161"/>
      <w:r w:rsidRPr="006E013E">
        <w:rPr>
          <w:rFonts w:ascii="Arial" w:hAnsi="Arial" w:cs="Arial"/>
          <w:color w:val="00000A"/>
        </w:rPr>
        <w:t>Tecnologias de Informação e Comunicação</w:t>
      </w:r>
      <w:bookmarkEnd w:id="162"/>
    </w:p>
    <w:p w:rsidR="002866CF" w:rsidRPr="006E013E" w:rsidRDefault="006E013E" w:rsidP="00720764">
      <w:pPr>
        <w:pStyle w:val="Default"/>
        <w:shd w:val="clear" w:color="auto" w:fill="BFBFBF"/>
        <w:spacing w:line="360" w:lineRule="auto"/>
        <w:jc w:val="both"/>
      </w:pPr>
      <w:r w:rsidRPr="006E013E">
        <w:t xml:space="preserve">As </w:t>
      </w:r>
      <w:proofErr w:type="spellStart"/>
      <w:r w:rsidRPr="006E013E">
        <w:t>TICs</w:t>
      </w:r>
      <w:proofErr w:type="spellEnd"/>
      <w:r w:rsidRPr="006E013E">
        <w:t xml:space="preserve"> - no processo ensino-aprendizagem, conforme o </w:t>
      </w:r>
      <w:proofErr w:type="spellStart"/>
      <w:r w:rsidRPr="006E013E">
        <w:t>PPC</w:t>
      </w:r>
      <w:proofErr w:type="spellEnd"/>
      <w:r w:rsidRPr="006E013E">
        <w:t>. VERIFICAR A VIABILIDADE DA INSERÇÃO DA TEMÁTICA, conforme Portaria MEC nº 386/2016.</w:t>
      </w:r>
    </w:p>
    <w:p w:rsidR="002866CF" w:rsidRDefault="006E013E" w:rsidP="00720764">
      <w:pPr>
        <w:pStyle w:val="Default"/>
        <w:shd w:val="clear" w:color="auto" w:fill="BFBFBF"/>
        <w:spacing w:line="360" w:lineRule="auto"/>
        <w:jc w:val="both"/>
      </w:pPr>
      <w:r w:rsidRPr="006E013E">
        <w:t>São recursos didáticos constituídos por diferentes mídias e tecnologias, síncronas e assíncronas, tais como ambientes virtuais e suas ferramentas, redes sociais e suas ferramentas, fóruns eletrônicos, blogs, chats, tecnologias de telefonia, teleconferências, videoconferências, TV convencional, TV digital e interativa, rádio, programas específicos de computadores (softwares), objetos de aprendizagem, conteúdos disponibilizados em suportes tradicionais (livros) ou em suportes eletrônicos (CD, DVD, Memória Flash, etc.), entre outros.</w:t>
      </w:r>
    </w:p>
    <w:p w:rsidR="009A5435" w:rsidRDefault="009A5435" w:rsidP="009A5435">
      <w:pPr>
        <w:pStyle w:val="Default"/>
        <w:spacing w:line="360" w:lineRule="auto"/>
        <w:jc w:val="both"/>
      </w:pPr>
    </w:p>
    <w:p w:rsidR="009A5435" w:rsidRDefault="009A5435" w:rsidP="009A5435">
      <w:pPr>
        <w:pStyle w:val="Default"/>
        <w:spacing w:line="360" w:lineRule="auto"/>
        <w:jc w:val="both"/>
      </w:pPr>
    </w:p>
    <w:p w:rsidR="002866CF" w:rsidRPr="006E013E" w:rsidRDefault="006E013E" w:rsidP="006E013E">
      <w:pPr>
        <w:pStyle w:val="Ttulo2"/>
        <w:numPr>
          <w:ilvl w:val="0"/>
          <w:numId w:val="1"/>
        </w:numPr>
        <w:pBdr>
          <w:bottom w:val="single" w:sz="4" w:space="1" w:color="00000A"/>
        </w:pBdr>
        <w:spacing w:before="0" w:line="360" w:lineRule="auto"/>
        <w:rPr>
          <w:rFonts w:ascii="Arial" w:hAnsi="Arial" w:cs="Arial"/>
          <w:color w:val="00000A"/>
          <w:sz w:val="24"/>
          <w:szCs w:val="24"/>
        </w:rPr>
      </w:pPr>
      <w:bookmarkStart w:id="163" w:name="_Toc466024062"/>
      <w:bookmarkStart w:id="164" w:name="_Toc466023136"/>
      <w:bookmarkStart w:id="165" w:name="_Toc466023009"/>
      <w:bookmarkStart w:id="166" w:name="_Toc83213166"/>
      <w:bookmarkEnd w:id="163"/>
      <w:bookmarkEnd w:id="164"/>
      <w:bookmarkEnd w:id="165"/>
      <w:r w:rsidRPr="006E013E">
        <w:rPr>
          <w:rFonts w:ascii="Arial" w:hAnsi="Arial" w:cs="Arial"/>
          <w:color w:val="00000A"/>
          <w:sz w:val="24"/>
          <w:szCs w:val="24"/>
        </w:rPr>
        <w:lastRenderedPageBreak/>
        <w:t>INSTALAÇÕES E EQUIPAMENTOS</w:t>
      </w:r>
      <w:bookmarkEnd w:id="166"/>
    </w:p>
    <w:p w:rsidR="002866CF" w:rsidRPr="00720764" w:rsidRDefault="002866CF" w:rsidP="006E013E">
      <w:pPr>
        <w:pStyle w:val="PargrafodaLista"/>
        <w:keepNext/>
        <w:keepLines/>
        <w:numPr>
          <w:ilvl w:val="0"/>
          <w:numId w:val="2"/>
        </w:numPr>
        <w:spacing w:after="0" w:line="360" w:lineRule="auto"/>
        <w:outlineLvl w:val="2"/>
        <w:rPr>
          <w:rFonts w:ascii="Arial" w:eastAsia="Cambria" w:hAnsi="Arial"/>
          <w:b/>
          <w:bCs/>
          <w:vanish/>
          <w:color w:val="00000A"/>
        </w:rPr>
      </w:pPr>
      <w:bookmarkStart w:id="167" w:name="_Toc466024452"/>
      <w:bookmarkStart w:id="168" w:name="_Toc466023010"/>
      <w:bookmarkStart w:id="169" w:name="_Toc83023864"/>
      <w:bookmarkStart w:id="170" w:name="_Toc83212881"/>
      <w:bookmarkStart w:id="171" w:name="_Toc83213167"/>
      <w:bookmarkEnd w:id="167"/>
      <w:bookmarkEnd w:id="168"/>
      <w:bookmarkEnd w:id="169"/>
      <w:bookmarkEnd w:id="170"/>
      <w:bookmarkEnd w:id="171"/>
    </w:p>
    <w:p w:rsidR="002866CF" w:rsidRPr="006E013E" w:rsidRDefault="006E013E" w:rsidP="006E013E">
      <w:pPr>
        <w:pStyle w:val="Ttulo3"/>
        <w:numPr>
          <w:ilvl w:val="1"/>
          <w:numId w:val="2"/>
        </w:numPr>
        <w:spacing w:before="0" w:line="360" w:lineRule="auto"/>
        <w:rPr>
          <w:rFonts w:ascii="Arial" w:hAnsi="Arial" w:cs="Arial"/>
          <w:color w:val="00000A"/>
        </w:rPr>
      </w:pPr>
      <w:bookmarkStart w:id="172" w:name="_Toc466024063"/>
      <w:bookmarkStart w:id="173" w:name="_Toc466023137"/>
      <w:bookmarkStart w:id="174" w:name="_Toc466023011"/>
      <w:bookmarkStart w:id="175" w:name="_Toc83213168"/>
      <w:bookmarkEnd w:id="172"/>
      <w:bookmarkEnd w:id="173"/>
      <w:bookmarkEnd w:id="174"/>
      <w:r w:rsidRPr="006E013E">
        <w:rPr>
          <w:rFonts w:ascii="Arial" w:hAnsi="Arial" w:cs="Arial"/>
          <w:color w:val="00000A"/>
        </w:rPr>
        <w:t>Espaço Físico Existente</w:t>
      </w:r>
      <w:bookmarkEnd w:id="175"/>
    </w:p>
    <w:p w:rsidR="002866CF" w:rsidRPr="006E013E" w:rsidRDefault="006E013E" w:rsidP="00720764">
      <w:pPr>
        <w:pStyle w:val="Default"/>
        <w:shd w:val="clear" w:color="auto" w:fill="BFBFBF"/>
        <w:spacing w:line="360" w:lineRule="auto"/>
        <w:jc w:val="both"/>
      </w:pPr>
      <w:r w:rsidRPr="006E013E">
        <w:t>No cas</w:t>
      </w:r>
      <w:r w:rsidR="007E0F35">
        <w:t>o de curso novo apresentar PLANI</w:t>
      </w:r>
      <w:r w:rsidRPr="006E013E">
        <w:t>LHA DE IMPLANTAÇÃO E/OU ESTRUTURAÇÃO DO ESPAÇO FÍSICO.</w:t>
      </w:r>
    </w:p>
    <w:p w:rsidR="00F77EB2" w:rsidRDefault="00F77EB2" w:rsidP="00F77EB2">
      <w:pPr>
        <w:pStyle w:val="Ttulo3"/>
        <w:spacing w:before="0" w:line="360" w:lineRule="auto"/>
        <w:ind w:left="431"/>
        <w:rPr>
          <w:rFonts w:ascii="Arial" w:hAnsi="Arial" w:cs="Arial"/>
          <w:color w:val="00000A"/>
        </w:rPr>
      </w:pPr>
      <w:bookmarkStart w:id="176" w:name="_Toc466024064"/>
      <w:bookmarkStart w:id="177" w:name="_Toc466023138"/>
      <w:bookmarkStart w:id="178" w:name="_Toc466023012"/>
      <w:bookmarkEnd w:id="176"/>
      <w:bookmarkEnd w:id="177"/>
      <w:bookmarkEnd w:id="178"/>
    </w:p>
    <w:p w:rsidR="002866CF" w:rsidRPr="006E013E" w:rsidRDefault="006E013E" w:rsidP="006E013E">
      <w:pPr>
        <w:pStyle w:val="Ttulo3"/>
        <w:numPr>
          <w:ilvl w:val="1"/>
          <w:numId w:val="2"/>
        </w:numPr>
        <w:spacing w:before="0" w:line="360" w:lineRule="auto"/>
        <w:rPr>
          <w:rFonts w:ascii="Arial" w:hAnsi="Arial" w:cs="Arial"/>
          <w:color w:val="00000A"/>
        </w:rPr>
      </w:pPr>
      <w:bookmarkStart w:id="179" w:name="_Toc83213169"/>
      <w:r w:rsidRPr="006E013E">
        <w:rPr>
          <w:rFonts w:ascii="Arial" w:hAnsi="Arial" w:cs="Arial"/>
          <w:color w:val="00000A"/>
        </w:rPr>
        <w:t>Biblioteca</w:t>
      </w:r>
      <w:bookmarkEnd w:id="179"/>
    </w:p>
    <w:p w:rsidR="002866CF" w:rsidRPr="006E013E" w:rsidRDefault="006E013E" w:rsidP="00720764">
      <w:pPr>
        <w:pStyle w:val="Default"/>
        <w:shd w:val="clear" w:color="auto" w:fill="BFBFBF"/>
        <w:spacing w:line="360" w:lineRule="auto"/>
        <w:jc w:val="both"/>
      </w:pPr>
      <w:r w:rsidRPr="006E013E">
        <w:t xml:space="preserve">Descrever o espaço físico e a política de aquisição do acervo acadêmico, Resolução </w:t>
      </w:r>
      <w:proofErr w:type="spellStart"/>
      <w:r w:rsidRPr="006E013E">
        <w:t>CONSUPER</w:t>
      </w:r>
      <w:proofErr w:type="spellEnd"/>
      <w:r w:rsidRPr="006E013E">
        <w:t xml:space="preserve"> nº 133/2015.</w:t>
      </w:r>
    </w:p>
    <w:p w:rsidR="00F77EB2" w:rsidRDefault="00F77EB2" w:rsidP="00F77EB2">
      <w:pPr>
        <w:pStyle w:val="Ttulo3"/>
        <w:spacing w:before="0" w:line="360" w:lineRule="auto"/>
        <w:ind w:left="431"/>
        <w:rPr>
          <w:rFonts w:ascii="Arial" w:hAnsi="Arial" w:cs="Arial"/>
          <w:color w:val="00000A"/>
        </w:rPr>
      </w:pPr>
      <w:bookmarkStart w:id="180" w:name="_Toc466024065"/>
      <w:bookmarkStart w:id="181" w:name="_Toc466023139"/>
      <w:bookmarkStart w:id="182" w:name="_Toc466023013"/>
      <w:bookmarkEnd w:id="180"/>
      <w:bookmarkEnd w:id="181"/>
      <w:bookmarkEnd w:id="182"/>
    </w:p>
    <w:p w:rsidR="002866CF" w:rsidRPr="006E013E" w:rsidRDefault="006E013E" w:rsidP="006E013E">
      <w:pPr>
        <w:pStyle w:val="Ttulo3"/>
        <w:numPr>
          <w:ilvl w:val="1"/>
          <w:numId w:val="2"/>
        </w:numPr>
        <w:spacing w:before="0" w:line="360" w:lineRule="auto"/>
        <w:rPr>
          <w:rFonts w:ascii="Arial" w:hAnsi="Arial" w:cs="Arial"/>
          <w:color w:val="00000A"/>
        </w:rPr>
      </w:pPr>
      <w:bookmarkStart w:id="183" w:name="_Toc83213170"/>
      <w:r w:rsidRPr="006E013E">
        <w:rPr>
          <w:rFonts w:ascii="Arial" w:hAnsi="Arial" w:cs="Arial"/>
          <w:color w:val="00000A"/>
        </w:rPr>
        <w:t>Instalações de Acessibilidade às Pessoas com Necessidades Especiais</w:t>
      </w:r>
      <w:bookmarkEnd w:id="183"/>
    </w:p>
    <w:p w:rsidR="002866CF" w:rsidRPr="006E013E" w:rsidRDefault="006E013E" w:rsidP="00720764">
      <w:pPr>
        <w:pStyle w:val="Default"/>
        <w:shd w:val="clear" w:color="auto" w:fill="BFBFBF"/>
        <w:spacing w:line="360" w:lineRule="auto"/>
        <w:jc w:val="both"/>
      </w:pPr>
      <w:r w:rsidRPr="006E013E">
        <w:t>Verificar a Resolu</w:t>
      </w:r>
      <w:r w:rsidR="00F90F11">
        <w:t xml:space="preserve">ção do </w:t>
      </w:r>
      <w:proofErr w:type="spellStart"/>
      <w:r w:rsidR="00F90F11">
        <w:t>CONSUPER</w:t>
      </w:r>
      <w:proofErr w:type="spellEnd"/>
      <w:r w:rsidR="00F90F11">
        <w:t xml:space="preserve"> nº 139</w:t>
      </w:r>
      <w:r w:rsidRPr="006E013E">
        <w:t xml:space="preserve">/2015, Resolução </w:t>
      </w:r>
      <w:proofErr w:type="spellStart"/>
      <w:r w:rsidRPr="006E013E">
        <w:t>CONSUPER</w:t>
      </w:r>
      <w:proofErr w:type="spellEnd"/>
      <w:r w:rsidRPr="006E013E">
        <w:t xml:space="preserve"> nº 240/2015, </w:t>
      </w:r>
      <w:proofErr w:type="spellStart"/>
      <w:r w:rsidRPr="006E013E">
        <w:t>NBR</w:t>
      </w:r>
      <w:proofErr w:type="spellEnd"/>
      <w:r w:rsidRPr="006E013E">
        <w:t xml:space="preserve"> 9050 de 11set2015, conforme disposto na </w:t>
      </w:r>
      <w:proofErr w:type="spellStart"/>
      <w:r w:rsidRPr="006E013E">
        <w:t>CF</w:t>
      </w:r>
      <w:proofErr w:type="spellEnd"/>
      <w:r w:rsidRPr="006E013E">
        <w:t xml:space="preserve">/88, art. 205, 206 e 208, na Lei N° 10.098/2000, na Lei N° 13.146/2015, nos Decretos N° 5.296/2004, N° 6.949/2009, N° 7.611/2011 e na Portaria </w:t>
      </w:r>
      <w:r w:rsidR="00F90F11">
        <w:t xml:space="preserve">MEC </w:t>
      </w:r>
      <w:r w:rsidRPr="006E013E">
        <w:t>N° 3284/2003.</w:t>
      </w:r>
    </w:p>
    <w:p w:rsidR="00F77EB2" w:rsidRDefault="00F77EB2" w:rsidP="00F77EB2">
      <w:pPr>
        <w:pStyle w:val="Ttulo3"/>
        <w:spacing w:before="0" w:line="360" w:lineRule="auto"/>
        <w:ind w:left="431"/>
        <w:rPr>
          <w:rFonts w:ascii="Arial" w:hAnsi="Arial" w:cs="Arial"/>
          <w:color w:val="00000A"/>
        </w:rPr>
      </w:pPr>
      <w:bookmarkStart w:id="184" w:name="_Toc466024066"/>
      <w:bookmarkStart w:id="185" w:name="_Toc466023140"/>
      <w:bookmarkStart w:id="186" w:name="_Toc466023014"/>
      <w:bookmarkEnd w:id="184"/>
      <w:bookmarkEnd w:id="185"/>
      <w:bookmarkEnd w:id="186"/>
    </w:p>
    <w:p w:rsidR="002866CF" w:rsidRPr="006E013E" w:rsidRDefault="006E013E" w:rsidP="006E013E">
      <w:pPr>
        <w:pStyle w:val="Ttulo3"/>
        <w:numPr>
          <w:ilvl w:val="1"/>
          <w:numId w:val="2"/>
        </w:numPr>
        <w:spacing w:before="0" w:line="360" w:lineRule="auto"/>
        <w:rPr>
          <w:rFonts w:ascii="Arial" w:hAnsi="Arial" w:cs="Arial"/>
          <w:color w:val="00000A"/>
        </w:rPr>
      </w:pPr>
      <w:bookmarkStart w:id="187" w:name="_Toc83213171"/>
      <w:r w:rsidRPr="006E013E">
        <w:rPr>
          <w:rFonts w:ascii="Arial" w:hAnsi="Arial" w:cs="Arial"/>
          <w:color w:val="00000A"/>
        </w:rPr>
        <w:t>Laboratórios</w:t>
      </w:r>
      <w:bookmarkEnd w:id="187"/>
    </w:p>
    <w:p w:rsidR="002866CF" w:rsidRPr="006E013E" w:rsidRDefault="006E013E" w:rsidP="00720764">
      <w:pPr>
        <w:pStyle w:val="Default"/>
        <w:shd w:val="clear" w:color="auto" w:fill="BFBFBF"/>
        <w:spacing w:line="360" w:lineRule="auto"/>
        <w:jc w:val="both"/>
      </w:pPr>
      <w:r w:rsidRPr="006E013E">
        <w:t>Descreve a estrutura e organização normativa para utilização dos laboratórios (normas de segurança).</w:t>
      </w:r>
    </w:p>
    <w:p w:rsidR="00F77EB2" w:rsidRDefault="00F77EB2" w:rsidP="00F77EB2">
      <w:pPr>
        <w:pStyle w:val="Ttulo3"/>
        <w:spacing w:before="0" w:line="360" w:lineRule="auto"/>
        <w:ind w:left="431"/>
        <w:rPr>
          <w:rFonts w:ascii="Arial" w:hAnsi="Arial" w:cs="Arial"/>
          <w:color w:val="00000A"/>
        </w:rPr>
      </w:pPr>
      <w:bookmarkStart w:id="188" w:name="_Toc466024067"/>
      <w:bookmarkStart w:id="189" w:name="_Toc466023141"/>
      <w:bookmarkStart w:id="190" w:name="_Toc466023015"/>
      <w:bookmarkEnd w:id="188"/>
      <w:bookmarkEnd w:id="189"/>
      <w:bookmarkEnd w:id="190"/>
    </w:p>
    <w:p w:rsidR="002866CF" w:rsidRPr="006E013E" w:rsidRDefault="006E013E" w:rsidP="006E013E">
      <w:pPr>
        <w:pStyle w:val="Ttulo3"/>
        <w:numPr>
          <w:ilvl w:val="2"/>
          <w:numId w:val="2"/>
        </w:numPr>
        <w:spacing w:before="0" w:line="360" w:lineRule="auto"/>
        <w:rPr>
          <w:rFonts w:ascii="Arial" w:hAnsi="Arial" w:cs="Arial"/>
          <w:color w:val="00000A"/>
        </w:rPr>
      </w:pPr>
      <w:bookmarkStart w:id="191" w:name="_Toc83213172"/>
      <w:r w:rsidRPr="006E013E">
        <w:rPr>
          <w:rFonts w:ascii="Arial" w:hAnsi="Arial" w:cs="Arial"/>
          <w:color w:val="00000A"/>
        </w:rPr>
        <w:t>Laboratórios de Ensino e/ou Habilidades</w:t>
      </w:r>
      <w:bookmarkEnd w:id="191"/>
    </w:p>
    <w:p w:rsidR="002866CF" w:rsidRPr="006E013E" w:rsidRDefault="006E013E" w:rsidP="00720764">
      <w:pPr>
        <w:pStyle w:val="Default"/>
        <w:shd w:val="clear" w:color="auto" w:fill="BFBFBF"/>
        <w:spacing w:line="360" w:lineRule="auto"/>
        <w:jc w:val="both"/>
      </w:pPr>
      <w:r w:rsidRPr="006E013E">
        <w:t>I - Laboratórios específicos e multidisciplinares para a abordagem dos diferentes aspectos celulares e moleculares das ciências da vida (incluindo anatomia, histologia, bioquímica, farmacologia, fisiologia/biofísica e técnica operatória); ou,</w:t>
      </w:r>
    </w:p>
    <w:p w:rsidR="002866CF" w:rsidRPr="006E013E" w:rsidRDefault="006E013E" w:rsidP="00720764">
      <w:pPr>
        <w:pStyle w:val="Default"/>
        <w:shd w:val="clear" w:color="auto" w:fill="BFBFBF"/>
        <w:spacing w:line="360" w:lineRule="auto"/>
        <w:jc w:val="both"/>
      </w:pPr>
      <w:r w:rsidRPr="006E013E">
        <w:t>II – Laboratórios equipados com diversos instrumentos em quantidade e diversidade para capacitação dos estudantes nas diversas habilidades necessárias para o exercício da prática profissional na saúde.</w:t>
      </w:r>
    </w:p>
    <w:p w:rsidR="00F77EB2" w:rsidRDefault="00F77EB2" w:rsidP="00F77EB2">
      <w:pPr>
        <w:pStyle w:val="Ttulo3"/>
        <w:spacing w:before="0" w:line="360" w:lineRule="auto"/>
        <w:ind w:left="431"/>
        <w:rPr>
          <w:rFonts w:ascii="Arial" w:hAnsi="Arial" w:cs="Arial"/>
          <w:color w:val="00000A"/>
        </w:rPr>
      </w:pPr>
      <w:bookmarkStart w:id="192" w:name="_Toc466024068"/>
      <w:bookmarkStart w:id="193" w:name="_Toc466023142"/>
      <w:bookmarkStart w:id="194" w:name="_Toc466023016"/>
      <w:bookmarkEnd w:id="192"/>
      <w:bookmarkEnd w:id="193"/>
      <w:bookmarkEnd w:id="194"/>
    </w:p>
    <w:p w:rsidR="002866CF" w:rsidRPr="006E013E" w:rsidRDefault="006E013E" w:rsidP="006E013E">
      <w:pPr>
        <w:pStyle w:val="Ttulo3"/>
        <w:numPr>
          <w:ilvl w:val="2"/>
          <w:numId w:val="2"/>
        </w:numPr>
        <w:spacing w:before="0" w:line="360" w:lineRule="auto"/>
        <w:rPr>
          <w:rFonts w:ascii="Arial" w:hAnsi="Arial" w:cs="Arial"/>
          <w:color w:val="00000A"/>
        </w:rPr>
      </w:pPr>
      <w:bookmarkStart w:id="195" w:name="_Toc83213173"/>
      <w:r w:rsidRPr="006E013E">
        <w:rPr>
          <w:rFonts w:ascii="Arial" w:hAnsi="Arial" w:cs="Arial"/>
          <w:color w:val="00000A"/>
        </w:rPr>
        <w:t>Laboratórios Didáticos Especializados</w:t>
      </w:r>
      <w:bookmarkEnd w:id="195"/>
    </w:p>
    <w:p w:rsidR="002866CF" w:rsidRPr="006E013E" w:rsidRDefault="006E013E" w:rsidP="00720764">
      <w:pPr>
        <w:pStyle w:val="Default"/>
        <w:shd w:val="clear" w:color="auto" w:fill="BFBFBF"/>
        <w:spacing w:line="360" w:lineRule="auto"/>
        <w:jc w:val="both"/>
      </w:pPr>
      <w:r w:rsidRPr="006E013E">
        <w:t>Laboratórios, ambientes e/ou espaços onde se desenvolvem atividades pedagógicas de integração entre teoria e prática para o curso.</w:t>
      </w:r>
    </w:p>
    <w:p w:rsidR="002866CF" w:rsidRPr="006E013E" w:rsidRDefault="006E013E" w:rsidP="006E013E">
      <w:pPr>
        <w:spacing w:after="0" w:line="360" w:lineRule="auto"/>
        <w:jc w:val="both"/>
        <w:rPr>
          <w:rFonts w:ascii="Arial" w:hAnsi="Arial"/>
          <w:szCs w:val="24"/>
        </w:rPr>
      </w:pPr>
      <w:r w:rsidRPr="006E013E">
        <w:rPr>
          <w:rFonts w:ascii="Arial" w:hAnsi="Arial"/>
        </w:rPr>
        <w:br w:type="page"/>
      </w:r>
    </w:p>
    <w:p w:rsidR="002866CF" w:rsidRPr="006E013E" w:rsidRDefault="006E013E" w:rsidP="006E013E">
      <w:pPr>
        <w:pStyle w:val="Ttulo2"/>
        <w:numPr>
          <w:ilvl w:val="0"/>
          <w:numId w:val="1"/>
        </w:numPr>
        <w:pBdr>
          <w:bottom w:val="single" w:sz="4" w:space="1" w:color="00000A"/>
        </w:pBdr>
        <w:spacing w:before="0" w:line="360" w:lineRule="auto"/>
        <w:rPr>
          <w:rFonts w:ascii="Arial" w:hAnsi="Arial" w:cs="Arial"/>
          <w:color w:val="00000A"/>
          <w:sz w:val="24"/>
          <w:szCs w:val="24"/>
        </w:rPr>
      </w:pPr>
      <w:bookmarkStart w:id="196" w:name="_Toc466024069"/>
      <w:bookmarkStart w:id="197" w:name="_Toc466023143"/>
      <w:bookmarkStart w:id="198" w:name="_Toc466023017"/>
      <w:bookmarkStart w:id="199" w:name="_Toc83213174"/>
      <w:bookmarkEnd w:id="196"/>
      <w:bookmarkEnd w:id="197"/>
      <w:bookmarkEnd w:id="198"/>
      <w:r w:rsidRPr="006E013E">
        <w:rPr>
          <w:rFonts w:ascii="Arial" w:hAnsi="Arial" w:cs="Arial"/>
          <w:color w:val="00000A"/>
          <w:sz w:val="24"/>
          <w:szCs w:val="24"/>
        </w:rPr>
        <w:lastRenderedPageBreak/>
        <w:t>PESSOAL DOCENTE E TÉCNICO</w:t>
      </w:r>
      <w:bookmarkEnd w:id="199"/>
    </w:p>
    <w:p w:rsidR="002866CF" w:rsidRPr="00720764" w:rsidRDefault="002866CF" w:rsidP="006E013E">
      <w:pPr>
        <w:pStyle w:val="PargrafodaLista"/>
        <w:keepNext/>
        <w:keepLines/>
        <w:numPr>
          <w:ilvl w:val="0"/>
          <w:numId w:val="2"/>
        </w:numPr>
        <w:spacing w:after="0" w:line="360" w:lineRule="auto"/>
        <w:outlineLvl w:val="2"/>
        <w:rPr>
          <w:rFonts w:ascii="Arial" w:eastAsia="Cambria" w:hAnsi="Arial"/>
          <w:b/>
          <w:bCs/>
          <w:vanish/>
          <w:color w:val="00000A"/>
        </w:rPr>
      </w:pPr>
      <w:bookmarkStart w:id="200" w:name="_Toc466024460"/>
      <w:bookmarkStart w:id="201" w:name="_Toc466023018"/>
      <w:bookmarkStart w:id="202" w:name="_Toc83023872"/>
      <w:bookmarkStart w:id="203" w:name="_Toc83212889"/>
      <w:bookmarkStart w:id="204" w:name="_Toc83213175"/>
      <w:bookmarkEnd w:id="200"/>
      <w:bookmarkEnd w:id="201"/>
      <w:bookmarkEnd w:id="202"/>
      <w:bookmarkEnd w:id="203"/>
      <w:bookmarkEnd w:id="204"/>
    </w:p>
    <w:p w:rsidR="002866CF" w:rsidRPr="006E013E" w:rsidRDefault="006E013E" w:rsidP="006E013E">
      <w:pPr>
        <w:pStyle w:val="Ttulo3"/>
        <w:numPr>
          <w:ilvl w:val="1"/>
          <w:numId w:val="2"/>
        </w:numPr>
        <w:spacing w:before="0" w:line="360" w:lineRule="auto"/>
        <w:rPr>
          <w:rFonts w:ascii="Arial" w:hAnsi="Arial" w:cs="Arial"/>
          <w:color w:val="00000A"/>
        </w:rPr>
      </w:pPr>
      <w:bookmarkStart w:id="205" w:name="_Toc466024070"/>
      <w:bookmarkStart w:id="206" w:name="_Toc466023144"/>
      <w:bookmarkStart w:id="207" w:name="_Toc466023019"/>
      <w:bookmarkStart w:id="208" w:name="_Toc83213176"/>
      <w:bookmarkEnd w:id="205"/>
      <w:bookmarkEnd w:id="206"/>
      <w:bookmarkEnd w:id="207"/>
      <w:r w:rsidRPr="006E013E">
        <w:rPr>
          <w:rFonts w:ascii="Arial" w:hAnsi="Arial" w:cs="Arial"/>
          <w:color w:val="00000A"/>
        </w:rPr>
        <w:t>Pessoal Docente</w:t>
      </w:r>
      <w:bookmarkEnd w:id="208"/>
    </w:p>
    <w:p w:rsidR="002866CF" w:rsidRPr="006E013E" w:rsidRDefault="006E013E" w:rsidP="00720764">
      <w:pPr>
        <w:pStyle w:val="Default"/>
        <w:shd w:val="clear" w:color="auto" w:fill="BFBFBF"/>
        <w:spacing w:line="360" w:lineRule="auto"/>
        <w:jc w:val="both"/>
      </w:pPr>
      <w:r w:rsidRPr="006E013E">
        <w:t>Quadro docente, modelo adotado pela DES.</w:t>
      </w:r>
    </w:p>
    <w:p w:rsidR="00F77EB2" w:rsidRDefault="00F77EB2" w:rsidP="00F77EB2">
      <w:pPr>
        <w:pStyle w:val="Ttulo3"/>
        <w:spacing w:before="0" w:line="360" w:lineRule="auto"/>
        <w:ind w:left="431"/>
        <w:rPr>
          <w:rFonts w:ascii="Arial" w:hAnsi="Arial" w:cs="Arial"/>
          <w:color w:val="00000A"/>
        </w:rPr>
      </w:pPr>
      <w:bookmarkStart w:id="209" w:name="_Toc466024071"/>
      <w:bookmarkStart w:id="210" w:name="_Toc466023145"/>
      <w:bookmarkStart w:id="211" w:name="_Toc466023020"/>
      <w:bookmarkEnd w:id="209"/>
      <w:bookmarkEnd w:id="210"/>
      <w:bookmarkEnd w:id="211"/>
    </w:p>
    <w:p w:rsidR="002866CF" w:rsidRPr="006E013E" w:rsidRDefault="006E013E" w:rsidP="006E013E">
      <w:pPr>
        <w:pStyle w:val="Ttulo3"/>
        <w:numPr>
          <w:ilvl w:val="1"/>
          <w:numId w:val="2"/>
        </w:numPr>
        <w:spacing w:before="0" w:line="360" w:lineRule="auto"/>
        <w:rPr>
          <w:rFonts w:ascii="Arial" w:hAnsi="Arial" w:cs="Arial"/>
          <w:color w:val="00000A"/>
        </w:rPr>
      </w:pPr>
      <w:bookmarkStart w:id="212" w:name="_Toc83213177"/>
      <w:r w:rsidRPr="006E013E">
        <w:rPr>
          <w:rFonts w:ascii="Arial" w:hAnsi="Arial" w:cs="Arial"/>
          <w:color w:val="00000A"/>
        </w:rPr>
        <w:t>Pessoal Técnico</w:t>
      </w:r>
      <w:bookmarkEnd w:id="212"/>
    </w:p>
    <w:p w:rsidR="002866CF" w:rsidRPr="006E013E" w:rsidRDefault="006E013E" w:rsidP="00720764">
      <w:pPr>
        <w:pStyle w:val="Default"/>
        <w:shd w:val="clear" w:color="auto" w:fill="BFBFBF"/>
        <w:spacing w:line="360" w:lineRule="auto"/>
        <w:jc w:val="both"/>
      </w:pPr>
      <w:r w:rsidRPr="006E013E">
        <w:t>Quadro descritivo dos técnicos, modelo.</w:t>
      </w:r>
    </w:p>
    <w:p w:rsidR="00F77EB2" w:rsidRDefault="00F77EB2" w:rsidP="00F77EB2">
      <w:pPr>
        <w:pStyle w:val="Ttulo3"/>
        <w:spacing w:before="0" w:line="360" w:lineRule="auto"/>
        <w:ind w:left="431"/>
        <w:rPr>
          <w:rFonts w:ascii="Arial" w:hAnsi="Arial" w:cs="Arial"/>
          <w:color w:val="00000A"/>
        </w:rPr>
      </w:pPr>
      <w:bookmarkStart w:id="213" w:name="_Toc466024072"/>
      <w:bookmarkStart w:id="214" w:name="_Toc466023146"/>
      <w:bookmarkStart w:id="215" w:name="_Toc466023021"/>
      <w:bookmarkEnd w:id="213"/>
      <w:bookmarkEnd w:id="214"/>
      <w:bookmarkEnd w:id="215"/>
    </w:p>
    <w:p w:rsidR="002866CF" w:rsidRPr="006E013E" w:rsidRDefault="006E013E" w:rsidP="006E013E">
      <w:pPr>
        <w:pStyle w:val="Ttulo3"/>
        <w:numPr>
          <w:ilvl w:val="1"/>
          <w:numId w:val="2"/>
        </w:numPr>
        <w:spacing w:before="0" w:line="360" w:lineRule="auto"/>
        <w:rPr>
          <w:rFonts w:ascii="Arial" w:hAnsi="Arial" w:cs="Arial"/>
          <w:color w:val="00000A"/>
        </w:rPr>
      </w:pPr>
      <w:bookmarkStart w:id="216" w:name="_Toc83213178"/>
      <w:r w:rsidRPr="006E013E">
        <w:rPr>
          <w:rFonts w:ascii="Arial" w:hAnsi="Arial" w:cs="Arial"/>
          <w:color w:val="00000A"/>
        </w:rPr>
        <w:t>Política de Capacitação de Servidores</w:t>
      </w:r>
      <w:bookmarkEnd w:id="216"/>
    </w:p>
    <w:p w:rsidR="002866CF" w:rsidRPr="006E013E" w:rsidRDefault="006E013E" w:rsidP="00720764">
      <w:pPr>
        <w:pStyle w:val="Default"/>
        <w:shd w:val="clear" w:color="auto" w:fill="BFBFBF"/>
        <w:spacing w:line="360" w:lineRule="auto"/>
        <w:jc w:val="both"/>
      </w:pPr>
      <w:r w:rsidRPr="006E013E">
        <w:t xml:space="preserve">Verificar a Resolução </w:t>
      </w:r>
      <w:proofErr w:type="spellStart"/>
      <w:r w:rsidRPr="006E013E">
        <w:t>CONSUPER</w:t>
      </w:r>
      <w:proofErr w:type="spellEnd"/>
      <w:r w:rsidRPr="006E013E">
        <w:t xml:space="preserve"> nº 145/2015 para os Técnicos Administrativos; para os Docentes verificar junto a </w:t>
      </w:r>
      <w:proofErr w:type="spellStart"/>
      <w:r w:rsidRPr="006E013E">
        <w:t>DGEP</w:t>
      </w:r>
      <w:proofErr w:type="spellEnd"/>
      <w:r w:rsidRPr="006E013E">
        <w:t xml:space="preserve"> e a </w:t>
      </w:r>
      <w:proofErr w:type="spellStart"/>
      <w:proofErr w:type="gramStart"/>
      <w:r w:rsidRPr="006E013E">
        <w:t>PRPIPG</w:t>
      </w:r>
      <w:proofErr w:type="spellEnd"/>
      <w:proofErr w:type="gramEnd"/>
    </w:p>
    <w:p w:rsidR="002866CF" w:rsidRPr="006E013E" w:rsidRDefault="006E013E" w:rsidP="006E013E">
      <w:pPr>
        <w:spacing w:after="0" w:line="360" w:lineRule="auto"/>
        <w:jc w:val="both"/>
        <w:rPr>
          <w:rFonts w:ascii="Arial" w:hAnsi="Arial"/>
          <w:szCs w:val="24"/>
        </w:rPr>
      </w:pPr>
      <w:r w:rsidRPr="006E013E">
        <w:rPr>
          <w:rFonts w:ascii="Arial" w:hAnsi="Arial"/>
        </w:rPr>
        <w:br w:type="page"/>
      </w:r>
    </w:p>
    <w:p w:rsidR="002866CF" w:rsidRDefault="006E013E" w:rsidP="006E013E">
      <w:pPr>
        <w:pStyle w:val="Ttulo2"/>
        <w:numPr>
          <w:ilvl w:val="0"/>
          <w:numId w:val="1"/>
        </w:numPr>
        <w:pBdr>
          <w:bottom w:val="single" w:sz="4" w:space="1" w:color="00000A"/>
        </w:pBdr>
        <w:spacing w:before="0" w:line="360" w:lineRule="auto"/>
        <w:rPr>
          <w:rFonts w:ascii="Arial" w:hAnsi="Arial" w:cs="Arial"/>
          <w:color w:val="00000A"/>
          <w:sz w:val="24"/>
          <w:szCs w:val="24"/>
        </w:rPr>
      </w:pPr>
      <w:bookmarkStart w:id="217" w:name="_Toc466024073"/>
      <w:bookmarkStart w:id="218" w:name="_Toc466023147"/>
      <w:bookmarkStart w:id="219" w:name="_Toc466023022"/>
      <w:bookmarkStart w:id="220" w:name="_Toc83213179"/>
      <w:bookmarkEnd w:id="217"/>
      <w:bookmarkEnd w:id="218"/>
      <w:bookmarkEnd w:id="219"/>
      <w:r w:rsidRPr="006E013E">
        <w:rPr>
          <w:rFonts w:ascii="Arial" w:hAnsi="Arial" w:cs="Arial"/>
          <w:color w:val="00000A"/>
          <w:sz w:val="24"/>
          <w:szCs w:val="24"/>
        </w:rPr>
        <w:lastRenderedPageBreak/>
        <w:t>AVALIAÇÃO DO CURSO</w:t>
      </w:r>
      <w:bookmarkEnd w:id="220"/>
    </w:p>
    <w:p w:rsidR="009A5435" w:rsidRPr="009A5435" w:rsidRDefault="009A5435" w:rsidP="00720764">
      <w:pPr>
        <w:shd w:val="clear" w:color="auto" w:fill="BFBFBF"/>
        <w:spacing w:after="0" w:line="360" w:lineRule="auto"/>
        <w:rPr>
          <w:rFonts w:ascii="Arial" w:hAnsi="Arial"/>
        </w:rPr>
      </w:pPr>
      <w:r w:rsidRPr="009A5435">
        <w:rPr>
          <w:rFonts w:ascii="Arial" w:hAnsi="Arial"/>
        </w:rPr>
        <w:t>Avaliação é o referencial básico para os processos de regulação e supervisão da Educação Superior, a fim de promover a melhoria de sua qualidade (parágrafo 3º, artigo 1º do Decreto N° 5.773/2006).</w:t>
      </w:r>
    </w:p>
    <w:p w:rsidR="009A5435" w:rsidRPr="009A5435" w:rsidRDefault="009A5435" w:rsidP="009A5435"/>
    <w:p w:rsidR="002866CF" w:rsidRPr="00720764" w:rsidRDefault="002866CF" w:rsidP="006E013E">
      <w:pPr>
        <w:pStyle w:val="PargrafodaLista"/>
        <w:keepNext/>
        <w:keepLines/>
        <w:numPr>
          <w:ilvl w:val="0"/>
          <w:numId w:val="2"/>
        </w:numPr>
        <w:spacing w:after="0" w:line="360" w:lineRule="auto"/>
        <w:outlineLvl w:val="2"/>
        <w:rPr>
          <w:rFonts w:ascii="Arial" w:eastAsia="Cambria" w:hAnsi="Arial"/>
          <w:b/>
          <w:bCs/>
          <w:vanish/>
          <w:color w:val="00000A"/>
        </w:rPr>
      </w:pPr>
      <w:bookmarkStart w:id="221" w:name="_Toc466024465"/>
      <w:bookmarkStart w:id="222" w:name="_Toc466023023"/>
      <w:bookmarkStart w:id="223" w:name="_Toc83023877"/>
      <w:bookmarkStart w:id="224" w:name="_Toc83212894"/>
      <w:bookmarkStart w:id="225" w:name="_Toc83213180"/>
      <w:bookmarkEnd w:id="221"/>
      <w:bookmarkEnd w:id="222"/>
      <w:bookmarkEnd w:id="223"/>
      <w:bookmarkEnd w:id="224"/>
      <w:bookmarkEnd w:id="225"/>
    </w:p>
    <w:p w:rsidR="009A5435" w:rsidRDefault="009A5435" w:rsidP="009A5435">
      <w:pPr>
        <w:pStyle w:val="Ttulo3"/>
        <w:spacing w:before="0" w:line="360" w:lineRule="auto"/>
        <w:ind w:left="431"/>
        <w:rPr>
          <w:rFonts w:ascii="Arial" w:hAnsi="Arial" w:cs="Arial"/>
          <w:color w:val="00000A"/>
        </w:rPr>
      </w:pPr>
      <w:bookmarkStart w:id="226" w:name="_Toc466024074"/>
      <w:bookmarkStart w:id="227" w:name="_Toc466023148"/>
      <w:bookmarkStart w:id="228" w:name="_Toc466023024"/>
      <w:bookmarkEnd w:id="226"/>
      <w:bookmarkEnd w:id="227"/>
      <w:bookmarkEnd w:id="228"/>
    </w:p>
    <w:p w:rsidR="002866CF" w:rsidRPr="006E013E" w:rsidRDefault="006E013E" w:rsidP="006E013E">
      <w:pPr>
        <w:pStyle w:val="Ttulo3"/>
        <w:numPr>
          <w:ilvl w:val="1"/>
          <w:numId w:val="2"/>
        </w:numPr>
        <w:spacing w:before="0" w:line="360" w:lineRule="auto"/>
        <w:rPr>
          <w:rFonts w:ascii="Arial" w:hAnsi="Arial" w:cs="Arial"/>
          <w:color w:val="00000A"/>
        </w:rPr>
      </w:pPr>
      <w:bookmarkStart w:id="229" w:name="_Toc83213181"/>
      <w:r w:rsidRPr="006E013E">
        <w:rPr>
          <w:rFonts w:ascii="Arial" w:hAnsi="Arial" w:cs="Arial"/>
          <w:color w:val="00000A"/>
        </w:rPr>
        <w:t xml:space="preserve">Comissão Própria da Avaliação – </w:t>
      </w:r>
      <w:proofErr w:type="spellStart"/>
      <w:r w:rsidRPr="006E013E">
        <w:rPr>
          <w:rFonts w:ascii="Arial" w:hAnsi="Arial" w:cs="Arial"/>
          <w:color w:val="00000A"/>
        </w:rPr>
        <w:t>CPA</w:t>
      </w:r>
      <w:bookmarkEnd w:id="229"/>
      <w:proofErr w:type="spellEnd"/>
    </w:p>
    <w:p w:rsidR="002866CF" w:rsidRPr="006E013E" w:rsidRDefault="006E013E" w:rsidP="00720764">
      <w:pPr>
        <w:pStyle w:val="Default"/>
        <w:shd w:val="clear" w:color="auto" w:fill="BFBFBF"/>
        <w:spacing w:line="360" w:lineRule="auto"/>
        <w:jc w:val="both"/>
      </w:pPr>
      <w:r w:rsidRPr="006E013E">
        <w:t xml:space="preserve">Verificar a Resolução </w:t>
      </w:r>
      <w:proofErr w:type="spellStart"/>
      <w:r w:rsidRPr="006E013E">
        <w:t>CONSUPER</w:t>
      </w:r>
      <w:proofErr w:type="spellEnd"/>
      <w:r w:rsidRPr="006E013E">
        <w:t xml:space="preserve"> nº 241/2015</w:t>
      </w:r>
    </w:p>
    <w:p w:rsidR="009A5435" w:rsidRDefault="009A5435" w:rsidP="009A5435">
      <w:pPr>
        <w:pStyle w:val="Ttulo3"/>
        <w:spacing w:before="0" w:line="360" w:lineRule="auto"/>
        <w:ind w:left="431"/>
        <w:rPr>
          <w:rFonts w:ascii="Arial" w:hAnsi="Arial" w:cs="Arial"/>
          <w:color w:val="00000A"/>
        </w:rPr>
      </w:pPr>
      <w:bookmarkStart w:id="230" w:name="_Toc466024075"/>
      <w:bookmarkStart w:id="231" w:name="_Toc466023149"/>
      <w:bookmarkStart w:id="232" w:name="_Toc466023025"/>
      <w:bookmarkEnd w:id="230"/>
      <w:bookmarkEnd w:id="231"/>
      <w:bookmarkEnd w:id="232"/>
    </w:p>
    <w:p w:rsidR="002866CF" w:rsidRPr="006E013E" w:rsidRDefault="006E013E" w:rsidP="006E013E">
      <w:pPr>
        <w:pStyle w:val="Ttulo3"/>
        <w:numPr>
          <w:ilvl w:val="1"/>
          <w:numId w:val="2"/>
        </w:numPr>
        <w:spacing w:before="0" w:line="360" w:lineRule="auto"/>
        <w:rPr>
          <w:rFonts w:ascii="Arial" w:hAnsi="Arial" w:cs="Arial"/>
          <w:color w:val="00000A"/>
        </w:rPr>
      </w:pPr>
      <w:bookmarkStart w:id="233" w:name="_Toc83213182"/>
      <w:r w:rsidRPr="006E013E">
        <w:rPr>
          <w:rFonts w:ascii="Arial" w:hAnsi="Arial" w:cs="Arial"/>
          <w:color w:val="00000A"/>
        </w:rPr>
        <w:t>Formas de Avaliação do Curso</w:t>
      </w:r>
      <w:bookmarkEnd w:id="233"/>
    </w:p>
    <w:p w:rsidR="002866CF" w:rsidRPr="006E013E" w:rsidRDefault="006E013E" w:rsidP="00720764">
      <w:pPr>
        <w:pStyle w:val="Default"/>
        <w:shd w:val="clear" w:color="auto" w:fill="BFBFBF"/>
        <w:spacing w:line="360" w:lineRule="auto"/>
        <w:jc w:val="both"/>
      </w:pPr>
      <w:r w:rsidRPr="006E013E">
        <w:t>Apresentar os procedimentos adotados para avaliação do curso no âmbito institucional com o objetivo de diagnosticar o cumprimento dos indicadores das dimensões didático-pedagógica, docente e tutorial e infraestrutura; lembrando que os requisitos legais e normativos devem ser observados de forma sistêmica.</w:t>
      </w:r>
    </w:p>
    <w:p w:rsidR="002866CF" w:rsidRPr="006E013E" w:rsidRDefault="006E013E" w:rsidP="006E013E">
      <w:pPr>
        <w:spacing w:after="0" w:line="360" w:lineRule="auto"/>
        <w:jc w:val="both"/>
        <w:rPr>
          <w:rFonts w:ascii="Arial" w:hAnsi="Arial"/>
          <w:szCs w:val="24"/>
        </w:rPr>
      </w:pPr>
      <w:r w:rsidRPr="006E013E">
        <w:rPr>
          <w:rFonts w:ascii="Arial" w:hAnsi="Arial"/>
        </w:rPr>
        <w:br w:type="page"/>
      </w:r>
    </w:p>
    <w:p w:rsidR="002866CF" w:rsidRPr="006E013E" w:rsidRDefault="006E013E" w:rsidP="006E013E">
      <w:pPr>
        <w:pStyle w:val="Ttulo2"/>
        <w:numPr>
          <w:ilvl w:val="0"/>
          <w:numId w:val="1"/>
        </w:numPr>
        <w:pBdr>
          <w:bottom w:val="single" w:sz="4" w:space="1" w:color="00000A"/>
        </w:pBdr>
        <w:spacing w:before="0" w:line="360" w:lineRule="auto"/>
        <w:rPr>
          <w:rFonts w:ascii="Arial" w:hAnsi="Arial" w:cs="Arial"/>
          <w:color w:val="00000A"/>
          <w:sz w:val="24"/>
          <w:szCs w:val="24"/>
        </w:rPr>
      </w:pPr>
      <w:bookmarkStart w:id="234" w:name="_Toc466024076"/>
      <w:bookmarkStart w:id="235" w:name="_Toc466023150"/>
      <w:bookmarkStart w:id="236" w:name="_Toc466023026"/>
      <w:bookmarkStart w:id="237" w:name="_Toc83213183"/>
      <w:bookmarkEnd w:id="234"/>
      <w:bookmarkEnd w:id="235"/>
      <w:bookmarkEnd w:id="236"/>
      <w:r w:rsidRPr="006E013E">
        <w:rPr>
          <w:rFonts w:ascii="Arial" w:hAnsi="Arial" w:cs="Arial"/>
          <w:color w:val="00000A"/>
          <w:sz w:val="24"/>
          <w:szCs w:val="24"/>
        </w:rPr>
        <w:lastRenderedPageBreak/>
        <w:t>CERTIFICAÇÃO</w:t>
      </w:r>
      <w:bookmarkEnd w:id="237"/>
    </w:p>
    <w:p w:rsidR="002866CF" w:rsidRPr="006E013E" w:rsidRDefault="002866CF" w:rsidP="006E013E">
      <w:pPr>
        <w:spacing w:after="0" w:line="360" w:lineRule="auto"/>
        <w:jc w:val="both"/>
        <w:rPr>
          <w:rFonts w:ascii="Arial" w:hAnsi="Arial"/>
          <w:szCs w:val="24"/>
        </w:rPr>
      </w:pPr>
    </w:p>
    <w:p w:rsidR="002866CF" w:rsidRPr="006E013E" w:rsidRDefault="006E013E" w:rsidP="006E013E">
      <w:pPr>
        <w:spacing w:after="0" w:line="360" w:lineRule="auto"/>
        <w:jc w:val="both"/>
        <w:rPr>
          <w:rFonts w:ascii="Arial" w:hAnsi="Arial"/>
          <w:szCs w:val="24"/>
        </w:rPr>
      </w:pPr>
      <w:r w:rsidRPr="006E013E">
        <w:rPr>
          <w:rFonts w:ascii="Arial" w:hAnsi="Arial"/>
        </w:rPr>
        <w:br w:type="page"/>
      </w:r>
    </w:p>
    <w:p w:rsidR="002866CF" w:rsidRPr="006E013E" w:rsidRDefault="006E013E" w:rsidP="006E013E">
      <w:pPr>
        <w:pStyle w:val="Ttulo2"/>
        <w:numPr>
          <w:ilvl w:val="0"/>
          <w:numId w:val="1"/>
        </w:numPr>
        <w:pBdr>
          <w:bottom w:val="single" w:sz="4" w:space="1" w:color="00000A"/>
        </w:pBdr>
        <w:spacing w:before="0" w:line="360" w:lineRule="auto"/>
        <w:rPr>
          <w:rFonts w:ascii="Arial" w:hAnsi="Arial" w:cs="Arial"/>
          <w:color w:val="00000A"/>
          <w:sz w:val="24"/>
          <w:szCs w:val="24"/>
        </w:rPr>
      </w:pPr>
      <w:bookmarkStart w:id="238" w:name="_Toc466024077"/>
      <w:bookmarkStart w:id="239" w:name="_Toc466023151"/>
      <w:bookmarkStart w:id="240" w:name="_Toc466023027"/>
      <w:bookmarkStart w:id="241" w:name="_Toc83213184"/>
      <w:bookmarkEnd w:id="238"/>
      <w:bookmarkEnd w:id="239"/>
      <w:bookmarkEnd w:id="240"/>
      <w:r w:rsidRPr="006E013E">
        <w:rPr>
          <w:rFonts w:ascii="Arial" w:hAnsi="Arial" w:cs="Arial"/>
          <w:color w:val="00000A"/>
          <w:sz w:val="24"/>
          <w:szCs w:val="24"/>
        </w:rPr>
        <w:lastRenderedPageBreak/>
        <w:t>REFERÊNCIAS BIBLIOGRÁFICAS</w:t>
      </w:r>
      <w:bookmarkEnd w:id="241"/>
    </w:p>
    <w:p w:rsidR="00277593" w:rsidRPr="00277593" w:rsidRDefault="00277593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</w:p>
    <w:p w:rsidR="00277593" w:rsidRDefault="00277593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</w:p>
    <w:p w:rsidR="007E0F35" w:rsidRDefault="007E0F35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</w:p>
    <w:p w:rsidR="007E0F35" w:rsidRDefault="007E0F35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</w:p>
    <w:p w:rsidR="007E0F35" w:rsidRDefault="007E0F35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</w:p>
    <w:p w:rsidR="007E0F35" w:rsidRDefault="007E0F35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</w:p>
    <w:p w:rsidR="007E0F35" w:rsidRDefault="007E0F35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</w:p>
    <w:p w:rsidR="007E0F35" w:rsidRDefault="007E0F35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</w:p>
    <w:p w:rsidR="007E0F35" w:rsidRDefault="007E0F35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</w:p>
    <w:p w:rsidR="007E0F35" w:rsidRDefault="007E0F35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</w:p>
    <w:p w:rsidR="007E0F35" w:rsidRDefault="007E0F35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</w:p>
    <w:p w:rsidR="007E0F35" w:rsidRDefault="007E0F35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</w:p>
    <w:p w:rsidR="007E0F35" w:rsidRDefault="007E0F35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</w:p>
    <w:p w:rsidR="007E0F35" w:rsidRDefault="007E0F35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</w:p>
    <w:p w:rsidR="007E0F35" w:rsidRDefault="007E0F35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</w:p>
    <w:p w:rsidR="007E0F35" w:rsidRDefault="007E0F35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</w:p>
    <w:p w:rsidR="007E0F35" w:rsidRDefault="007E0F35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</w:p>
    <w:p w:rsidR="007E0F35" w:rsidRDefault="007E0F35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</w:p>
    <w:p w:rsidR="007E0F35" w:rsidRDefault="007E0F35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</w:p>
    <w:p w:rsidR="007E0F35" w:rsidRDefault="007E0F35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</w:p>
    <w:p w:rsidR="007E0F35" w:rsidRDefault="007E0F35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</w:p>
    <w:p w:rsidR="007E0F35" w:rsidRDefault="007E0F35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</w:p>
    <w:p w:rsidR="007E0F35" w:rsidRDefault="007E0F35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</w:p>
    <w:p w:rsidR="007E0F35" w:rsidRDefault="007E0F35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</w:p>
    <w:p w:rsidR="007E0F35" w:rsidRDefault="007E0F35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</w:p>
    <w:p w:rsidR="007E0F35" w:rsidRDefault="007E0F35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</w:p>
    <w:p w:rsidR="007E0F35" w:rsidRDefault="007E0F35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</w:p>
    <w:p w:rsidR="007E0F35" w:rsidRDefault="007E0F35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</w:p>
    <w:p w:rsidR="007E0F35" w:rsidRDefault="007E0F35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</w:p>
    <w:p w:rsidR="007E0F35" w:rsidRDefault="007E0F35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</w:p>
    <w:p w:rsidR="007E0F35" w:rsidRDefault="007E0F35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</w:p>
    <w:p w:rsidR="007E0F35" w:rsidRDefault="007E0F35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</w:p>
    <w:p w:rsidR="007E0F35" w:rsidRDefault="007E0F35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</w:p>
    <w:p w:rsidR="007E0F35" w:rsidRDefault="007E0F35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</w:p>
    <w:p w:rsidR="007E0F35" w:rsidRDefault="007E0F35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</w:p>
    <w:p w:rsidR="007E0F35" w:rsidRDefault="007E0F35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</w:p>
    <w:p w:rsidR="007E0F35" w:rsidRDefault="007E0F35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</w:p>
    <w:p w:rsidR="007E0F35" w:rsidRDefault="007E0F35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</w:p>
    <w:p w:rsidR="007E0F35" w:rsidRDefault="007E0F35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</w:p>
    <w:p w:rsidR="007E0F35" w:rsidRDefault="007E0F35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</w:p>
    <w:p w:rsidR="007E0F35" w:rsidRDefault="007E0F35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</w:p>
    <w:p w:rsidR="007E0F35" w:rsidRDefault="007E0F35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</w:p>
    <w:p w:rsidR="007E0F35" w:rsidRDefault="007E0F35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</w:p>
    <w:p w:rsidR="007E0F35" w:rsidRDefault="007E0F35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</w:p>
    <w:p w:rsidR="007E0F35" w:rsidRDefault="007E0F35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</w:p>
    <w:p w:rsidR="007E0F35" w:rsidRDefault="007E0F35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</w:p>
    <w:p w:rsidR="007E0F35" w:rsidRDefault="007E0F35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</w:p>
    <w:p w:rsidR="007E0F35" w:rsidRDefault="007E0F35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</w:p>
    <w:p w:rsidR="007E0F35" w:rsidRDefault="007E0F35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</w:p>
    <w:p w:rsidR="007E0F35" w:rsidRPr="006E013E" w:rsidRDefault="007E0F35" w:rsidP="007E0F35">
      <w:pPr>
        <w:pStyle w:val="Ttulo2"/>
        <w:numPr>
          <w:ilvl w:val="0"/>
          <w:numId w:val="1"/>
        </w:numPr>
        <w:pBdr>
          <w:bottom w:val="single" w:sz="4" w:space="1" w:color="00000A"/>
        </w:pBdr>
        <w:spacing w:before="0" w:line="360" w:lineRule="auto"/>
        <w:rPr>
          <w:rFonts w:ascii="Arial" w:hAnsi="Arial" w:cs="Arial"/>
          <w:color w:val="00000A"/>
          <w:sz w:val="24"/>
          <w:szCs w:val="24"/>
        </w:rPr>
      </w:pPr>
      <w:bookmarkStart w:id="242" w:name="_Toc83213185"/>
      <w:r>
        <w:rPr>
          <w:rFonts w:ascii="Arial" w:hAnsi="Arial" w:cs="Arial"/>
          <w:color w:val="00000A"/>
          <w:sz w:val="24"/>
          <w:szCs w:val="24"/>
        </w:rPr>
        <w:lastRenderedPageBreak/>
        <w:t>EMENTÁRIO</w:t>
      </w:r>
      <w:bookmarkEnd w:id="242"/>
    </w:p>
    <w:p w:rsidR="007E0F35" w:rsidRPr="006E013E" w:rsidRDefault="007E0F35" w:rsidP="007E0F35">
      <w:pPr>
        <w:pStyle w:val="Default"/>
        <w:shd w:val="clear" w:color="auto" w:fill="BFBFBF"/>
        <w:spacing w:line="360" w:lineRule="auto"/>
        <w:jc w:val="both"/>
      </w:pPr>
      <w:r>
        <w:t xml:space="preserve">Apresentar a identificação da disciplina, com carga horária, período; ementa e referencial bibliográfico básico e complementar. </w:t>
      </w:r>
    </w:p>
    <w:p w:rsidR="007E0F35" w:rsidRPr="00277593" w:rsidRDefault="007E0F35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</w:p>
    <w:sectPr w:rsidR="007E0F35" w:rsidRPr="00277593" w:rsidSect="002F3F31">
      <w:pgSz w:w="11906" w:h="16838"/>
      <w:pgMar w:top="1134" w:right="1134" w:bottom="1134" w:left="1701" w:header="0" w:footer="0" w:gutter="0"/>
      <w:cols w:space="720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20A7" w:rsidRDefault="008B20A7" w:rsidP="00277593">
      <w:pPr>
        <w:spacing w:after="0" w:line="240" w:lineRule="auto"/>
      </w:pPr>
      <w:r>
        <w:separator/>
      </w:r>
    </w:p>
  </w:endnote>
  <w:endnote w:type="continuationSeparator" w:id="0">
    <w:p w:rsidR="008B20A7" w:rsidRDefault="008B20A7" w:rsidP="00277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ejaVu Sans Light">
    <w:altName w:val="Times New Roman"/>
    <w:charset w:val="00"/>
    <w:family w:val="swiss"/>
    <w:pitch w:val="variable"/>
    <w:sig w:usb0="00000001" w:usb1="5000007B" w:usb2="0800402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20A7" w:rsidRDefault="008B20A7" w:rsidP="00277593">
      <w:pPr>
        <w:spacing w:after="0" w:line="240" w:lineRule="auto"/>
      </w:pPr>
      <w:r>
        <w:separator/>
      </w:r>
    </w:p>
  </w:footnote>
  <w:footnote w:type="continuationSeparator" w:id="0">
    <w:p w:rsidR="008B20A7" w:rsidRDefault="008B20A7" w:rsidP="002775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540D7"/>
    <w:multiLevelType w:val="multilevel"/>
    <w:tmpl w:val="870E85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343362C"/>
    <w:multiLevelType w:val="hybridMultilevel"/>
    <w:tmpl w:val="CEF061D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152E3B"/>
    <w:multiLevelType w:val="multilevel"/>
    <w:tmpl w:val="DF04258A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</w:lvl>
    <w:lvl w:ilvl="1">
      <w:start w:val="1"/>
      <w:numFmt w:val="decimal"/>
      <w:lvlText w:val="%1.%2."/>
      <w:lvlJc w:val="left"/>
      <w:pPr>
        <w:tabs>
          <w:tab w:val="num" w:pos="431"/>
        </w:tabs>
        <w:ind w:left="431" w:hanging="431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431"/>
        </w:tabs>
        <w:ind w:left="431" w:hanging="431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724"/>
        </w:tabs>
        <w:ind w:left="1724" w:hanging="431"/>
      </w:pPr>
    </w:lvl>
    <w:lvl w:ilvl="4">
      <w:start w:val="1"/>
      <w:numFmt w:val="decimal"/>
      <w:lvlText w:val="%1.%2.%3.%4.%5."/>
      <w:lvlJc w:val="left"/>
      <w:pPr>
        <w:tabs>
          <w:tab w:val="num" w:pos="2155"/>
        </w:tabs>
        <w:ind w:left="2155" w:hanging="431"/>
      </w:pPr>
    </w:lvl>
    <w:lvl w:ilvl="5">
      <w:start w:val="1"/>
      <w:numFmt w:val="decimal"/>
      <w:lvlText w:val="%1.%2.%3.%4.%5.%6."/>
      <w:lvlJc w:val="left"/>
      <w:pPr>
        <w:tabs>
          <w:tab w:val="num" w:pos="2586"/>
        </w:tabs>
        <w:ind w:left="2586" w:hanging="431"/>
      </w:pPr>
    </w:lvl>
    <w:lvl w:ilvl="6">
      <w:start w:val="1"/>
      <w:numFmt w:val="decimal"/>
      <w:lvlText w:val="%1.%2.%3.%4.%5.%6.%7."/>
      <w:lvlJc w:val="left"/>
      <w:pPr>
        <w:tabs>
          <w:tab w:val="num" w:pos="3017"/>
        </w:tabs>
        <w:ind w:left="3017" w:hanging="431"/>
      </w:pPr>
    </w:lvl>
    <w:lvl w:ilvl="7">
      <w:start w:val="1"/>
      <w:numFmt w:val="decimal"/>
      <w:lvlText w:val="%1.%2.%3.%4.%5.%6.%7.%8."/>
      <w:lvlJc w:val="left"/>
      <w:pPr>
        <w:tabs>
          <w:tab w:val="num" w:pos="3448"/>
        </w:tabs>
        <w:ind w:left="3448" w:hanging="431"/>
      </w:pPr>
    </w:lvl>
    <w:lvl w:ilvl="8">
      <w:start w:val="1"/>
      <w:numFmt w:val="decimal"/>
      <w:lvlText w:val="%1.%2.%3.%4.%5.%6.%7.%8.%9."/>
      <w:lvlJc w:val="left"/>
      <w:pPr>
        <w:tabs>
          <w:tab w:val="num" w:pos="3879"/>
        </w:tabs>
        <w:ind w:left="3879" w:hanging="431"/>
      </w:pPr>
    </w:lvl>
  </w:abstractNum>
  <w:abstractNum w:abstractNumId="3">
    <w:nsid w:val="3C73375A"/>
    <w:multiLevelType w:val="multilevel"/>
    <w:tmpl w:val="24FEA32E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431"/>
        </w:tabs>
        <w:ind w:left="431" w:hanging="431"/>
      </w:pPr>
    </w:lvl>
    <w:lvl w:ilvl="2">
      <w:start w:val="1"/>
      <w:numFmt w:val="decimal"/>
      <w:lvlText w:val="%1.%2.%3."/>
      <w:lvlJc w:val="left"/>
      <w:pPr>
        <w:tabs>
          <w:tab w:val="num" w:pos="431"/>
        </w:tabs>
        <w:ind w:left="431" w:hanging="431"/>
      </w:pPr>
    </w:lvl>
    <w:lvl w:ilvl="3">
      <w:start w:val="1"/>
      <w:numFmt w:val="decimal"/>
      <w:lvlText w:val="%1.%2.%3.%4."/>
      <w:lvlJc w:val="left"/>
      <w:pPr>
        <w:tabs>
          <w:tab w:val="num" w:pos="431"/>
        </w:tabs>
        <w:ind w:left="431" w:hanging="431"/>
      </w:pPr>
    </w:lvl>
    <w:lvl w:ilvl="4">
      <w:start w:val="1"/>
      <w:numFmt w:val="decimal"/>
      <w:lvlText w:val="%1.%2.%3.%4.%5."/>
      <w:lvlJc w:val="left"/>
      <w:pPr>
        <w:tabs>
          <w:tab w:val="num" w:pos="431"/>
        </w:tabs>
        <w:ind w:left="431" w:hanging="431"/>
      </w:pPr>
    </w:lvl>
    <w:lvl w:ilvl="5">
      <w:start w:val="1"/>
      <w:numFmt w:val="decimal"/>
      <w:lvlText w:val="%1.%2.%3.%4.%5.%6."/>
      <w:lvlJc w:val="left"/>
      <w:pPr>
        <w:tabs>
          <w:tab w:val="num" w:pos="431"/>
        </w:tabs>
        <w:ind w:left="431" w:hanging="431"/>
      </w:pPr>
    </w:lvl>
    <w:lvl w:ilvl="6">
      <w:start w:val="1"/>
      <w:numFmt w:val="decimal"/>
      <w:lvlText w:val="%1.%2.%3.%4.%5.%6.%7."/>
      <w:lvlJc w:val="left"/>
      <w:pPr>
        <w:tabs>
          <w:tab w:val="num" w:pos="431"/>
        </w:tabs>
        <w:ind w:left="431" w:hanging="431"/>
      </w:pPr>
    </w:lvl>
    <w:lvl w:ilvl="7">
      <w:start w:val="1"/>
      <w:numFmt w:val="decimal"/>
      <w:lvlText w:val="%1.%2.%3.%4.%5.%6.%7.%8."/>
      <w:lvlJc w:val="left"/>
      <w:pPr>
        <w:tabs>
          <w:tab w:val="num" w:pos="431"/>
        </w:tabs>
        <w:ind w:left="431" w:hanging="431"/>
      </w:pPr>
    </w:lvl>
    <w:lvl w:ilvl="8">
      <w:start w:val="1"/>
      <w:numFmt w:val="decimal"/>
      <w:lvlText w:val="%1.%2.%3.%4.%5.%6.%7.%8.%9."/>
      <w:lvlJc w:val="left"/>
      <w:pPr>
        <w:tabs>
          <w:tab w:val="num" w:pos="431"/>
        </w:tabs>
        <w:ind w:left="431" w:hanging="431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66CF"/>
    <w:rsid w:val="00080061"/>
    <w:rsid w:val="000811C8"/>
    <w:rsid w:val="00094104"/>
    <w:rsid w:val="00277593"/>
    <w:rsid w:val="002866CF"/>
    <w:rsid w:val="002F3F31"/>
    <w:rsid w:val="00425070"/>
    <w:rsid w:val="00522254"/>
    <w:rsid w:val="005E6D8E"/>
    <w:rsid w:val="00672DFC"/>
    <w:rsid w:val="006B49EC"/>
    <w:rsid w:val="006E013E"/>
    <w:rsid w:val="00720764"/>
    <w:rsid w:val="007E0F35"/>
    <w:rsid w:val="00812A9F"/>
    <w:rsid w:val="008A426F"/>
    <w:rsid w:val="008B20A7"/>
    <w:rsid w:val="009A5435"/>
    <w:rsid w:val="00AF60BA"/>
    <w:rsid w:val="00B04F53"/>
    <w:rsid w:val="00B6037B"/>
    <w:rsid w:val="00B64783"/>
    <w:rsid w:val="00BD40D1"/>
    <w:rsid w:val="00C32528"/>
    <w:rsid w:val="00D03338"/>
    <w:rsid w:val="00D60CBB"/>
    <w:rsid w:val="00E34A4B"/>
    <w:rsid w:val="00E61084"/>
    <w:rsid w:val="00F77EB2"/>
    <w:rsid w:val="00F90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DejaVu Sans Light" w:eastAsia="Calibri" w:hAnsi="DejaVu Sans Light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9D3"/>
    <w:pPr>
      <w:spacing w:after="160" w:line="259" w:lineRule="auto"/>
    </w:pPr>
    <w:rPr>
      <w:color w:val="000000"/>
      <w:sz w:val="24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5D32EB"/>
    <w:pPr>
      <w:keepNext/>
      <w:keepLines/>
      <w:spacing w:before="480" w:after="0"/>
      <w:outlineLvl w:val="0"/>
    </w:pPr>
    <w:rPr>
      <w:rFonts w:ascii="Cambria" w:eastAsia="Cambria" w:hAnsi="Cambria" w:cs="Times New Roman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D32EB"/>
    <w:pPr>
      <w:keepNext/>
      <w:keepLines/>
      <w:spacing w:before="200" w:after="0"/>
      <w:outlineLvl w:val="1"/>
    </w:pPr>
    <w:rPr>
      <w:rFonts w:ascii="Cambria" w:eastAsia="Cambria" w:hAnsi="Cambria" w:cs="Times New Roman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E0666"/>
    <w:pPr>
      <w:keepNext/>
      <w:keepLines/>
      <w:spacing w:before="200" w:after="0"/>
      <w:outlineLvl w:val="2"/>
    </w:pPr>
    <w:rPr>
      <w:rFonts w:ascii="Cambria" w:eastAsia="Cambria" w:hAnsi="Cambria" w:cs="Times New Roman"/>
      <w:b/>
      <w:bCs/>
      <w:color w:val="4F81BD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qFormat/>
    <w:rsid w:val="00BE69D3"/>
    <w:rPr>
      <w:sz w:val="16"/>
      <w:szCs w:val="16"/>
    </w:rPr>
  </w:style>
  <w:style w:type="character" w:customStyle="1" w:styleId="TextodecomentrioChar">
    <w:name w:val="Texto de comentário Char"/>
    <w:link w:val="Textodecomentrio"/>
    <w:uiPriority w:val="99"/>
    <w:qFormat/>
    <w:rsid w:val="00BE69D3"/>
    <w:rPr>
      <w:rFonts w:ascii="DejaVu Sans Light" w:hAnsi="DejaVu Sans Light" w:cs="Arial"/>
      <w:color w:val="000000"/>
    </w:rPr>
  </w:style>
  <w:style w:type="character" w:customStyle="1" w:styleId="TextodebaloChar">
    <w:name w:val="Texto de balão Char"/>
    <w:link w:val="Textodebalo"/>
    <w:uiPriority w:val="99"/>
    <w:semiHidden/>
    <w:qFormat/>
    <w:rsid w:val="00BE69D3"/>
    <w:rPr>
      <w:rFonts w:ascii="Segoe UI" w:hAnsi="Segoe UI" w:cs="Segoe UI"/>
      <w:color w:val="000000"/>
      <w:sz w:val="18"/>
      <w:szCs w:val="18"/>
    </w:rPr>
  </w:style>
  <w:style w:type="character" w:customStyle="1" w:styleId="Ttulo1Char">
    <w:name w:val="Título 1 Char"/>
    <w:link w:val="Ttulo1"/>
    <w:uiPriority w:val="9"/>
    <w:qFormat/>
    <w:rsid w:val="005D32EB"/>
    <w:rPr>
      <w:rFonts w:ascii="Cambria" w:eastAsia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qFormat/>
    <w:rsid w:val="005D32EB"/>
    <w:rPr>
      <w:rFonts w:ascii="Cambria" w:eastAsia="Cambria" w:hAnsi="Cambria" w:cs="Cambria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qFormat/>
    <w:rsid w:val="002E0666"/>
    <w:rPr>
      <w:rFonts w:ascii="Cambria" w:eastAsia="Cambria" w:hAnsi="Cambria" w:cs="Cambria"/>
      <w:b/>
      <w:bCs/>
      <w:color w:val="4F81BD"/>
    </w:rPr>
  </w:style>
  <w:style w:type="character" w:customStyle="1" w:styleId="LinkdaInternet">
    <w:name w:val="Link da Internet"/>
    <w:uiPriority w:val="99"/>
    <w:unhideWhenUsed/>
    <w:rsid w:val="001176C0"/>
    <w:rPr>
      <w:color w:val="0000FF"/>
      <w:u w:val="single"/>
    </w:rPr>
  </w:style>
  <w:style w:type="character" w:customStyle="1" w:styleId="AssuntodocomentrioChar">
    <w:name w:val="Assunto do comentário Char"/>
    <w:link w:val="Assuntodocomentrio"/>
    <w:uiPriority w:val="99"/>
    <w:semiHidden/>
    <w:qFormat/>
    <w:rsid w:val="00E32F1E"/>
    <w:rPr>
      <w:rFonts w:ascii="DejaVu Sans Light" w:hAnsi="DejaVu Sans Light" w:cs="Arial"/>
      <w:b/>
      <w:bCs/>
      <w:color w:val="000000"/>
      <w:sz w:val="20"/>
      <w:szCs w:val="20"/>
    </w:rPr>
  </w:style>
  <w:style w:type="character" w:customStyle="1" w:styleId="Vnculodendice">
    <w:name w:val="Vínculo de índice"/>
    <w:qFormat/>
    <w:rsid w:val="002F3F31"/>
  </w:style>
  <w:style w:type="paragraph" w:styleId="Ttulo">
    <w:name w:val="Title"/>
    <w:basedOn w:val="Normal"/>
    <w:next w:val="Corpodetexto"/>
    <w:qFormat/>
    <w:rsid w:val="002F3F3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rsid w:val="002F3F31"/>
    <w:pPr>
      <w:spacing w:after="140" w:line="288" w:lineRule="auto"/>
    </w:pPr>
  </w:style>
  <w:style w:type="paragraph" w:styleId="Lista">
    <w:name w:val="List"/>
    <w:basedOn w:val="Corpodetexto"/>
    <w:rsid w:val="002F3F31"/>
    <w:rPr>
      <w:rFonts w:cs="Mangal"/>
    </w:rPr>
  </w:style>
  <w:style w:type="paragraph" w:styleId="Legenda">
    <w:name w:val="caption"/>
    <w:basedOn w:val="Normal"/>
    <w:rsid w:val="002F3F31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qFormat/>
    <w:rsid w:val="002F3F31"/>
    <w:pPr>
      <w:suppressLineNumbers/>
    </w:pPr>
    <w:rPr>
      <w:rFonts w:cs="Mangal"/>
    </w:rPr>
  </w:style>
  <w:style w:type="paragraph" w:customStyle="1" w:styleId="Sumrio">
    <w:name w:val="Sumário"/>
    <w:basedOn w:val="Normal"/>
    <w:autoRedefine/>
    <w:qFormat/>
    <w:rsid w:val="006C409D"/>
    <w:pPr>
      <w:pageBreakBefore/>
      <w:spacing w:after="120" w:line="240" w:lineRule="auto"/>
    </w:pPr>
    <w:rPr>
      <w:rFonts w:ascii="Arial" w:hAnsi="Arial" w:cs="Times New Roman"/>
      <w:b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BE69D3"/>
    <w:pPr>
      <w:spacing w:line="240" w:lineRule="auto"/>
    </w:pPr>
    <w:rPr>
      <w:rFonts w:cs="Times New Roman"/>
      <w:sz w:val="20"/>
      <w:szCs w:val="20"/>
    </w:rPr>
  </w:style>
  <w:style w:type="paragraph" w:customStyle="1" w:styleId="Default">
    <w:name w:val="Default"/>
    <w:qFormat/>
    <w:rsid w:val="00BE69D3"/>
    <w:rPr>
      <w:rFonts w:ascii="Arial" w:hAnsi="Arial"/>
      <w:color w:val="000000"/>
      <w:sz w:val="24"/>
      <w:szCs w:val="24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BE69D3"/>
    <w:pPr>
      <w:spacing w:after="0" w:line="240" w:lineRule="auto"/>
    </w:pPr>
    <w:rPr>
      <w:rFonts w:ascii="Segoe UI" w:hAnsi="Segoe UI" w:cs="Times New Roman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350DD"/>
    <w:pPr>
      <w:ind w:left="720"/>
      <w:contextualSpacing/>
    </w:pPr>
  </w:style>
  <w:style w:type="paragraph" w:customStyle="1" w:styleId="organograma">
    <w:name w:val="organograma"/>
    <w:basedOn w:val="Normal"/>
    <w:qFormat/>
    <w:rsid w:val="003608C8"/>
    <w:pPr>
      <w:snapToGrid w:val="0"/>
      <w:spacing w:after="0" w:line="360" w:lineRule="auto"/>
      <w:jc w:val="center"/>
    </w:pPr>
    <w:rPr>
      <w:rFonts w:ascii="Arial" w:eastAsia="Times New Roman" w:hAnsi="Arial" w:cs="Times New Roman"/>
      <w:b/>
      <w:color w:val="00000A"/>
      <w:sz w:val="20"/>
      <w:szCs w:val="24"/>
      <w:lang w:eastAsia="pt-BR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5D32EB"/>
    <w:pPr>
      <w:spacing w:line="276" w:lineRule="auto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1176C0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8D39E9"/>
    <w:pPr>
      <w:tabs>
        <w:tab w:val="left" w:pos="284"/>
        <w:tab w:val="right" w:leader="dot" w:pos="9061"/>
      </w:tabs>
      <w:spacing w:after="100"/>
    </w:pPr>
  </w:style>
  <w:style w:type="paragraph" w:styleId="Sumrio3">
    <w:name w:val="toc 3"/>
    <w:basedOn w:val="Normal"/>
    <w:next w:val="Normal"/>
    <w:autoRedefine/>
    <w:uiPriority w:val="39"/>
    <w:unhideWhenUsed/>
    <w:rsid w:val="001176C0"/>
    <w:pPr>
      <w:spacing w:after="100"/>
      <w:ind w:left="440"/>
    </w:pPr>
  </w:style>
  <w:style w:type="paragraph" w:customStyle="1" w:styleId="xl40">
    <w:name w:val="xl40"/>
    <w:basedOn w:val="Normal"/>
    <w:qFormat/>
    <w:rsid w:val="00DB731A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auto" w:fill="969696"/>
      <w:spacing w:beforeAutospacing="1" w:afterAutospacing="1" w:line="360" w:lineRule="auto"/>
      <w:jc w:val="center"/>
    </w:pPr>
    <w:rPr>
      <w:rFonts w:ascii="Arial Unicode MS" w:eastAsia="Times New Roman" w:hAnsi="Arial Unicode MS" w:cs="Arial Unicode MS"/>
      <w:b/>
      <w:bCs/>
      <w:color w:val="00000A"/>
      <w:szCs w:val="24"/>
      <w:lang w:eastAsia="pt-BR"/>
    </w:rPr>
  </w:style>
  <w:style w:type="paragraph" w:styleId="Assuntodocomentrio">
    <w:name w:val="annotation subject"/>
    <w:basedOn w:val="Textodecomentrio"/>
    <w:link w:val="AssuntodocomentrioChar"/>
    <w:uiPriority w:val="99"/>
    <w:semiHidden/>
    <w:unhideWhenUsed/>
    <w:qFormat/>
    <w:rsid w:val="00E32F1E"/>
    <w:rPr>
      <w:b/>
      <w:bCs/>
    </w:rPr>
  </w:style>
  <w:style w:type="character" w:customStyle="1" w:styleId="TextodenotaderodapChar">
    <w:name w:val="Texto de nota de rodapé Char"/>
    <w:link w:val="Textodenotaderodap"/>
    <w:uiPriority w:val="99"/>
    <w:qFormat/>
    <w:rsid w:val="00277593"/>
    <w:rPr>
      <w:rFonts w:ascii="Times New Roman" w:eastAsia="Times New Roman" w:hAnsi="Times New Roman" w:cs="Times New Roman"/>
      <w:b/>
      <w:lang w:eastAsia="pt-BR"/>
    </w:rPr>
  </w:style>
  <w:style w:type="character" w:styleId="Refdenotaderodap">
    <w:name w:val="footnote reference"/>
    <w:uiPriority w:val="99"/>
    <w:semiHidden/>
    <w:unhideWhenUsed/>
    <w:qFormat/>
    <w:rsid w:val="00277593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unhideWhenUsed/>
    <w:qFormat/>
    <w:rsid w:val="00277593"/>
    <w:pPr>
      <w:spacing w:after="0" w:line="240" w:lineRule="auto"/>
    </w:pPr>
    <w:rPr>
      <w:rFonts w:ascii="Times New Roman" w:eastAsia="Times New Roman" w:hAnsi="Times New Roman" w:cs="Times New Roman"/>
      <w:b/>
      <w:color w:val="auto"/>
      <w:sz w:val="20"/>
      <w:szCs w:val="20"/>
      <w:lang w:eastAsia="pt-BR"/>
    </w:rPr>
  </w:style>
  <w:style w:type="character" w:customStyle="1" w:styleId="TextodenotaderodapChar1">
    <w:name w:val="Texto de nota de rodapé Char1"/>
    <w:uiPriority w:val="99"/>
    <w:semiHidden/>
    <w:rsid w:val="00277593"/>
    <w:rPr>
      <w:sz w:val="20"/>
      <w:szCs w:val="20"/>
    </w:rPr>
  </w:style>
  <w:style w:type="table" w:customStyle="1" w:styleId="Tabelacomgrade1">
    <w:name w:val="Tabela com grade1"/>
    <w:basedOn w:val="Tabelanormal"/>
    <w:next w:val="Tabelacomgrade"/>
    <w:uiPriority w:val="39"/>
    <w:rsid w:val="00277593"/>
    <w:rPr>
      <w:rFonts w:cs="Calibri"/>
      <w:b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2775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42507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4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BNT_Author.XSL" StyleName="ABNT NBR 6023:2002*"/>
</file>

<file path=customXml/itemProps1.xml><?xml version="1.0" encoding="utf-8"?>
<ds:datastoreItem xmlns:ds="http://schemas.openxmlformats.org/officeDocument/2006/customXml" ds:itemID="{C99E49F8-3B87-4BD6-AFE2-5E564347E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2972</Words>
  <Characters>16052</Characters>
  <Application>Microsoft Office Word</Application>
  <DocSecurity>0</DocSecurity>
  <Lines>133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18987</CharactersWithSpaces>
  <SharedDoc>false</SharedDoc>
  <HLinks>
    <vt:vector size="336" baseType="variant"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_Toc83213185</vt:lpwstr>
      </vt:variant>
      <vt:variant>
        <vt:i4>1048625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_Toc83213184</vt:lpwstr>
      </vt:variant>
      <vt:variant>
        <vt:i4>1507377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_Toc83213183</vt:lpwstr>
      </vt:variant>
      <vt:variant>
        <vt:i4>1441841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_Toc83213182</vt:lpwstr>
      </vt:variant>
      <vt:variant>
        <vt:i4>1376305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_Toc83213181</vt:lpwstr>
      </vt:variant>
      <vt:variant>
        <vt:i4>1900606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_Toc83213179</vt:lpwstr>
      </vt:variant>
      <vt:variant>
        <vt:i4>1835070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_Toc83213178</vt:lpwstr>
      </vt:variant>
      <vt:variant>
        <vt:i4>1245246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_Toc83213177</vt:lpwstr>
      </vt:variant>
      <vt:variant>
        <vt:i4>1179710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_Toc83213176</vt:lpwstr>
      </vt:variant>
      <vt:variant>
        <vt:i4>1048638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_Toc83213174</vt:lpwstr>
      </vt:variant>
      <vt:variant>
        <vt:i4>1507390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_Toc83213173</vt:lpwstr>
      </vt:variant>
      <vt:variant>
        <vt:i4>1441854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_Toc83213172</vt:lpwstr>
      </vt:variant>
      <vt:variant>
        <vt:i4>1376318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_Toc83213171</vt:lpwstr>
      </vt:variant>
      <vt:variant>
        <vt:i4>1310782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_Toc83213170</vt:lpwstr>
      </vt:variant>
      <vt:variant>
        <vt:i4>1900607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_Toc83213169</vt:lpwstr>
      </vt:variant>
      <vt:variant>
        <vt:i4>1835071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_Toc83213168</vt:lpwstr>
      </vt:variant>
      <vt:variant>
        <vt:i4>1179711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_Toc83213166</vt:lpwstr>
      </vt:variant>
      <vt:variant>
        <vt:i4>1114175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_Toc83213165</vt:lpwstr>
      </vt:variant>
      <vt:variant>
        <vt:i4>1048639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_Toc83213164</vt:lpwstr>
      </vt:variant>
      <vt:variant>
        <vt:i4>1507391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_Toc83213163</vt:lpwstr>
      </vt:variant>
      <vt:variant>
        <vt:i4>1441855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_Toc83213162</vt:lpwstr>
      </vt:variant>
      <vt:variant>
        <vt:i4>1376319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_Toc83213161</vt:lpwstr>
      </vt:variant>
      <vt:variant>
        <vt:i4>1310783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_Toc83213160</vt:lpwstr>
      </vt:variant>
      <vt:variant>
        <vt:i4>1900604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_Toc83213159</vt:lpwstr>
      </vt:variant>
      <vt:variant>
        <vt:i4>1835068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_Toc83213158</vt:lpwstr>
      </vt:variant>
      <vt:variant>
        <vt:i4>1245244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_Toc83213157</vt:lpwstr>
      </vt:variant>
      <vt:variant>
        <vt:i4>1179708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_Toc83213156</vt:lpwstr>
      </vt:variant>
      <vt:variant>
        <vt:i4>1114172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_Toc83213155</vt:lpwstr>
      </vt:variant>
      <vt:variant>
        <vt:i4>1048636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_Toc83213154</vt:lpwstr>
      </vt:variant>
      <vt:variant>
        <vt:i4>1507388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_Toc83213153</vt:lpwstr>
      </vt:variant>
      <vt:variant>
        <vt:i4>1441852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_Toc83213152</vt:lpwstr>
      </vt:variant>
      <vt:variant>
        <vt:i4>1376316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_Toc83213151</vt:lpwstr>
      </vt:variant>
      <vt:variant>
        <vt:i4>1310780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_Toc83213150</vt:lpwstr>
      </vt:variant>
      <vt:variant>
        <vt:i4>1900605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_Toc83213149</vt:lpwstr>
      </vt:variant>
      <vt:variant>
        <vt:i4>1835069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_Toc83213148</vt:lpwstr>
      </vt:variant>
      <vt:variant>
        <vt:i4>1245245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_Toc83213147</vt:lpwstr>
      </vt:variant>
      <vt:variant>
        <vt:i4>1179709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_Toc83213146</vt:lpwstr>
      </vt:variant>
      <vt:variant>
        <vt:i4>1114173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_Toc83213145</vt:lpwstr>
      </vt:variant>
      <vt:variant>
        <vt:i4>1048637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_Toc83213144</vt:lpwstr>
      </vt:variant>
      <vt:variant>
        <vt:i4>1441853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_Toc83213142</vt:lpwstr>
      </vt:variant>
      <vt:variant>
        <vt:i4>1376317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_Toc83213141</vt:lpwstr>
      </vt:variant>
      <vt:variant>
        <vt:i4>1310781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_Toc83213140</vt:lpwstr>
      </vt:variant>
      <vt:variant>
        <vt:i4>1900602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_Toc83213139</vt:lpwstr>
      </vt:variant>
      <vt:variant>
        <vt:i4>1835066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_Toc83213138</vt:lpwstr>
      </vt:variant>
      <vt:variant>
        <vt:i4>1245242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_Toc83213137</vt:lpwstr>
      </vt:variant>
      <vt:variant>
        <vt:i4>1179706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_Toc83213136</vt:lpwstr>
      </vt:variant>
      <vt:variant>
        <vt:i4>1114170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_Toc83213135</vt:lpwstr>
      </vt:variant>
      <vt:variant>
        <vt:i4>1048634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_Toc83213134</vt:lpwstr>
      </vt:variant>
      <vt:variant>
        <vt:i4>1441850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_Toc83213132</vt:lpwstr>
      </vt:variant>
      <vt:variant>
        <vt:i4>1376314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_Toc83213131</vt:lpwstr>
      </vt:variant>
      <vt:variant>
        <vt:i4>1310778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_Toc83213130</vt:lpwstr>
      </vt:variant>
      <vt:variant>
        <vt:i4>1900603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_Toc83213129</vt:lpwstr>
      </vt:variant>
      <vt:variant>
        <vt:i4>1835067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_Toc83213128</vt:lpwstr>
      </vt:variant>
      <vt:variant>
        <vt:i4>1245243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_Toc83213127</vt:lpwstr>
      </vt:variant>
      <vt:variant>
        <vt:i4>1179707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_Toc83213126</vt:lpwstr>
      </vt:variant>
      <vt:variant>
        <vt:i4>1114171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_Toc83213125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dape.ifpb@hotmail.com</dc:creator>
  <cp:lastModifiedBy>Diretoria de Articulação Pedagógica</cp:lastModifiedBy>
  <cp:revision>3</cp:revision>
  <dcterms:created xsi:type="dcterms:W3CDTF">2021-10-07T16:55:00Z</dcterms:created>
  <dcterms:modified xsi:type="dcterms:W3CDTF">2021-10-07T17:12:00Z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