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9F" w:rsidRDefault="00DF27EF" w:rsidP="007D6B2B">
      <w:pPr>
        <w:pStyle w:val="Recuodecorpodetexto3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RELATÓRIO FINAL</w:t>
      </w:r>
    </w:p>
    <w:p w:rsidR="006E729F" w:rsidRDefault="006E729F" w:rsidP="007D6B2B">
      <w:pPr>
        <w:pStyle w:val="Recuodecorpodetexto3"/>
        <w:ind w:left="0" w:firstLine="0"/>
        <w:rPr>
          <w:b/>
          <w:sz w:val="24"/>
          <w:szCs w:val="24"/>
        </w:rPr>
      </w:pPr>
    </w:p>
    <w:p w:rsidR="00DF27EF" w:rsidRDefault="00DF27EF" w:rsidP="00185E4A">
      <w:pPr>
        <w:pStyle w:val="NormalWeb"/>
        <w:tabs>
          <w:tab w:val="left" w:pos="0"/>
        </w:tabs>
        <w:spacing w:before="0" w:after="0"/>
        <w:jc w:val="center"/>
      </w:pPr>
    </w:p>
    <w:p w:rsidR="00DF27EF" w:rsidRPr="00DF27EF" w:rsidRDefault="00DF27EF" w:rsidP="00DF27E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0" w:after="0"/>
        <w:rPr>
          <w:b/>
        </w:rPr>
      </w:pPr>
      <w:r w:rsidRPr="00DF27EF">
        <w:rPr>
          <w:b/>
        </w:rPr>
        <w:t xml:space="preserve">Contrato nº: </w:t>
      </w:r>
    </w:p>
    <w:p w:rsidR="00DF27EF" w:rsidRPr="00DF27EF" w:rsidRDefault="00DF27EF" w:rsidP="00DF27E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0" w:after="0"/>
        <w:rPr>
          <w:b/>
        </w:rPr>
      </w:pPr>
      <w:r w:rsidRPr="00DF27EF">
        <w:rPr>
          <w:b/>
        </w:rPr>
        <w:t xml:space="preserve">Objeto: </w:t>
      </w:r>
    </w:p>
    <w:p w:rsidR="00DF27EF" w:rsidRPr="00DF27EF" w:rsidRDefault="00DF27EF" w:rsidP="00DF27E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0" w:after="0"/>
        <w:rPr>
          <w:b/>
        </w:rPr>
      </w:pPr>
      <w:r w:rsidRPr="00DF27EF">
        <w:rPr>
          <w:b/>
        </w:rPr>
        <w:t>Data do encerramento:</w:t>
      </w: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</w:pPr>
      <w:r>
        <w:tab/>
      </w:r>
      <w:r>
        <w:tab/>
      </w: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</w:pP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</w:pPr>
      <w:r>
        <w:tab/>
        <w:t xml:space="preserve">Em atendimento ao art. 70 da Instrução Normativa n º 05/2017, vimos por meio deste, para ser utilizado como fonte de informações para as futuras contratações, informar que a execução do presente contrato </w:t>
      </w:r>
      <w:r w:rsidRPr="00DF27EF">
        <w:rPr>
          <w:highlight w:val="yellow"/>
        </w:rPr>
        <w:t>[...]</w:t>
      </w: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</w:p>
    <w:p w:rsidR="00DF27EF" w:rsidRP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  <w:rPr>
          <w:color w:val="548DD4" w:themeColor="text2" w:themeTint="99"/>
        </w:rPr>
      </w:pPr>
      <w:r w:rsidRPr="00DF27EF">
        <w:rPr>
          <w:color w:val="548DD4" w:themeColor="text2" w:themeTint="99"/>
          <w:highlight w:val="yellow"/>
        </w:rPr>
        <w:t>[a título de exemplo, poderá ser informado todas as ocorrências na execução do contrato, dificuldades na gestão e fiscalização, sugestões de melhoras para os próximos editais. Caso esteja tudo perfeito, e não tenha tido qualquer ocorrência, informar que não houve problemas]</w:t>
      </w: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  <w:r>
        <w:t>__________________________________</w:t>
      </w:r>
    </w:p>
    <w:p w:rsidR="00185E4A" w:rsidRDefault="009E2F1C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  <w:r>
        <w:t xml:space="preserve">Gestor do Contrato nº </w:t>
      </w:r>
      <w:proofErr w:type="spellStart"/>
      <w:r w:rsidR="00DF27EF">
        <w:t>xx</w:t>
      </w:r>
      <w:proofErr w:type="spellEnd"/>
      <w:r w:rsidR="00DF27EF">
        <w:t>/</w:t>
      </w:r>
      <w:proofErr w:type="spellStart"/>
      <w:r w:rsidR="00DF27EF">
        <w:t>xxxx</w:t>
      </w:r>
      <w:proofErr w:type="spellEnd"/>
    </w:p>
    <w:p w:rsidR="007D6B2B" w:rsidRDefault="007D6B2B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both"/>
      </w:pP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both"/>
      </w:pP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  <w:r>
        <w:t>__________________________________</w:t>
      </w: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  <w:r>
        <w:t xml:space="preserve">Fiscal Técnico nº 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  <w:r>
        <w:t>__________________________________</w:t>
      </w:r>
    </w:p>
    <w:p w:rsidR="00DF27EF" w:rsidRDefault="00DF27EF" w:rsidP="009B04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0" w:after="0"/>
        <w:jc w:val="center"/>
      </w:pPr>
      <w:r>
        <w:t xml:space="preserve">Fiscal Administrativo </w:t>
      </w:r>
      <w:r w:rsidRPr="00DF27EF">
        <w:rPr>
          <w:highlight w:val="yellow"/>
        </w:rPr>
        <w:t>(se houver)</w:t>
      </w:r>
      <w:r>
        <w:t xml:space="preserve"> nº 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</w:p>
    <w:p w:rsidR="00DF27EF" w:rsidRDefault="00DF27EF" w:rsidP="00DF27EF">
      <w:pPr>
        <w:pStyle w:val="NormalWeb"/>
        <w:tabs>
          <w:tab w:val="left" w:pos="0"/>
        </w:tabs>
        <w:spacing w:before="0" w:after="0"/>
        <w:jc w:val="center"/>
      </w:pPr>
    </w:p>
    <w:sectPr w:rsidR="00DF27EF" w:rsidSect="00FC4F1E">
      <w:headerReference w:type="default" r:id="rId8"/>
      <w:footerReference w:type="default" r:id="rId9"/>
      <w:pgSz w:w="11906" w:h="16838"/>
      <w:pgMar w:top="378" w:right="1281" w:bottom="1134" w:left="1418" w:header="709" w:footer="4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CB" w:rsidRDefault="00ED65CB" w:rsidP="00DC52D4">
      <w:r>
        <w:separator/>
      </w:r>
    </w:p>
  </w:endnote>
  <w:endnote w:type="continuationSeparator" w:id="0">
    <w:p w:rsidR="00ED65CB" w:rsidRDefault="00ED65CB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4C3B0F" w:rsidRDefault="004C3B0F" w:rsidP="004C3B0F">
    <w:pPr>
      <w:pStyle w:val="Rodap"/>
      <w:pBdr>
        <w:top w:val="single" w:sz="12" w:space="7" w:color="auto"/>
      </w:pBdr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8605520</wp:posOffset>
          </wp:positionH>
          <wp:positionV relativeFrom="paragraph">
            <wp:posOffset>65405</wp:posOffset>
          </wp:positionV>
          <wp:extent cx="396875" cy="485775"/>
          <wp:effectExtent l="1905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-10627</wp:posOffset>
          </wp:positionH>
          <wp:positionV relativeFrom="paragraph">
            <wp:posOffset>65285</wp:posOffset>
          </wp:positionV>
          <wp:extent cx="396875" cy="483235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57D">
      <w:rPr>
        <w:rFonts w:ascii="Gisha" w:hAnsi="Gisha" w:cs="Gisha"/>
        <w:sz w:val="16"/>
        <w:szCs w:val="16"/>
      </w:rPr>
      <w:t>Av. Almirante Barroso, nº 1077. Centro. João Pessoa</w:t>
    </w:r>
    <w:r w:rsidR="005E6586">
      <w:rPr>
        <w:rFonts w:ascii="Gisha" w:hAnsi="Gisha" w:cs="Gisha"/>
        <w:sz w:val="16"/>
        <w:szCs w:val="16"/>
      </w:rPr>
      <w:t>/PB</w:t>
    </w:r>
    <w:r w:rsidR="009B557D">
      <w:rPr>
        <w:rFonts w:ascii="Gisha" w:hAnsi="Gisha" w:cs="Gisha"/>
        <w:sz w:val="16"/>
        <w:szCs w:val="16"/>
      </w:rPr>
      <w:t>. CEP: 58.013-1</w:t>
    </w:r>
    <w:r w:rsidR="005E6586">
      <w:rPr>
        <w:rFonts w:ascii="Gisha" w:hAnsi="Gisha" w:cs="Gisha"/>
        <w:sz w:val="16"/>
        <w:szCs w:val="16"/>
      </w:rPr>
      <w:t>20</w:t>
    </w:r>
  </w:p>
  <w:p w:rsidR="00DC52D4" w:rsidRPr="004C3B0F" w:rsidRDefault="005E6586" w:rsidP="004C3B0F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Fone: (83) 3133-1677 / 3133-1661</w:t>
    </w:r>
  </w:p>
  <w:p w:rsidR="00DC52D4" w:rsidRPr="004C3B0F" w:rsidRDefault="00DC52D4" w:rsidP="004C3B0F">
    <w:pPr>
      <w:pStyle w:val="Rodap"/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sz w:val="16"/>
        <w:szCs w:val="16"/>
      </w:rPr>
      <w:t>http://www.ifpb.edu.br – e-mail: reitoria@ifpb.edu.br</w:t>
    </w:r>
  </w:p>
  <w:p w:rsidR="00DC52D4" w:rsidRPr="004C3B0F" w:rsidRDefault="00DC52D4">
    <w:pPr>
      <w:pStyle w:val="Rodap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CB" w:rsidRDefault="00ED65CB" w:rsidP="00DC52D4">
      <w:r>
        <w:separator/>
      </w:r>
    </w:p>
  </w:footnote>
  <w:footnote w:type="continuationSeparator" w:id="0">
    <w:p w:rsidR="00ED65CB" w:rsidRDefault="00ED65CB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1919C4" w:rsidRDefault="00DC52D4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2547620</wp:posOffset>
          </wp:positionH>
          <wp:positionV relativeFrom="paragraph">
            <wp:posOffset>-97790</wp:posOffset>
          </wp:positionV>
          <wp:extent cx="552450" cy="561975"/>
          <wp:effectExtent l="19050" t="0" r="0" b="0"/>
          <wp:wrapSquare wrapText="bothSides"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2D4" w:rsidRDefault="00DC52D4" w:rsidP="00DC52D4">
    <w:pPr>
      <w:pStyle w:val="Legenda"/>
      <w:ind w:left="-180"/>
      <w:rPr>
        <w:rFonts w:ascii="Tahoma" w:hAnsi="Tahoma" w:cs="Tahoma"/>
        <w:szCs w:val="24"/>
      </w:rPr>
    </w:pPr>
  </w:p>
  <w:p w:rsidR="006A7EA2" w:rsidRDefault="006A7EA2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DC52D4" w:rsidRPr="00A7343C" w:rsidRDefault="00DC52D4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DC52D4" w:rsidRDefault="00DC52D4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103BA2" w:rsidRDefault="00107AE8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DIRETORIA DE COMPRAS, CONTRATOS E LICITAÇÕES</w:t>
    </w:r>
  </w:p>
  <w:p w:rsidR="00107AE8" w:rsidRPr="00103BA2" w:rsidRDefault="00107AE8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COORDENAÇÃO DE FISCALIZAÇÃO DE CONTRATOS</w:t>
    </w:r>
  </w:p>
  <w:tbl>
    <w:tblPr>
      <w:tblW w:w="14086" w:type="dxa"/>
      <w:tblInd w:w="108" w:type="dxa"/>
      <w:tblLayout w:type="fixed"/>
      <w:tblLook w:val="0000"/>
    </w:tblPr>
    <w:tblGrid>
      <w:gridCol w:w="14086"/>
    </w:tblGrid>
    <w:tr w:rsidR="00DC52D4" w:rsidTr="002C7AAD">
      <w:trPr>
        <w:trHeight w:val="391"/>
      </w:trPr>
      <w:tc>
        <w:tcPr>
          <w:tcW w:w="14086" w:type="dxa"/>
          <w:tcBorders>
            <w:top w:val="double" w:sz="1" w:space="0" w:color="008000"/>
          </w:tcBorders>
        </w:tcPr>
        <w:p w:rsidR="00DC52D4" w:rsidRDefault="00DC52D4" w:rsidP="00221C51">
          <w:pPr>
            <w:pStyle w:val="Rodap"/>
            <w:snapToGrid w:val="0"/>
            <w:rPr>
              <w:sz w:val="4"/>
            </w:rPr>
          </w:pPr>
        </w:p>
      </w:tc>
    </w:tr>
  </w:tbl>
  <w:p w:rsidR="00DC52D4" w:rsidRDefault="00DC52D4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B6"/>
    <w:multiLevelType w:val="hybridMultilevel"/>
    <w:tmpl w:val="DD661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A7437"/>
    <w:multiLevelType w:val="hybridMultilevel"/>
    <w:tmpl w:val="BEF8B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47958"/>
    <w:multiLevelType w:val="hybridMultilevel"/>
    <w:tmpl w:val="150A5FA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5A60C40"/>
    <w:multiLevelType w:val="hybridMultilevel"/>
    <w:tmpl w:val="3592728E"/>
    <w:lvl w:ilvl="0" w:tplc="38383C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EC3532"/>
    <w:multiLevelType w:val="hybridMultilevel"/>
    <w:tmpl w:val="D5D286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2321"/>
    <w:rsid w:val="000066E8"/>
    <w:rsid w:val="000109FC"/>
    <w:rsid w:val="00013A86"/>
    <w:rsid w:val="00016457"/>
    <w:rsid w:val="00032B3F"/>
    <w:rsid w:val="000377DD"/>
    <w:rsid w:val="00053456"/>
    <w:rsid w:val="000C0563"/>
    <w:rsid w:val="000D029D"/>
    <w:rsid w:val="000F21C6"/>
    <w:rsid w:val="00103BA2"/>
    <w:rsid w:val="00107AE8"/>
    <w:rsid w:val="0011042E"/>
    <w:rsid w:val="00145FDF"/>
    <w:rsid w:val="00147885"/>
    <w:rsid w:val="0015144C"/>
    <w:rsid w:val="00185E4A"/>
    <w:rsid w:val="0019196C"/>
    <w:rsid w:val="001A07C8"/>
    <w:rsid w:val="001D4931"/>
    <w:rsid w:val="002017AF"/>
    <w:rsid w:val="0020218B"/>
    <w:rsid w:val="00250CB9"/>
    <w:rsid w:val="00250D93"/>
    <w:rsid w:val="002534BA"/>
    <w:rsid w:val="00260A74"/>
    <w:rsid w:val="002726B7"/>
    <w:rsid w:val="0027312E"/>
    <w:rsid w:val="0028749B"/>
    <w:rsid w:val="002C1E3F"/>
    <w:rsid w:val="002C7AAD"/>
    <w:rsid w:val="002D3B9A"/>
    <w:rsid w:val="002F1085"/>
    <w:rsid w:val="003017B5"/>
    <w:rsid w:val="003061EA"/>
    <w:rsid w:val="003072A2"/>
    <w:rsid w:val="00311293"/>
    <w:rsid w:val="00320921"/>
    <w:rsid w:val="00321E80"/>
    <w:rsid w:val="00356CB9"/>
    <w:rsid w:val="00371425"/>
    <w:rsid w:val="00387991"/>
    <w:rsid w:val="00394589"/>
    <w:rsid w:val="003B6B93"/>
    <w:rsid w:val="003D057B"/>
    <w:rsid w:val="003E3DDF"/>
    <w:rsid w:val="004048D1"/>
    <w:rsid w:val="00410DFA"/>
    <w:rsid w:val="00417397"/>
    <w:rsid w:val="00423CAC"/>
    <w:rsid w:val="004456AE"/>
    <w:rsid w:val="00455DC8"/>
    <w:rsid w:val="004646C7"/>
    <w:rsid w:val="00472F97"/>
    <w:rsid w:val="0047424F"/>
    <w:rsid w:val="004A6101"/>
    <w:rsid w:val="004C3B0F"/>
    <w:rsid w:val="004E2579"/>
    <w:rsid w:val="004E4BA8"/>
    <w:rsid w:val="005004C2"/>
    <w:rsid w:val="0050442C"/>
    <w:rsid w:val="005169C6"/>
    <w:rsid w:val="00523DB4"/>
    <w:rsid w:val="00534DAD"/>
    <w:rsid w:val="005D705B"/>
    <w:rsid w:val="005E349C"/>
    <w:rsid w:val="005E6586"/>
    <w:rsid w:val="00602128"/>
    <w:rsid w:val="0060736B"/>
    <w:rsid w:val="006244A3"/>
    <w:rsid w:val="00627778"/>
    <w:rsid w:val="00650675"/>
    <w:rsid w:val="006716CF"/>
    <w:rsid w:val="00673425"/>
    <w:rsid w:val="00681352"/>
    <w:rsid w:val="00685D44"/>
    <w:rsid w:val="006A2CC0"/>
    <w:rsid w:val="006A7EA2"/>
    <w:rsid w:val="006C3B9A"/>
    <w:rsid w:val="006C696E"/>
    <w:rsid w:val="006E729F"/>
    <w:rsid w:val="00755647"/>
    <w:rsid w:val="00761363"/>
    <w:rsid w:val="00762A18"/>
    <w:rsid w:val="00773D3D"/>
    <w:rsid w:val="007744EC"/>
    <w:rsid w:val="007811CA"/>
    <w:rsid w:val="00793B66"/>
    <w:rsid w:val="007A002A"/>
    <w:rsid w:val="007B3BE9"/>
    <w:rsid w:val="007B67AE"/>
    <w:rsid w:val="007C6A50"/>
    <w:rsid w:val="007D0C8D"/>
    <w:rsid w:val="007D6B2B"/>
    <w:rsid w:val="007E45A9"/>
    <w:rsid w:val="007E4FAD"/>
    <w:rsid w:val="007E517C"/>
    <w:rsid w:val="008023D6"/>
    <w:rsid w:val="00814500"/>
    <w:rsid w:val="00814A47"/>
    <w:rsid w:val="00814A99"/>
    <w:rsid w:val="0082002B"/>
    <w:rsid w:val="008415CB"/>
    <w:rsid w:val="00863A2F"/>
    <w:rsid w:val="00876AD4"/>
    <w:rsid w:val="008825B2"/>
    <w:rsid w:val="0089164B"/>
    <w:rsid w:val="008B64B5"/>
    <w:rsid w:val="008B7946"/>
    <w:rsid w:val="008D0959"/>
    <w:rsid w:val="008D1CA0"/>
    <w:rsid w:val="008E66E8"/>
    <w:rsid w:val="009066C1"/>
    <w:rsid w:val="00920534"/>
    <w:rsid w:val="00925C97"/>
    <w:rsid w:val="00946E9E"/>
    <w:rsid w:val="0095246C"/>
    <w:rsid w:val="009939F0"/>
    <w:rsid w:val="009952AE"/>
    <w:rsid w:val="0099684B"/>
    <w:rsid w:val="009B04D9"/>
    <w:rsid w:val="009B557D"/>
    <w:rsid w:val="009E2F1C"/>
    <w:rsid w:val="009F1941"/>
    <w:rsid w:val="00A03060"/>
    <w:rsid w:val="00A12E01"/>
    <w:rsid w:val="00A1394D"/>
    <w:rsid w:val="00A35220"/>
    <w:rsid w:val="00A362F3"/>
    <w:rsid w:val="00A44A91"/>
    <w:rsid w:val="00A4563D"/>
    <w:rsid w:val="00A62773"/>
    <w:rsid w:val="00A715C3"/>
    <w:rsid w:val="00A86BDF"/>
    <w:rsid w:val="00AC2C85"/>
    <w:rsid w:val="00AD4EE2"/>
    <w:rsid w:val="00AD5398"/>
    <w:rsid w:val="00AD6030"/>
    <w:rsid w:val="00AE1646"/>
    <w:rsid w:val="00AF08BC"/>
    <w:rsid w:val="00AF2594"/>
    <w:rsid w:val="00B00928"/>
    <w:rsid w:val="00B00F50"/>
    <w:rsid w:val="00B0157F"/>
    <w:rsid w:val="00B020BD"/>
    <w:rsid w:val="00B04C99"/>
    <w:rsid w:val="00B27FD6"/>
    <w:rsid w:val="00B30195"/>
    <w:rsid w:val="00B31448"/>
    <w:rsid w:val="00B41583"/>
    <w:rsid w:val="00B51622"/>
    <w:rsid w:val="00B6251C"/>
    <w:rsid w:val="00B66515"/>
    <w:rsid w:val="00B7000B"/>
    <w:rsid w:val="00B73D91"/>
    <w:rsid w:val="00B91F05"/>
    <w:rsid w:val="00BA35DB"/>
    <w:rsid w:val="00BA502E"/>
    <w:rsid w:val="00BB1711"/>
    <w:rsid w:val="00BC17F8"/>
    <w:rsid w:val="00BC5166"/>
    <w:rsid w:val="00BD1B6E"/>
    <w:rsid w:val="00BE6CAD"/>
    <w:rsid w:val="00C3044F"/>
    <w:rsid w:val="00C309C7"/>
    <w:rsid w:val="00C419B6"/>
    <w:rsid w:val="00C51C87"/>
    <w:rsid w:val="00C55BEB"/>
    <w:rsid w:val="00C6196F"/>
    <w:rsid w:val="00C67CE1"/>
    <w:rsid w:val="00C82739"/>
    <w:rsid w:val="00C92CB9"/>
    <w:rsid w:val="00CA1E1B"/>
    <w:rsid w:val="00CC334F"/>
    <w:rsid w:val="00CD0E81"/>
    <w:rsid w:val="00CE7CC6"/>
    <w:rsid w:val="00CF33DB"/>
    <w:rsid w:val="00D06317"/>
    <w:rsid w:val="00D22722"/>
    <w:rsid w:val="00D26F95"/>
    <w:rsid w:val="00D407F9"/>
    <w:rsid w:val="00D45ACF"/>
    <w:rsid w:val="00D71CEA"/>
    <w:rsid w:val="00D958D4"/>
    <w:rsid w:val="00DB2F2E"/>
    <w:rsid w:val="00DB33D8"/>
    <w:rsid w:val="00DB37BC"/>
    <w:rsid w:val="00DC52D4"/>
    <w:rsid w:val="00DD52A6"/>
    <w:rsid w:val="00DD6390"/>
    <w:rsid w:val="00DD7893"/>
    <w:rsid w:val="00DF27EF"/>
    <w:rsid w:val="00E02AA7"/>
    <w:rsid w:val="00E169A0"/>
    <w:rsid w:val="00E2626E"/>
    <w:rsid w:val="00E446AC"/>
    <w:rsid w:val="00E600BE"/>
    <w:rsid w:val="00E721F2"/>
    <w:rsid w:val="00E73265"/>
    <w:rsid w:val="00E765A2"/>
    <w:rsid w:val="00EB5015"/>
    <w:rsid w:val="00EC3465"/>
    <w:rsid w:val="00EC626A"/>
    <w:rsid w:val="00ED65CB"/>
    <w:rsid w:val="00F02E36"/>
    <w:rsid w:val="00F13913"/>
    <w:rsid w:val="00F36B46"/>
    <w:rsid w:val="00F41EA3"/>
    <w:rsid w:val="00F452FB"/>
    <w:rsid w:val="00F71E91"/>
    <w:rsid w:val="00F76FA8"/>
    <w:rsid w:val="00F8028A"/>
    <w:rsid w:val="00F84FD8"/>
    <w:rsid w:val="00FA57DA"/>
    <w:rsid w:val="00FB4D04"/>
    <w:rsid w:val="00FC4F1E"/>
    <w:rsid w:val="00FD2D18"/>
    <w:rsid w:val="00FF095D"/>
    <w:rsid w:val="00F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C7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7D6B2B"/>
    <w:pPr>
      <w:suppressLineNumbers/>
      <w:tabs>
        <w:tab w:val="left" w:pos="4395"/>
      </w:tabs>
      <w:ind w:left="4678" w:hanging="4678"/>
      <w:jc w:val="center"/>
    </w:pPr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D6B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7D6B2B"/>
    <w:pPr>
      <w:widowControl w:val="0"/>
      <w:autoSpaceDE w:val="0"/>
      <w:autoSpaceDN w:val="0"/>
      <w:adjustRightInd w:val="0"/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7D6B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C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7D6B2B"/>
    <w:pPr>
      <w:suppressLineNumbers/>
      <w:tabs>
        <w:tab w:val="left" w:pos="4395"/>
      </w:tabs>
      <w:ind w:left="4678" w:hanging="4678"/>
      <w:jc w:val="center"/>
    </w:pPr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D6B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7D6B2B"/>
    <w:pPr>
      <w:widowControl w:val="0"/>
      <w:autoSpaceDE w:val="0"/>
      <w:autoSpaceDN w:val="0"/>
      <w:adjustRightInd w:val="0"/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7D6B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E092C-E605-4C40-98B9-AE696C09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32</cp:revision>
  <cp:lastPrinted>2018-07-18T19:28:00Z</cp:lastPrinted>
  <dcterms:created xsi:type="dcterms:W3CDTF">2016-09-06T13:47:00Z</dcterms:created>
  <dcterms:modified xsi:type="dcterms:W3CDTF">2020-12-11T18:12:00Z</dcterms:modified>
</cp:coreProperties>
</file>