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80"/>
      </w:pPr>
      <w:r>
        <w:rPr/>
        <w:t>ANEXO</w:t>
      </w:r>
      <w:r>
        <w:rPr>
          <w:spacing w:val="4"/>
        </w:rPr>
        <w:t> </w:t>
      </w:r>
      <w:r>
        <w:rPr/>
        <w:t>II</w:t>
      </w:r>
    </w:p>
    <w:p>
      <w:pPr>
        <w:pStyle w:val="BodyText"/>
        <w:ind w:left="180"/>
      </w:pPr>
      <w:r>
        <w:rPr/>
        <w:t>FORMULÁRIO</w:t>
      </w:r>
      <w:r>
        <w:rPr>
          <w:spacing w:val="15"/>
        </w:rPr>
        <w:t> </w:t>
      </w:r>
      <w:r>
        <w:rPr/>
        <w:t>PARA</w:t>
      </w:r>
      <w:r>
        <w:rPr>
          <w:spacing w:val="6"/>
        </w:rPr>
        <w:t> </w:t>
      </w:r>
      <w:r>
        <w:rPr/>
        <w:t>CADASTRO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SIASG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1" w:after="3"/>
        <w:ind w:left="401" w:right="0" w:hanging="222"/>
        <w:jc w:val="left"/>
        <w:rPr>
          <w:sz w:val="20"/>
        </w:rPr>
      </w:pPr>
      <w:r>
        <w:rPr>
          <w:sz w:val="20"/>
        </w:rPr>
        <w:t>IDENTIFICAÇÃO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USUÁRIO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8"/>
        <w:gridCol w:w="1702"/>
        <w:gridCol w:w="720"/>
        <w:gridCol w:w="360"/>
        <w:gridCol w:w="360"/>
        <w:gridCol w:w="360"/>
        <w:gridCol w:w="360"/>
        <w:gridCol w:w="360"/>
        <w:gridCol w:w="360"/>
      </w:tblGrid>
      <w:tr>
        <w:trPr>
          <w:trHeight w:val="460" w:hRule="atLeast"/>
        </w:trPr>
        <w:tc>
          <w:tcPr>
            <w:tcW w:w="907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Instituição</w:t>
            </w:r>
          </w:p>
        </w:tc>
      </w:tr>
      <w:tr>
        <w:trPr>
          <w:trHeight w:val="460" w:hRule="atLeast"/>
        </w:trPr>
        <w:tc>
          <w:tcPr>
            <w:tcW w:w="619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Usuário</w:t>
            </w:r>
          </w:p>
        </w:tc>
        <w:tc>
          <w:tcPr>
            <w:tcW w:w="2880" w:type="dxa"/>
            <w:gridSpan w:val="7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>
        <w:trPr>
          <w:trHeight w:val="460" w:hRule="atLeast"/>
        </w:trPr>
        <w:tc>
          <w:tcPr>
            <w:tcW w:w="907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Função</w:t>
            </w:r>
          </w:p>
        </w:tc>
      </w:tr>
      <w:tr>
        <w:trPr>
          <w:trHeight w:val="229" w:hRule="atLeast"/>
        </w:trPr>
        <w:tc>
          <w:tcPr>
            <w:tcW w:w="6910" w:type="dxa"/>
            <w:gridSpan w:val="3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Gestora</w:t>
            </w:r>
          </w:p>
        </w:tc>
        <w:tc>
          <w:tcPr>
            <w:tcW w:w="2160" w:type="dxa"/>
            <w:gridSpan w:val="6"/>
          </w:tcPr>
          <w:p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Código/UASG</w:t>
            </w:r>
          </w:p>
        </w:tc>
      </w:tr>
      <w:tr>
        <w:trPr>
          <w:trHeight w:val="229" w:hRule="atLeast"/>
        </w:trPr>
        <w:tc>
          <w:tcPr>
            <w:tcW w:w="691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907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>
        <w:trPr>
          <w:trHeight w:val="457" w:hRule="atLeast"/>
        </w:trPr>
        <w:tc>
          <w:tcPr>
            <w:tcW w:w="4488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Telefones</w:t>
            </w:r>
          </w:p>
        </w:tc>
        <w:tc>
          <w:tcPr>
            <w:tcW w:w="4582" w:type="dxa"/>
            <w:gridSpan w:val="8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>
        <w:trPr>
          <w:trHeight w:val="460" w:hRule="atLeast"/>
        </w:trPr>
        <w:tc>
          <w:tcPr>
            <w:tcW w:w="907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4"/>
        <w:ind w:left="401" w:right="0" w:hanging="222"/>
        <w:jc w:val="left"/>
        <w:rPr>
          <w:sz w:val="20"/>
        </w:rPr>
      </w:pPr>
      <w:r>
        <w:rPr>
          <w:sz w:val="20"/>
        </w:rPr>
        <w:t>ATRIBUTOS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CADASTRO</w:t>
      </w:r>
    </w:p>
    <w:p>
      <w:pPr>
        <w:pStyle w:val="BodyText"/>
        <w:ind w:left="106"/>
      </w:pPr>
      <w:r>
        <w:rPr/>
        <w:pict>
          <v:group style="width:453.95pt;height:58.95pt;mso-position-horizontal-relative:char;mso-position-vertical-relative:line" coordorigin="0,0" coordsize="9079,1179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703;width:9069;height:471" type="#_x0000_t202" filled="false" stroked="true" strokeweight=".48pt" strokecolor="#000000">
              <v:textbox inset="0,0,0,0">
                <w:txbxContent>
                  <w:p>
                    <w:pPr>
                      <w:spacing w:line="230" w:lineRule="exact" w:before="0"/>
                      <w:ind w:left="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Nível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acesso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9069;height:699" type="#_x0000_t202" filled="false" stroked="true" strokeweight=".48pt" strokecolor="#000000">
              <v:textbox inset="0,0,0,0">
                <w:txbxContent>
                  <w:p>
                    <w:pPr>
                      <w:spacing w:line="230" w:lineRule="exact" w:before="0"/>
                      <w:ind w:left="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Perfis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Solicitados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3"/>
        <w:ind w:left="401" w:right="0" w:hanging="222"/>
        <w:jc w:val="left"/>
        <w:rPr>
          <w:sz w:val="20"/>
        </w:rPr>
      </w:pPr>
      <w:r>
        <w:rPr>
          <w:sz w:val="20"/>
        </w:rPr>
        <w:t>AUTORIZAÇÃO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CHEFE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UNIDADE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ORDENADOR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DESPESAS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9"/>
        <w:gridCol w:w="3959"/>
      </w:tblGrid>
      <w:tr>
        <w:trPr>
          <w:trHeight w:val="460" w:hRule="atLeast"/>
        </w:trPr>
        <w:tc>
          <w:tcPr>
            <w:tcW w:w="906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</w:tr>
      <w:tr>
        <w:trPr>
          <w:trHeight w:val="460" w:hRule="atLeast"/>
        </w:trPr>
        <w:tc>
          <w:tcPr>
            <w:tcW w:w="5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Função</w:t>
            </w:r>
          </w:p>
        </w:tc>
        <w:tc>
          <w:tcPr>
            <w:tcW w:w="39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4"/>
        <w:ind w:left="401" w:right="0" w:hanging="222"/>
        <w:jc w:val="left"/>
        <w:rPr>
          <w:sz w:val="20"/>
        </w:rPr>
      </w:pPr>
      <w:r>
        <w:rPr>
          <w:sz w:val="20"/>
        </w:rPr>
        <w:t>TERMO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RESPONSABILIDADE</w:t>
      </w:r>
    </w:p>
    <w:p>
      <w:pPr>
        <w:pStyle w:val="BodyText"/>
        <w:ind w:left="106"/>
      </w:pPr>
      <w:r>
        <w:rPr/>
        <w:pict>
          <v:shape style="width:453.45pt;height:46.6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64" w:right="62"/>
                    <w:jc w:val="both"/>
                  </w:pPr>
                  <w:r>
                    <w:rPr/>
                    <w:t>Declaro estar ciente do conteúdo do Manual de Orientação para Cadastramento de Usuário no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SIASG e das disposições do Termo de Responsabilidade, constante do ANEXO I. A infringência 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qualquer dos itens sujeita os responsáveis às penalidades legais, em âmbito administrativo, civil 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penal.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189.025192pt;margin-top:27.583775pt;width:117pt;height:.1pt;mso-position-horizontal-relative:page;mso-position-vertical-relative:paragraph;z-index:-15727616;mso-wrap-distance-left:0;mso-wrap-distance-right:0" coordorigin="3781,552" coordsize="2340,0" path="m3781,552l6120,552e" filled="false" stroked="true" strokeweight=".7199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2.011993pt;margin-top:27.583775pt;width:18pt;height:.1pt;mso-position-horizontal-relative:page;mso-position-vertical-relative:paragraph;z-index:-15727104;mso-wrap-distance-left:0;mso-wrap-distance-right:0" coordorigin="6840,552" coordsize="360,0" path="m6840,552l7200,552e" filled="false" stroked="true" strokeweight=".7199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9.009583pt;margin-top:18.584974pt;width:27pt;height:9pt;mso-position-horizontal-relative:page;mso-position-vertical-relative:paragraph;z-index:-15726592;mso-wrap-distance-left:0;mso-wrap-distance-right:0" coordorigin="7380,372" coordsize="540,180" path="m7560,552l7920,552m7380,552l7560,372e" filled="false" stroked="true" strokeweight=".7199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5.007202pt;margin-top:18.584974pt;width:27pt;height:9pt;mso-position-horizontal-relative:page;mso-position-vertical-relative:paragraph;z-index:-15726080;mso-wrap-distance-left:0;mso-wrap-distance-right:0" coordorigin="8100,372" coordsize="540,180" path="m8280,552l8640,552m8100,552l8280,372e" filled="false" stroked="true" strokeweight=".7199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551" w:val="left" w:leader="none"/>
        </w:tabs>
        <w:spacing w:before="68"/>
        <w:ind w:left="3720"/>
      </w:pPr>
      <w:r>
        <w:rPr/>
        <w:t>Local</w:t>
        <w:tab/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  <w:r>
        <w:rPr/>
        <w:pict>
          <v:shape style="position:absolute;margin-left:189.025192pt;margin-top:19.288128pt;width:279pt;height:.1pt;mso-position-horizontal-relative:page;mso-position-vertical-relative:paragraph;z-index:-15725568;mso-wrap-distance-left:0;mso-wrap-distance-right:0" coordorigin="3781,386" coordsize="5580,0" path="m3781,386l9360,386e" filled="false" stroked="true" strokeweight=".7199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7"/>
        <w:ind w:left="4675" w:right="3538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usuário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189.025192pt;margin-top:9.339105pt;width:279pt;height:.1pt;mso-position-horizontal-relative:page;mso-position-vertical-relative:paragraph;z-index:-15725056;mso-wrap-distance-left:0;mso-wrap-distance-right:0" coordorigin="3781,187" coordsize="5580,0" path="m3781,187l9360,187e" filled="false" stroked="true" strokeweight=".7199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ind w:left="3089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Chefe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Ordenador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Title"/>
      </w:pPr>
      <w:r>
        <w:rPr/>
        <w:t>22</w:t>
      </w:r>
    </w:p>
    <w:sectPr>
      <w:type w:val="continuous"/>
      <w:pgSz w:w="12240" w:h="15840"/>
      <w:pgMar w:top="1180" w:bottom="280" w:left="9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1" w:hanging="221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8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4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2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0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4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98"/>
      <w:jc w:val="right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401" w:hanging="22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69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2022-09-14T17:57:09Z</dcterms:created>
  <dcterms:modified xsi:type="dcterms:W3CDTF">2022-09-14T17:57:09Z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2021-05-26T00:00:00Z</vt:filetime>
  </property>
</Properties>
</file>