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39" w:rsidRDefault="00C46239" w:rsidP="00C46239">
      <w:pPr>
        <w:pStyle w:val="Standard"/>
        <w:shd w:val="clear" w:color="auto" w:fill="D9D9D9" w:themeFill="background1" w:themeFillShade="D9"/>
        <w:jc w:val="center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DESPACHO</w:t>
      </w:r>
    </w:p>
    <w:p w:rsidR="00C46239" w:rsidRDefault="00C46239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</w:p>
    <w:p w:rsidR="0060736B" w:rsidRPr="00243F6D" w:rsidRDefault="00122827" w:rsidP="00C46239">
      <w:pPr>
        <w:pStyle w:val="Standard"/>
        <w:shd w:val="clear" w:color="auto" w:fill="FFFFFF" w:themeFill="background1"/>
        <w:jc w:val="center"/>
        <w:rPr>
          <w:rFonts w:ascii="Gisha" w:hAnsi="Gisha" w:cs="Gisha"/>
          <w:b/>
          <w:sz w:val="22"/>
          <w:szCs w:val="22"/>
        </w:rPr>
      </w:pPr>
      <w:r w:rsidRPr="00243F6D">
        <w:rPr>
          <w:rFonts w:ascii="Gisha" w:hAnsi="Gisha" w:cs="Gisha"/>
          <w:b/>
          <w:sz w:val="22"/>
          <w:szCs w:val="22"/>
        </w:rPr>
        <w:t>LIBERAÇÃO DE VALORES DA CONTA-DEPÓSITO VINCULADA</w:t>
      </w:r>
      <w:r w:rsidR="00C874AE">
        <w:rPr>
          <w:rFonts w:ascii="Gisha" w:hAnsi="Gisha" w:cs="Gisha"/>
          <w:b/>
          <w:sz w:val="22"/>
          <w:szCs w:val="22"/>
        </w:rPr>
        <w:t xml:space="preserve"> - </w:t>
      </w:r>
      <w:r w:rsidR="00843448">
        <w:rPr>
          <w:rFonts w:ascii="Gisha" w:hAnsi="Gisha" w:cs="Gisha"/>
          <w:b/>
          <w:sz w:val="22"/>
          <w:szCs w:val="22"/>
        </w:rPr>
        <w:t>FÉRIAS</w:t>
      </w:r>
    </w:p>
    <w:p w:rsidR="00103BA2" w:rsidRDefault="00103BA2" w:rsidP="00D227C5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D250E3" w:rsidRDefault="00D250E3" w:rsidP="00D250E3">
      <w:pPr>
        <w:pStyle w:val="Standard"/>
        <w:spacing w:line="276" w:lineRule="auto"/>
        <w:jc w:val="right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João Pessoa, XX de XXXXXXXXX de XXX</w:t>
      </w:r>
    </w:p>
    <w:p w:rsidR="00D250E3" w:rsidRDefault="00D250E3" w:rsidP="00D227C5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8927"/>
      </w:tblGrid>
      <w:tr w:rsidR="00FD1547" w:rsidRPr="00FD1547" w:rsidTr="00FD1547">
        <w:tc>
          <w:tcPr>
            <w:tcW w:w="8927" w:type="dxa"/>
          </w:tcPr>
          <w:p w:rsidR="00FD1547" w:rsidRPr="00FD1547" w:rsidRDefault="00FD1547" w:rsidP="006A5389">
            <w:pPr>
              <w:pStyle w:val="Standard"/>
              <w:spacing w:line="276" w:lineRule="auto"/>
              <w:rPr>
                <w:rFonts w:ascii="Gisha" w:hAnsi="Gisha" w:cs="Gisha"/>
                <w:b/>
                <w:sz w:val="22"/>
                <w:szCs w:val="22"/>
              </w:rPr>
            </w:pPr>
            <w:r w:rsidRPr="00FD1547">
              <w:rPr>
                <w:rFonts w:ascii="Gisha" w:hAnsi="Gisha" w:cs="Gisha"/>
                <w:b/>
                <w:sz w:val="22"/>
                <w:szCs w:val="22"/>
              </w:rPr>
              <w:t xml:space="preserve">Empresa: </w:t>
            </w:r>
          </w:p>
        </w:tc>
      </w:tr>
      <w:tr w:rsidR="00FD1547" w:rsidRPr="00FD1547" w:rsidTr="00FD1547">
        <w:tc>
          <w:tcPr>
            <w:tcW w:w="8927" w:type="dxa"/>
          </w:tcPr>
          <w:p w:rsidR="00FD1547" w:rsidRPr="00FD1547" w:rsidRDefault="00FD1547" w:rsidP="006A5389">
            <w:pPr>
              <w:pStyle w:val="Standard"/>
              <w:spacing w:line="276" w:lineRule="auto"/>
              <w:rPr>
                <w:rFonts w:ascii="Gisha" w:hAnsi="Gisha" w:cs="Gisha"/>
                <w:b/>
                <w:sz w:val="22"/>
                <w:szCs w:val="22"/>
              </w:rPr>
            </w:pPr>
            <w:r w:rsidRPr="00FD1547">
              <w:rPr>
                <w:rFonts w:ascii="Gisha" w:hAnsi="Gisha" w:cs="Gisha"/>
                <w:b/>
                <w:sz w:val="22"/>
                <w:szCs w:val="22"/>
              </w:rPr>
              <w:t>Contrato:</w:t>
            </w:r>
          </w:p>
        </w:tc>
      </w:tr>
    </w:tbl>
    <w:p w:rsidR="002B2CDB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C46239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ab/>
      </w:r>
      <w:r w:rsidR="00C46239">
        <w:rPr>
          <w:rFonts w:ascii="Gisha" w:hAnsi="Gisha" w:cs="Gisha"/>
          <w:sz w:val="22"/>
          <w:szCs w:val="22"/>
        </w:rPr>
        <w:t>Senhor Pró-Reitor,</w:t>
      </w:r>
    </w:p>
    <w:p w:rsidR="00C46239" w:rsidRDefault="00C46239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2B2CDB" w:rsidRDefault="002B2CDB" w:rsidP="00C46239">
      <w:pPr>
        <w:pStyle w:val="Standard"/>
        <w:spacing w:line="276" w:lineRule="auto"/>
        <w:ind w:firstLine="1418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 xml:space="preserve">Atesto que a empresa supracitada faz jus à liberação do valor de R$ XX.XXX,XX (valor por extenso), </w:t>
      </w:r>
      <w:r w:rsidR="009140DA">
        <w:rPr>
          <w:rFonts w:ascii="Gisha" w:hAnsi="Gisha" w:cs="Gisha"/>
          <w:sz w:val="22"/>
          <w:szCs w:val="22"/>
        </w:rPr>
        <w:t>depositado</w:t>
      </w:r>
      <w:r>
        <w:rPr>
          <w:rFonts w:ascii="Gisha" w:hAnsi="Gisha" w:cs="Gisha"/>
          <w:sz w:val="22"/>
          <w:szCs w:val="22"/>
        </w:rPr>
        <w:t xml:space="preserve"> na conta-depósito vinculada, </w:t>
      </w:r>
      <w:r w:rsidR="00843448">
        <w:rPr>
          <w:rFonts w:ascii="Gisha" w:hAnsi="Gisha" w:cs="Gisha"/>
          <w:sz w:val="22"/>
          <w:szCs w:val="22"/>
        </w:rPr>
        <w:t>para o pagamento das férias + 1/3 de férias</w:t>
      </w:r>
      <w:r w:rsidR="009140DA">
        <w:rPr>
          <w:rFonts w:ascii="Gisha" w:hAnsi="Gisha" w:cs="Gisha"/>
          <w:sz w:val="22"/>
          <w:szCs w:val="22"/>
        </w:rPr>
        <w:t xml:space="preserve"> e encargos sobre este</w:t>
      </w:r>
      <w:r w:rsidR="00843448">
        <w:rPr>
          <w:rFonts w:ascii="Gisha" w:hAnsi="Gisha" w:cs="Gisha"/>
          <w:sz w:val="22"/>
          <w:szCs w:val="22"/>
        </w:rPr>
        <w:t>s</w:t>
      </w:r>
      <w:r w:rsidR="009140DA">
        <w:rPr>
          <w:rFonts w:ascii="Gisha" w:hAnsi="Gisha" w:cs="Gisha"/>
          <w:sz w:val="22"/>
          <w:szCs w:val="22"/>
        </w:rPr>
        <w:t>, dos prestadores de serviço</w:t>
      </w:r>
      <w:r w:rsidR="00D227C5">
        <w:rPr>
          <w:rFonts w:ascii="Gisha" w:hAnsi="Gisha" w:cs="Gisha"/>
          <w:sz w:val="22"/>
          <w:szCs w:val="22"/>
        </w:rPr>
        <w:t xml:space="preserve"> </w:t>
      </w:r>
      <w:r w:rsidR="009140DA">
        <w:rPr>
          <w:rFonts w:ascii="Gisha" w:hAnsi="Gisha" w:cs="Gisha"/>
          <w:sz w:val="22"/>
          <w:szCs w:val="22"/>
        </w:rPr>
        <w:t>vinculados ao contrato nº XX/XXXX. O valor a ser liberado</w:t>
      </w:r>
      <w:r w:rsidR="00D227C5">
        <w:rPr>
          <w:rFonts w:ascii="Gisha" w:hAnsi="Gisha" w:cs="Gisha"/>
          <w:sz w:val="22"/>
          <w:szCs w:val="22"/>
        </w:rPr>
        <w:t xml:space="preserve"> fora calculado em conformidade com o caderno de logística - conta vinculada, seguindo tabela em anexo. </w:t>
      </w:r>
    </w:p>
    <w:p w:rsidR="002B2CDB" w:rsidRDefault="002B2CD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tbl>
      <w:tblPr>
        <w:tblStyle w:val="Tabelacomgrade"/>
        <w:tblW w:w="0" w:type="auto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/>
      </w:tblPr>
      <w:tblGrid>
        <w:gridCol w:w="3141"/>
        <w:gridCol w:w="3346"/>
        <w:gridCol w:w="2516"/>
      </w:tblGrid>
      <w:tr w:rsidR="006773D6" w:rsidTr="005D26FD">
        <w:tc>
          <w:tcPr>
            <w:tcW w:w="9003" w:type="dxa"/>
            <w:gridSpan w:val="3"/>
          </w:tcPr>
          <w:p w:rsidR="006773D6" w:rsidRP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Documento(s) comprobatórios da ocorrência da obrigação e</w:t>
            </w:r>
            <w:r w:rsidR="00FD1547">
              <w:rPr>
                <w:rFonts w:ascii="Gisha" w:hAnsi="Gisha" w:cs="Gisha"/>
                <w:b/>
                <w:sz w:val="22"/>
                <w:szCs w:val="22"/>
              </w:rPr>
              <w:t xml:space="preserve"> seu</w:t>
            </w:r>
            <w:r w:rsidRPr="006773D6">
              <w:rPr>
                <w:rFonts w:ascii="Gisha" w:hAnsi="Gisha" w:cs="Gisha"/>
                <w:b/>
                <w:sz w:val="22"/>
                <w:szCs w:val="22"/>
              </w:rPr>
              <w:t xml:space="preserve"> vencimento</w:t>
            </w:r>
          </w:p>
        </w:tc>
      </w:tr>
      <w:tr w:rsidR="006773D6" w:rsidTr="00FD1547">
        <w:tc>
          <w:tcPr>
            <w:tcW w:w="3141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Descrição</w:t>
            </w:r>
          </w:p>
        </w:tc>
        <w:tc>
          <w:tcPr>
            <w:tcW w:w="3346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6773D6">
              <w:rPr>
                <w:rFonts w:ascii="Gisha" w:hAnsi="Gisha" w:cs="Gisha"/>
                <w:b/>
                <w:sz w:val="22"/>
                <w:szCs w:val="22"/>
              </w:rPr>
              <w:t>Localização</w:t>
            </w:r>
            <w:r w:rsidR="00FD1547">
              <w:rPr>
                <w:rFonts w:ascii="Gisha" w:hAnsi="Gisha" w:cs="Gisha"/>
                <w:b/>
                <w:sz w:val="22"/>
                <w:szCs w:val="22"/>
              </w:rPr>
              <w:t xml:space="preserve"> no processo</w:t>
            </w:r>
            <w:r w:rsidRPr="006773D6">
              <w:rPr>
                <w:rFonts w:ascii="Gisha" w:hAnsi="Gisha" w:cs="Gisha"/>
                <w:b/>
                <w:sz w:val="22"/>
                <w:szCs w:val="22"/>
              </w:rPr>
              <w:t xml:space="preserve"> (fls.)</w:t>
            </w:r>
          </w:p>
        </w:tc>
        <w:tc>
          <w:tcPr>
            <w:tcW w:w="2516" w:type="dxa"/>
            <w:vAlign w:val="center"/>
          </w:tcPr>
          <w:p w:rsidR="006773D6" w:rsidRPr="006773D6" w:rsidRDefault="006773D6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>
              <w:rPr>
                <w:rFonts w:ascii="Gisha" w:hAnsi="Gisha" w:cs="Gisha"/>
                <w:b/>
                <w:sz w:val="22"/>
                <w:szCs w:val="22"/>
              </w:rPr>
              <w:t>Vencimento</w:t>
            </w:r>
          </w:p>
        </w:tc>
      </w:tr>
      <w:tr w:rsidR="006773D6" w:rsidTr="008E169D">
        <w:trPr>
          <w:trHeight w:val="729"/>
        </w:trPr>
        <w:tc>
          <w:tcPr>
            <w:tcW w:w="3141" w:type="dxa"/>
            <w:tcBorders>
              <w:bottom w:val="dotted" w:sz="4" w:space="0" w:color="auto"/>
            </w:tcBorders>
          </w:tcPr>
          <w:p w:rsidR="008E169D" w:rsidRDefault="008E169D" w:rsidP="008E169D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 w:rsidRPr="00647D3C">
              <w:rPr>
                <w:rFonts w:ascii="Gisha" w:hAnsi="Gisha" w:cs="Gisha"/>
                <w:b/>
                <w:sz w:val="22"/>
                <w:szCs w:val="22"/>
              </w:rPr>
              <w:t>Aviso de férias</w:t>
            </w:r>
            <w:r>
              <w:rPr>
                <w:rFonts w:ascii="Gisha" w:hAnsi="Gisha" w:cs="Gisha"/>
                <w:sz w:val="22"/>
                <w:szCs w:val="22"/>
              </w:rPr>
              <w:t xml:space="preserve"> (assinado pelo empregado)</w:t>
            </w:r>
          </w:p>
          <w:p w:rsidR="006773D6" w:rsidRDefault="006773D6" w:rsidP="00954455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3346" w:type="dxa"/>
            <w:tcBorders>
              <w:bottom w:val="dotted" w:sz="4" w:space="0" w:color="auto"/>
            </w:tcBorders>
          </w:tcPr>
          <w:p w:rsid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bottom w:val="dotted" w:sz="4" w:space="0" w:color="auto"/>
            </w:tcBorders>
          </w:tcPr>
          <w:p w:rsidR="006773D6" w:rsidRDefault="006773D6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  <w:tr w:rsidR="008E169D" w:rsidTr="008E169D">
        <w:trPr>
          <w:trHeight w:val="1646"/>
        </w:trPr>
        <w:tc>
          <w:tcPr>
            <w:tcW w:w="3141" w:type="dxa"/>
            <w:tcBorders>
              <w:top w:val="dotted" w:sz="4" w:space="0" w:color="auto"/>
            </w:tcBorders>
          </w:tcPr>
          <w:p w:rsidR="008E169D" w:rsidRDefault="008E169D" w:rsidP="008E169D">
            <w:pPr>
              <w:pStyle w:val="Standard"/>
              <w:spacing w:line="276" w:lineRule="auto"/>
              <w:jc w:val="both"/>
              <w:rPr>
                <w:rFonts w:ascii="Gisha" w:hAnsi="Gisha" w:cs="Gisha"/>
                <w:sz w:val="22"/>
                <w:szCs w:val="22"/>
              </w:rPr>
            </w:pPr>
            <w:r w:rsidRPr="00647D3C">
              <w:rPr>
                <w:rFonts w:ascii="Gisha" w:hAnsi="Gisha" w:cs="Gisha"/>
                <w:b/>
                <w:sz w:val="22"/>
                <w:szCs w:val="22"/>
              </w:rPr>
              <w:t>Recibo de férias</w:t>
            </w:r>
            <w:r>
              <w:rPr>
                <w:rFonts w:ascii="Gisha" w:hAnsi="Gisha" w:cs="Gisha"/>
                <w:sz w:val="22"/>
                <w:szCs w:val="22"/>
              </w:rPr>
              <w:t xml:space="preserve"> (desnecessária assinatura do empregado, salvo se estas férias já tiverem sido pagas)</w:t>
            </w:r>
          </w:p>
          <w:p w:rsidR="008E169D" w:rsidRPr="00647D3C" w:rsidRDefault="008E169D" w:rsidP="00954455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</w:p>
        </w:tc>
        <w:tc>
          <w:tcPr>
            <w:tcW w:w="3346" w:type="dxa"/>
            <w:tcBorders>
              <w:top w:val="dotted" w:sz="4" w:space="0" w:color="auto"/>
            </w:tcBorders>
          </w:tcPr>
          <w:p w:rsidR="008E169D" w:rsidRDefault="008E169D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  <w:tc>
          <w:tcPr>
            <w:tcW w:w="2516" w:type="dxa"/>
            <w:tcBorders>
              <w:top w:val="dotted" w:sz="4" w:space="0" w:color="auto"/>
            </w:tcBorders>
          </w:tcPr>
          <w:p w:rsidR="008E169D" w:rsidRDefault="008E169D" w:rsidP="00084F0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</w:tbl>
    <w:p w:rsidR="002B2CDB" w:rsidRPr="00C4140A" w:rsidRDefault="002B2CDB" w:rsidP="00084F02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2B2CDB" w:rsidRDefault="002B2CDB" w:rsidP="001E2F66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2B2CDB" w:rsidRPr="00FD1547" w:rsidRDefault="00FD1547" w:rsidP="00FD1547">
      <w:pPr>
        <w:pStyle w:val="Standard"/>
        <w:spacing w:line="276" w:lineRule="auto"/>
        <w:jc w:val="center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b/>
          <w:sz w:val="22"/>
          <w:szCs w:val="22"/>
        </w:rPr>
        <w:t>Observações</w:t>
      </w:r>
    </w:p>
    <w:tbl>
      <w:tblPr>
        <w:tblStyle w:val="Tabelacomgrade"/>
        <w:tblW w:w="0" w:type="auto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/>
      </w:tblPr>
      <w:tblGrid>
        <w:gridCol w:w="8927"/>
      </w:tblGrid>
      <w:tr w:rsidR="00FD1547" w:rsidTr="00FD1547">
        <w:tc>
          <w:tcPr>
            <w:tcW w:w="8927" w:type="dxa"/>
          </w:tcPr>
          <w:p w:rsidR="00FD1547" w:rsidRDefault="00FD1547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  <w:p w:rsidR="00FD1547" w:rsidRDefault="00FD1547" w:rsidP="00FD1547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</w:p>
        </w:tc>
      </w:tr>
    </w:tbl>
    <w:p w:rsidR="00FD1547" w:rsidRDefault="00FD1547" w:rsidP="00FD1547">
      <w:pPr>
        <w:pStyle w:val="Standard"/>
        <w:spacing w:line="276" w:lineRule="auto"/>
        <w:jc w:val="center"/>
        <w:rPr>
          <w:rFonts w:ascii="Gisha" w:hAnsi="Gisha" w:cs="Gisha"/>
          <w:sz w:val="22"/>
          <w:szCs w:val="22"/>
        </w:rPr>
      </w:pPr>
    </w:p>
    <w:p w:rsidR="002B2CDB" w:rsidRDefault="002B2CDB" w:rsidP="002B2CDB">
      <w:pPr>
        <w:pStyle w:val="Standard"/>
        <w:tabs>
          <w:tab w:val="left" w:pos="1515"/>
        </w:tabs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9F1941" w:rsidRPr="0062468B" w:rsidRDefault="004E4BA8" w:rsidP="00FD1547">
      <w:pPr>
        <w:pStyle w:val="Standard"/>
        <w:spacing w:line="276" w:lineRule="auto"/>
        <w:ind w:left="708" w:firstLine="708"/>
        <w:jc w:val="both"/>
        <w:rPr>
          <w:rFonts w:ascii="Gisha" w:hAnsi="Gisha" w:cs="Gisha"/>
          <w:sz w:val="22"/>
          <w:szCs w:val="22"/>
        </w:rPr>
      </w:pPr>
      <w:r w:rsidRPr="0062468B">
        <w:rPr>
          <w:rFonts w:ascii="Gisha" w:hAnsi="Gisha" w:cs="Gisha"/>
          <w:sz w:val="22"/>
          <w:szCs w:val="22"/>
        </w:rPr>
        <w:t>Atenciosamente</w:t>
      </w:r>
      <w:r w:rsidR="00F452FB" w:rsidRPr="0062468B">
        <w:rPr>
          <w:rFonts w:ascii="Gisha" w:hAnsi="Gisha" w:cs="Gisha"/>
          <w:sz w:val="22"/>
          <w:szCs w:val="22"/>
        </w:rPr>
        <w:t>,</w:t>
      </w:r>
      <w:r w:rsidR="00103BA2" w:rsidRPr="0062468B">
        <w:rPr>
          <w:rFonts w:ascii="Gisha" w:hAnsi="Gisha" w:cs="Gisha"/>
          <w:sz w:val="22"/>
          <w:szCs w:val="22"/>
        </w:rPr>
        <w:tab/>
      </w:r>
    </w:p>
    <w:p w:rsidR="001A5ED9" w:rsidRPr="0062468B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1A5ED9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FD1547" w:rsidRPr="0062468B" w:rsidRDefault="00FD1547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E765A2" w:rsidRDefault="00DA0FAA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 w:rsidR="00DA0FAA" w:rsidRPr="0062468B" w:rsidRDefault="00F50F6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NOME</w:t>
      </w:r>
    </w:p>
    <w:p w:rsidR="00E765A2" w:rsidRDefault="00F50F6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 xml:space="preserve">Gestor do Contrato nº </w:t>
      </w:r>
      <w:proofErr w:type="spellStart"/>
      <w:r>
        <w:rPr>
          <w:rFonts w:ascii="Gisha" w:hAnsi="Gisha" w:cs="Gisha"/>
          <w:sz w:val="16"/>
          <w:szCs w:val="16"/>
        </w:rPr>
        <w:t>xx</w:t>
      </w:r>
      <w:proofErr w:type="spellEnd"/>
      <w:r>
        <w:rPr>
          <w:rFonts w:ascii="Gisha" w:hAnsi="Gisha" w:cs="Gisha"/>
          <w:sz w:val="16"/>
          <w:szCs w:val="16"/>
        </w:rPr>
        <w:t>/</w:t>
      </w:r>
      <w:proofErr w:type="spellStart"/>
      <w:r>
        <w:rPr>
          <w:rFonts w:ascii="Gisha" w:hAnsi="Gisha" w:cs="Gisha"/>
          <w:sz w:val="16"/>
          <w:szCs w:val="16"/>
        </w:rPr>
        <w:t>xxxx</w:t>
      </w:r>
      <w:proofErr w:type="spellEnd"/>
    </w:p>
    <w:p w:rsidR="00DA0FAA" w:rsidRDefault="00DA0FAA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IFPB</w:t>
      </w:r>
    </w:p>
    <w:p w:rsidR="007A421D" w:rsidRDefault="007A421D">
      <w:pPr>
        <w:spacing w:after="200" w:line="276" w:lineRule="auto"/>
        <w:rPr>
          <w:rFonts w:ascii="Gisha" w:eastAsia="SimSun" w:hAnsi="Gisha" w:cs="Gisha"/>
          <w:kern w:val="3"/>
          <w:sz w:val="16"/>
          <w:szCs w:val="16"/>
          <w:lang w:eastAsia="zh-CN" w:bidi="hi-IN"/>
        </w:rPr>
      </w:pPr>
      <w:r>
        <w:rPr>
          <w:rFonts w:ascii="Gisha" w:hAnsi="Gisha" w:cs="Gisha"/>
          <w:sz w:val="16"/>
          <w:szCs w:val="16"/>
        </w:rPr>
        <w:br w:type="page"/>
      </w:r>
    </w:p>
    <w:p w:rsidR="007A421D" w:rsidRDefault="007A421D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  <w:sectPr w:rsidR="007A421D" w:rsidSect="004C3B0F">
          <w:headerReference w:type="default" r:id="rId7"/>
          <w:footerReference w:type="default" r:id="rId8"/>
          <w:pgSz w:w="11906" w:h="16838"/>
          <w:pgMar w:top="1134" w:right="1418" w:bottom="1418" w:left="1701" w:header="709" w:footer="469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tbl>
      <w:tblPr>
        <w:tblStyle w:val="Tabelacomgrade"/>
        <w:tblW w:w="0" w:type="auto"/>
        <w:tblInd w:w="-459" w:type="dxa"/>
        <w:tblLayout w:type="fixed"/>
        <w:tblLook w:val="04A0"/>
      </w:tblPr>
      <w:tblGrid>
        <w:gridCol w:w="3184"/>
        <w:gridCol w:w="1494"/>
        <w:gridCol w:w="1559"/>
        <w:gridCol w:w="1362"/>
        <w:gridCol w:w="765"/>
        <w:gridCol w:w="850"/>
        <w:gridCol w:w="1701"/>
        <w:gridCol w:w="1276"/>
        <w:gridCol w:w="1276"/>
        <w:gridCol w:w="1494"/>
      </w:tblGrid>
      <w:tr w:rsidR="009509B4" w:rsidTr="009509B4">
        <w:trPr>
          <w:trHeight w:val="353"/>
        </w:trPr>
        <w:tc>
          <w:tcPr>
            <w:tcW w:w="14961" w:type="dxa"/>
            <w:gridSpan w:val="10"/>
            <w:shd w:val="clear" w:color="auto" w:fill="D9D9D9" w:themeFill="background1" w:themeFillShade="D9"/>
            <w:vAlign w:val="center"/>
          </w:tcPr>
          <w:p w:rsidR="009509B4" w:rsidRPr="00DA41CB" w:rsidRDefault="009509B4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DA41CB">
              <w:rPr>
                <w:rFonts w:ascii="Gisha" w:hAnsi="Gisha" w:cs="Gisha"/>
                <w:b/>
                <w:sz w:val="16"/>
                <w:szCs w:val="16"/>
              </w:rPr>
              <w:lastRenderedPageBreak/>
              <w:t xml:space="preserve">LIBERAÇÃO DE VALORES PARA PAGAMENTO DE </w:t>
            </w:r>
            <w:r>
              <w:rPr>
                <w:rFonts w:ascii="Gisha" w:hAnsi="Gisha" w:cs="Gisha"/>
                <w:b/>
                <w:sz w:val="16"/>
                <w:szCs w:val="16"/>
              </w:rPr>
              <w:t>FÉRIAS</w:t>
            </w:r>
            <w:r w:rsidRPr="00DA41CB">
              <w:rPr>
                <w:rFonts w:ascii="Gisha" w:hAnsi="Gisha" w:cs="Gisha"/>
                <w:b/>
                <w:sz w:val="16"/>
                <w:szCs w:val="16"/>
              </w:rPr>
              <w:t xml:space="preserve"> – ANO 20XX</w:t>
            </w:r>
          </w:p>
        </w:tc>
      </w:tr>
      <w:tr w:rsidR="009509B4" w:rsidTr="0064219F">
        <w:tc>
          <w:tcPr>
            <w:tcW w:w="3184" w:type="dxa"/>
            <w:vAlign w:val="center"/>
          </w:tcPr>
          <w:p w:rsidR="009509B4" w:rsidRPr="00DA41CB" w:rsidRDefault="009509B4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DA41CB">
              <w:rPr>
                <w:rFonts w:ascii="Gisha" w:hAnsi="Gisha" w:cs="Gisha"/>
                <w:b/>
                <w:sz w:val="16"/>
                <w:szCs w:val="16"/>
              </w:rPr>
              <w:t>Prestador de Serviço</w:t>
            </w:r>
          </w:p>
        </w:tc>
        <w:tc>
          <w:tcPr>
            <w:tcW w:w="1494" w:type="dxa"/>
            <w:vAlign w:val="center"/>
          </w:tcPr>
          <w:p w:rsidR="009509B4" w:rsidRPr="00DA41CB" w:rsidRDefault="009509B4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 w:rsidRPr="00DA41CB">
              <w:rPr>
                <w:rFonts w:ascii="Gisha" w:hAnsi="Gisha" w:cs="Gisha"/>
                <w:b/>
                <w:sz w:val="16"/>
                <w:szCs w:val="16"/>
              </w:rPr>
              <w:t>Disponibilização</w:t>
            </w:r>
            <w:r>
              <w:rPr>
                <w:rFonts w:ascii="Gisha" w:hAnsi="Gisha" w:cs="Gisha"/>
                <w:b/>
                <w:sz w:val="16"/>
                <w:szCs w:val="16"/>
              </w:rPr>
              <w:t xml:space="preserve"> para</w:t>
            </w:r>
            <w:r w:rsidRPr="00DA41CB">
              <w:rPr>
                <w:rFonts w:ascii="Gisha" w:hAnsi="Gisha" w:cs="Gisha"/>
                <w:b/>
                <w:sz w:val="16"/>
                <w:szCs w:val="16"/>
              </w:rPr>
              <w:t xml:space="preserve"> o órgão</w:t>
            </w:r>
          </w:p>
        </w:tc>
        <w:tc>
          <w:tcPr>
            <w:tcW w:w="1559" w:type="dxa"/>
            <w:vAlign w:val="center"/>
          </w:tcPr>
          <w:p w:rsidR="009509B4" w:rsidRPr="00DA41CB" w:rsidRDefault="009509B4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>
              <w:rPr>
                <w:rFonts w:ascii="Gisha" w:hAnsi="Gisha" w:cs="Gisha"/>
                <w:b/>
                <w:sz w:val="16"/>
                <w:szCs w:val="16"/>
              </w:rPr>
              <w:t>Período Aquisitivo</w:t>
            </w:r>
          </w:p>
        </w:tc>
        <w:tc>
          <w:tcPr>
            <w:tcW w:w="1362" w:type="dxa"/>
            <w:vAlign w:val="center"/>
          </w:tcPr>
          <w:p w:rsidR="009509B4" w:rsidRPr="00DA41CB" w:rsidRDefault="009509B4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>
              <w:rPr>
                <w:rFonts w:ascii="Gisha" w:hAnsi="Gisha" w:cs="Gisha"/>
                <w:b/>
                <w:sz w:val="16"/>
                <w:szCs w:val="16"/>
              </w:rPr>
              <w:t>Fruição</w:t>
            </w:r>
          </w:p>
        </w:tc>
        <w:tc>
          <w:tcPr>
            <w:tcW w:w="765" w:type="dxa"/>
            <w:vAlign w:val="center"/>
          </w:tcPr>
          <w:p w:rsidR="009509B4" w:rsidRPr="00DA41CB" w:rsidRDefault="009509B4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>
              <w:rPr>
                <w:rFonts w:ascii="Gisha" w:hAnsi="Gisha" w:cs="Gisha"/>
                <w:b/>
                <w:sz w:val="16"/>
                <w:szCs w:val="16"/>
              </w:rPr>
              <w:t>Dias</w:t>
            </w:r>
          </w:p>
        </w:tc>
        <w:tc>
          <w:tcPr>
            <w:tcW w:w="850" w:type="dxa"/>
            <w:vAlign w:val="center"/>
          </w:tcPr>
          <w:p w:rsidR="009509B4" w:rsidRPr="00DA41CB" w:rsidRDefault="009509B4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>
              <w:rPr>
                <w:rFonts w:ascii="Gisha" w:hAnsi="Gisha" w:cs="Gisha"/>
                <w:b/>
                <w:sz w:val="16"/>
                <w:szCs w:val="16"/>
              </w:rPr>
              <w:t>Avos Devidos</w:t>
            </w:r>
          </w:p>
        </w:tc>
        <w:tc>
          <w:tcPr>
            <w:tcW w:w="1701" w:type="dxa"/>
            <w:vAlign w:val="center"/>
          </w:tcPr>
          <w:p w:rsidR="009509B4" w:rsidRDefault="009509B4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>
              <w:rPr>
                <w:rFonts w:ascii="Gisha" w:hAnsi="Gisha" w:cs="Gisha"/>
                <w:b/>
                <w:sz w:val="16"/>
                <w:szCs w:val="16"/>
              </w:rPr>
              <w:t>Remuneração</w:t>
            </w:r>
          </w:p>
        </w:tc>
        <w:tc>
          <w:tcPr>
            <w:tcW w:w="1276" w:type="dxa"/>
            <w:vAlign w:val="center"/>
          </w:tcPr>
          <w:p w:rsidR="009509B4" w:rsidRDefault="009509B4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>
              <w:rPr>
                <w:rFonts w:ascii="Gisha" w:hAnsi="Gisha" w:cs="Gisha"/>
                <w:b/>
                <w:sz w:val="16"/>
                <w:szCs w:val="16"/>
              </w:rPr>
              <w:t>Férias</w:t>
            </w:r>
          </w:p>
        </w:tc>
        <w:tc>
          <w:tcPr>
            <w:tcW w:w="1276" w:type="dxa"/>
            <w:vAlign w:val="center"/>
          </w:tcPr>
          <w:p w:rsidR="009509B4" w:rsidRDefault="009509B4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>
              <w:rPr>
                <w:rFonts w:ascii="Gisha" w:hAnsi="Gisha" w:cs="Gisha"/>
                <w:b/>
                <w:sz w:val="16"/>
                <w:szCs w:val="16"/>
              </w:rPr>
              <w:t>1/3 Férias</w:t>
            </w:r>
          </w:p>
        </w:tc>
        <w:tc>
          <w:tcPr>
            <w:tcW w:w="1494" w:type="dxa"/>
            <w:vAlign w:val="center"/>
          </w:tcPr>
          <w:p w:rsidR="009509B4" w:rsidRDefault="009509B4" w:rsidP="009509B4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16"/>
                <w:szCs w:val="16"/>
              </w:rPr>
            </w:pPr>
            <w:r>
              <w:rPr>
                <w:rFonts w:ascii="Gisha" w:hAnsi="Gisha" w:cs="Gisha"/>
                <w:b/>
                <w:sz w:val="16"/>
                <w:szCs w:val="16"/>
              </w:rPr>
              <w:t>Total</w:t>
            </w:r>
          </w:p>
        </w:tc>
      </w:tr>
      <w:tr w:rsidR="009509B4" w:rsidTr="0064219F">
        <w:tc>
          <w:tcPr>
            <w:tcW w:w="318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9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559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362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765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850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276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276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9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  <w:tr w:rsidR="009509B4" w:rsidTr="0064219F">
        <w:tc>
          <w:tcPr>
            <w:tcW w:w="318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9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559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362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765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850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701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276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276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9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  <w:tr w:rsidR="009509B4" w:rsidTr="0064219F">
        <w:tc>
          <w:tcPr>
            <w:tcW w:w="318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9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559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362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765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850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701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276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276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9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  <w:tr w:rsidR="009509B4" w:rsidTr="0064219F">
        <w:tc>
          <w:tcPr>
            <w:tcW w:w="318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9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559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362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765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850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701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276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276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  <w:tc>
          <w:tcPr>
            <w:tcW w:w="1494" w:type="dxa"/>
          </w:tcPr>
          <w:p w:rsidR="009509B4" w:rsidRDefault="009509B4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  <w:tr w:rsidR="00EE09D1" w:rsidTr="00E12604">
        <w:tc>
          <w:tcPr>
            <w:tcW w:w="13467" w:type="dxa"/>
            <w:gridSpan w:val="9"/>
          </w:tcPr>
          <w:p w:rsidR="00EE09D1" w:rsidRDefault="00EE09D1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SUBTOTAL (A)</w:t>
            </w:r>
          </w:p>
        </w:tc>
        <w:tc>
          <w:tcPr>
            <w:tcW w:w="1494" w:type="dxa"/>
          </w:tcPr>
          <w:p w:rsidR="00EE09D1" w:rsidRDefault="00EE09D1" w:rsidP="00E765A2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</w:p>
        </w:tc>
      </w:tr>
      <w:tr w:rsidR="00EE09D1" w:rsidTr="00EE09D1">
        <w:tc>
          <w:tcPr>
            <w:tcW w:w="12191" w:type="dxa"/>
            <w:gridSpan w:val="8"/>
            <w:vAlign w:val="center"/>
          </w:tcPr>
          <w:p w:rsidR="00F9789F" w:rsidRDefault="00F9789F" w:rsidP="00F9789F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Encargos previdenciários e FGTS (B)</w:t>
            </w:r>
          </w:p>
          <w:p w:rsidR="00EE09D1" w:rsidRDefault="00F9789F" w:rsidP="00F9789F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(submódulo 4.1 (planilha antiga) ou 2.2 (novo modelo de planilha) da proposta atualizada)</w:t>
            </w:r>
          </w:p>
        </w:tc>
        <w:tc>
          <w:tcPr>
            <w:tcW w:w="1276" w:type="dxa"/>
            <w:vAlign w:val="center"/>
          </w:tcPr>
          <w:p w:rsidR="00EE09D1" w:rsidRDefault="00EE09D1" w:rsidP="00EE09D1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XX,X%</w:t>
            </w:r>
          </w:p>
        </w:tc>
        <w:tc>
          <w:tcPr>
            <w:tcW w:w="1494" w:type="dxa"/>
            <w:vAlign w:val="center"/>
          </w:tcPr>
          <w:p w:rsidR="00EE09D1" w:rsidRDefault="00EE09D1" w:rsidP="00EE09D1">
            <w:pPr>
              <w:pStyle w:val="Standard"/>
              <w:spacing w:line="276" w:lineRule="auto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R$</w:t>
            </w:r>
          </w:p>
        </w:tc>
      </w:tr>
      <w:tr w:rsidR="00EE09D1" w:rsidTr="001306AA">
        <w:tc>
          <w:tcPr>
            <w:tcW w:w="13467" w:type="dxa"/>
            <w:gridSpan w:val="9"/>
            <w:vAlign w:val="center"/>
          </w:tcPr>
          <w:p w:rsidR="00EE09D1" w:rsidRDefault="00EE09D1" w:rsidP="00EE09D1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VALOR CALCULADO PARA LIBERAÇÃO (A+B)</w:t>
            </w:r>
          </w:p>
        </w:tc>
        <w:tc>
          <w:tcPr>
            <w:tcW w:w="1494" w:type="dxa"/>
            <w:vAlign w:val="center"/>
          </w:tcPr>
          <w:p w:rsidR="00EE09D1" w:rsidRDefault="00EE09D1" w:rsidP="00EE09D1">
            <w:pPr>
              <w:pStyle w:val="Standard"/>
              <w:spacing w:line="276" w:lineRule="auto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R$</w:t>
            </w:r>
          </w:p>
        </w:tc>
      </w:tr>
      <w:tr w:rsidR="00EE09D1" w:rsidTr="00EE09D1">
        <w:tc>
          <w:tcPr>
            <w:tcW w:w="13467" w:type="dxa"/>
            <w:gridSpan w:val="9"/>
            <w:vAlign w:val="center"/>
          </w:tcPr>
          <w:p w:rsidR="00EE09D1" w:rsidRDefault="00EE09D1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VALOR SOLICITADO PELA CONTRATADA</w:t>
            </w:r>
          </w:p>
        </w:tc>
        <w:tc>
          <w:tcPr>
            <w:tcW w:w="1494" w:type="dxa"/>
            <w:vAlign w:val="center"/>
          </w:tcPr>
          <w:p w:rsidR="00EE09D1" w:rsidRDefault="00EE09D1" w:rsidP="00EE09D1">
            <w:pPr>
              <w:pStyle w:val="Standard"/>
              <w:spacing w:line="276" w:lineRule="auto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R$</w:t>
            </w:r>
          </w:p>
        </w:tc>
      </w:tr>
      <w:tr w:rsidR="00EE09D1" w:rsidTr="00EE09D1">
        <w:tc>
          <w:tcPr>
            <w:tcW w:w="13467" w:type="dxa"/>
            <w:gridSpan w:val="9"/>
            <w:shd w:val="clear" w:color="auto" w:fill="D9D9D9" w:themeFill="background1" w:themeFillShade="D9"/>
            <w:vAlign w:val="center"/>
          </w:tcPr>
          <w:p w:rsidR="00EE09D1" w:rsidRDefault="00EE09D1" w:rsidP="00DA41CB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16"/>
                <w:szCs w:val="16"/>
              </w:rPr>
            </w:pPr>
            <w:r w:rsidRPr="00BD380A">
              <w:rPr>
                <w:rFonts w:ascii="Gisha" w:hAnsi="Gisha" w:cs="Gisha"/>
                <w:b/>
                <w:sz w:val="16"/>
                <w:szCs w:val="16"/>
              </w:rPr>
              <w:t>VALOR A SER LIBERADO</w:t>
            </w:r>
          </w:p>
        </w:tc>
        <w:tc>
          <w:tcPr>
            <w:tcW w:w="1494" w:type="dxa"/>
            <w:shd w:val="clear" w:color="auto" w:fill="D9D9D9" w:themeFill="background1" w:themeFillShade="D9"/>
            <w:vAlign w:val="center"/>
          </w:tcPr>
          <w:p w:rsidR="00EE09D1" w:rsidRDefault="00EE09D1" w:rsidP="00EE09D1">
            <w:pPr>
              <w:pStyle w:val="Standard"/>
              <w:spacing w:line="276" w:lineRule="auto"/>
              <w:rPr>
                <w:rFonts w:ascii="Gisha" w:hAnsi="Gisha" w:cs="Gisha"/>
                <w:sz w:val="16"/>
                <w:szCs w:val="16"/>
              </w:rPr>
            </w:pPr>
            <w:r>
              <w:rPr>
                <w:rFonts w:ascii="Gisha" w:hAnsi="Gisha" w:cs="Gisha"/>
                <w:sz w:val="16"/>
                <w:szCs w:val="16"/>
              </w:rPr>
              <w:t>R$</w:t>
            </w:r>
          </w:p>
        </w:tc>
      </w:tr>
    </w:tbl>
    <w:p w:rsidR="00586C68" w:rsidRDefault="00586C68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p w:rsidR="00EB01B9" w:rsidRDefault="00EB01B9" w:rsidP="00EB01B9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 w:rsidR="00EB01B9" w:rsidRPr="0062468B" w:rsidRDefault="00EB01B9" w:rsidP="00EB01B9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NOME</w:t>
      </w:r>
    </w:p>
    <w:p w:rsidR="00EB01B9" w:rsidRDefault="00EB01B9" w:rsidP="00EB01B9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 xml:space="preserve">Gestor do Contrato nº </w:t>
      </w:r>
      <w:proofErr w:type="spellStart"/>
      <w:r>
        <w:rPr>
          <w:rFonts w:ascii="Gisha" w:hAnsi="Gisha" w:cs="Gisha"/>
          <w:sz w:val="16"/>
          <w:szCs w:val="16"/>
        </w:rPr>
        <w:t>xx</w:t>
      </w:r>
      <w:proofErr w:type="spellEnd"/>
      <w:r>
        <w:rPr>
          <w:rFonts w:ascii="Gisha" w:hAnsi="Gisha" w:cs="Gisha"/>
          <w:sz w:val="16"/>
          <w:szCs w:val="16"/>
        </w:rPr>
        <w:t>/</w:t>
      </w:r>
      <w:proofErr w:type="spellStart"/>
      <w:r>
        <w:rPr>
          <w:rFonts w:ascii="Gisha" w:hAnsi="Gisha" w:cs="Gisha"/>
          <w:sz w:val="16"/>
          <w:szCs w:val="16"/>
        </w:rPr>
        <w:t>xxxx</w:t>
      </w:r>
      <w:proofErr w:type="spellEnd"/>
    </w:p>
    <w:p w:rsidR="00EB01B9" w:rsidRDefault="00EB01B9" w:rsidP="00EB01B9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IFPB</w:t>
      </w:r>
    </w:p>
    <w:p w:rsidR="00EB01B9" w:rsidRPr="0062468B" w:rsidRDefault="00EB01B9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</w:p>
    <w:sectPr w:rsidR="00EB01B9" w:rsidRPr="0062468B" w:rsidSect="007A421D">
      <w:headerReference w:type="default" r:id="rId9"/>
      <w:pgSz w:w="16838" w:h="11906" w:orient="landscape"/>
      <w:pgMar w:top="1701" w:right="1134" w:bottom="1418" w:left="1418" w:header="709" w:footer="471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936" w:rsidRDefault="006E2936" w:rsidP="00DC52D4">
      <w:r>
        <w:separator/>
      </w:r>
    </w:p>
  </w:endnote>
  <w:endnote w:type="continuationSeparator" w:id="0">
    <w:p w:rsidR="006E2936" w:rsidRDefault="006E2936" w:rsidP="00DC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4C3B0F" w:rsidRDefault="004C3B0F" w:rsidP="004C3B0F">
    <w:pPr>
      <w:pStyle w:val="Rodap"/>
      <w:pBdr>
        <w:top w:val="single" w:sz="12" w:space="7" w:color="auto"/>
      </w:pBdr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5162813</wp:posOffset>
          </wp:positionH>
          <wp:positionV relativeFrom="paragraph">
            <wp:posOffset>61894</wp:posOffset>
          </wp:positionV>
          <wp:extent cx="396875" cy="483235"/>
          <wp:effectExtent l="0" t="0" r="3175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-10627</wp:posOffset>
          </wp:positionH>
          <wp:positionV relativeFrom="paragraph">
            <wp:posOffset>65285</wp:posOffset>
          </wp:positionV>
          <wp:extent cx="396875" cy="483235"/>
          <wp:effectExtent l="0" t="0" r="3175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557D">
      <w:rPr>
        <w:rFonts w:ascii="Gisha" w:hAnsi="Gisha" w:cs="Gisha"/>
        <w:sz w:val="16"/>
        <w:szCs w:val="16"/>
      </w:rPr>
      <w:t>Av. Almirante Barroso, nº 1077. Centro. João Pessoa</w:t>
    </w:r>
    <w:r w:rsidR="005E6586">
      <w:rPr>
        <w:rFonts w:ascii="Gisha" w:hAnsi="Gisha" w:cs="Gisha"/>
        <w:sz w:val="16"/>
        <w:szCs w:val="16"/>
      </w:rPr>
      <w:t>/PB</w:t>
    </w:r>
    <w:r w:rsidR="009B557D">
      <w:rPr>
        <w:rFonts w:ascii="Gisha" w:hAnsi="Gisha" w:cs="Gisha"/>
        <w:sz w:val="16"/>
        <w:szCs w:val="16"/>
      </w:rPr>
      <w:t>. CEP: 58.013-1</w:t>
    </w:r>
    <w:r w:rsidR="005E6586">
      <w:rPr>
        <w:rFonts w:ascii="Gisha" w:hAnsi="Gisha" w:cs="Gisha"/>
        <w:sz w:val="16"/>
        <w:szCs w:val="16"/>
      </w:rPr>
      <w:t>20</w:t>
    </w:r>
  </w:p>
  <w:p w:rsidR="00DC52D4" w:rsidRPr="004C3B0F" w:rsidRDefault="005E6586" w:rsidP="004C3B0F">
    <w:pPr>
      <w:pStyle w:val="Rodap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 xml:space="preserve">Fone: (83) </w:t>
    </w:r>
    <w:r w:rsidR="006872AF">
      <w:rPr>
        <w:rFonts w:ascii="Gisha" w:hAnsi="Gisha" w:cs="Gisha"/>
        <w:sz w:val="16"/>
        <w:szCs w:val="16"/>
      </w:rPr>
      <w:t>3612-9155 / 3612-9156</w:t>
    </w:r>
  </w:p>
  <w:p w:rsidR="00DC52D4" w:rsidRPr="004C3B0F" w:rsidRDefault="00DC52D4" w:rsidP="004C3B0F">
    <w:pPr>
      <w:pStyle w:val="Rodap"/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sz w:val="16"/>
        <w:szCs w:val="16"/>
      </w:rPr>
      <w:t>http://ww</w:t>
    </w:r>
    <w:r w:rsidR="006872AF">
      <w:rPr>
        <w:rFonts w:ascii="Gisha" w:hAnsi="Gisha" w:cs="Gisha"/>
        <w:sz w:val="16"/>
        <w:szCs w:val="16"/>
      </w:rPr>
      <w:t>w.ifpb.edu.br – e-mail: praf</w:t>
    </w:r>
    <w:r w:rsidRPr="004C3B0F">
      <w:rPr>
        <w:rFonts w:ascii="Gisha" w:hAnsi="Gisha" w:cs="Gisha"/>
        <w:sz w:val="16"/>
        <w:szCs w:val="16"/>
      </w:rPr>
      <w:t>@ifpb.edu.br</w:t>
    </w:r>
  </w:p>
  <w:p w:rsidR="00DC52D4" w:rsidRPr="004C3B0F" w:rsidRDefault="00DC52D4">
    <w:pPr>
      <w:pStyle w:val="Rodap"/>
      <w:rPr>
        <w:rFonts w:ascii="Gisha" w:hAnsi="Gisha" w:cs="Gish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936" w:rsidRDefault="006E2936" w:rsidP="00DC52D4">
      <w:r>
        <w:separator/>
      </w:r>
    </w:p>
  </w:footnote>
  <w:footnote w:type="continuationSeparator" w:id="0">
    <w:p w:rsidR="006E2936" w:rsidRDefault="006E2936" w:rsidP="00DC5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1919C4" w:rsidRDefault="00DC52D4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2510155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52D4" w:rsidRDefault="00DC52D4" w:rsidP="00DC52D4">
    <w:pPr>
      <w:pStyle w:val="Legenda"/>
      <w:ind w:left="-180"/>
      <w:rPr>
        <w:rFonts w:ascii="Tahoma" w:hAnsi="Tahoma" w:cs="Tahoma"/>
        <w:szCs w:val="24"/>
      </w:rPr>
    </w:pPr>
  </w:p>
  <w:p w:rsidR="006A7EA2" w:rsidRDefault="006A7EA2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DC52D4" w:rsidRDefault="00DC52D4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122827" w:rsidRPr="00B24410" w:rsidRDefault="00122827" w:rsidP="00122827">
    <w:pPr>
      <w:jc w:val="center"/>
      <w:rPr>
        <w:b/>
      </w:rPr>
    </w:pPr>
    <w:r w:rsidRPr="00B24410">
      <w:rPr>
        <w:rFonts w:ascii="Times" w:hAnsi="Times" w:cs="Tahoma"/>
        <w:b/>
        <w:sz w:val="18"/>
      </w:rPr>
      <w:t>SECRETARIA DE EDUCAÇÃO PROFISSIONAL E TECNOLÓGICA</w:t>
    </w:r>
  </w:p>
  <w:p w:rsidR="00DC52D4" w:rsidRDefault="00DC52D4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107AE8" w:rsidRPr="00103BA2" w:rsidRDefault="00122827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GESTÃO E FISCALIZAÇÃO DE CONTRATOS</w:t>
    </w:r>
  </w:p>
  <w:tbl>
    <w:tblPr>
      <w:tblW w:w="8900" w:type="dxa"/>
      <w:tblInd w:w="108" w:type="dxa"/>
      <w:tblLayout w:type="fixed"/>
      <w:tblLook w:val="0000"/>
    </w:tblPr>
    <w:tblGrid>
      <w:gridCol w:w="8900"/>
    </w:tblGrid>
    <w:tr w:rsidR="00DC52D4" w:rsidTr="004C3B0F">
      <w:trPr>
        <w:trHeight w:val="68"/>
      </w:trPr>
      <w:tc>
        <w:tcPr>
          <w:tcW w:w="8900" w:type="dxa"/>
          <w:tcBorders>
            <w:top w:val="double" w:sz="1" w:space="0" w:color="008000"/>
          </w:tcBorders>
        </w:tcPr>
        <w:p w:rsidR="00DC52D4" w:rsidRDefault="00DC52D4" w:rsidP="00221C51">
          <w:pPr>
            <w:pStyle w:val="Rodap"/>
            <w:snapToGrid w:val="0"/>
            <w:rPr>
              <w:sz w:val="4"/>
            </w:rPr>
          </w:pPr>
        </w:p>
      </w:tc>
    </w:tr>
  </w:tbl>
  <w:p w:rsidR="00DC52D4" w:rsidRDefault="00DC52D4" w:rsidP="00103BA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21D" w:rsidRPr="001919C4" w:rsidRDefault="007A421D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4211955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A421D" w:rsidRDefault="007A421D" w:rsidP="00DC52D4">
    <w:pPr>
      <w:pStyle w:val="Legenda"/>
      <w:ind w:left="-180"/>
      <w:rPr>
        <w:rFonts w:ascii="Tahoma" w:hAnsi="Tahoma" w:cs="Tahoma"/>
        <w:szCs w:val="24"/>
      </w:rPr>
    </w:pPr>
  </w:p>
  <w:p w:rsidR="007A421D" w:rsidRDefault="007A421D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7A421D" w:rsidRDefault="007A421D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7A421D" w:rsidRPr="00B24410" w:rsidRDefault="007A421D" w:rsidP="00122827">
    <w:pPr>
      <w:jc w:val="center"/>
      <w:rPr>
        <w:b/>
      </w:rPr>
    </w:pPr>
    <w:r w:rsidRPr="00B24410">
      <w:rPr>
        <w:rFonts w:ascii="Times" w:hAnsi="Times" w:cs="Tahoma"/>
        <w:b/>
        <w:sz w:val="18"/>
      </w:rPr>
      <w:t>SECRETARIA DE EDUCAÇÃO PROFISSIONAL E TECNOLÓGICA</w:t>
    </w:r>
  </w:p>
  <w:p w:rsidR="007A421D" w:rsidRDefault="007A421D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7A421D" w:rsidRPr="00103BA2" w:rsidRDefault="007A421D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GESTÃO E FISCALIZAÇÃO DE CONTRATOS</w:t>
    </w:r>
  </w:p>
  <w:tbl>
    <w:tblPr>
      <w:tblW w:w="14409" w:type="dxa"/>
      <w:tblInd w:w="108" w:type="dxa"/>
      <w:tblLayout w:type="fixed"/>
      <w:tblLook w:val="0000"/>
    </w:tblPr>
    <w:tblGrid>
      <w:gridCol w:w="14409"/>
    </w:tblGrid>
    <w:tr w:rsidR="007A421D" w:rsidTr="00B24410">
      <w:trPr>
        <w:trHeight w:val="330"/>
      </w:trPr>
      <w:tc>
        <w:tcPr>
          <w:tcW w:w="14409" w:type="dxa"/>
          <w:tcBorders>
            <w:top w:val="double" w:sz="1" w:space="0" w:color="008000"/>
          </w:tcBorders>
        </w:tcPr>
        <w:p w:rsidR="007A421D" w:rsidRDefault="007A421D" w:rsidP="00221C51">
          <w:pPr>
            <w:pStyle w:val="Rodap"/>
            <w:snapToGrid w:val="0"/>
            <w:rPr>
              <w:sz w:val="4"/>
            </w:rPr>
          </w:pPr>
        </w:p>
      </w:tc>
    </w:tr>
  </w:tbl>
  <w:p w:rsidR="007A421D" w:rsidRDefault="007A421D" w:rsidP="00103BA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B69"/>
    <w:multiLevelType w:val="hybridMultilevel"/>
    <w:tmpl w:val="CE1CA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34A39"/>
    <w:multiLevelType w:val="hybridMultilevel"/>
    <w:tmpl w:val="41166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C55A3"/>
    <w:multiLevelType w:val="hybridMultilevel"/>
    <w:tmpl w:val="3932C50C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C52D4"/>
    <w:rsid w:val="000066E8"/>
    <w:rsid w:val="00012FB1"/>
    <w:rsid w:val="00016457"/>
    <w:rsid w:val="00032B3F"/>
    <w:rsid w:val="00033A75"/>
    <w:rsid w:val="00036BF8"/>
    <w:rsid w:val="00056580"/>
    <w:rsid w:val="00057783"/>
    <w:rsid w:val="00084F02"/>
    <w:rsid w:val="00094048"/>
    <w:rsid w:val="000A502D"/>
    <w:rsid w:val="000A5FD9"/>
    <w:rsid w:val="000D27E8"/>
    <w:rsid w:val="000D7454"/>
    <w:rsid w:val="00103BA2"/>
    <w:rsid w:val="00107AE8"/>
    <w:rsid w:val="00122827"/>
    <w:rsid w:val="00130145"/>
    <w:rsid w:val="00150938"/>
    <w:rsid w:val="00171028"/>
    <w:rsid w:val="001A5ED9"/>
    <w:rsid w:val="001C5FD2"/>
    <w:rsid w:val="001E2F66"/>
    <w:rsid w:val="001E5688"/>
    <w:rsid w:val="001F0441"/>
    <w:rsid w:val="001F3BA3"/>
    <w:rsid w:val="0020218B"/>
    <w:rsid w:val="0023068A"/>
    <w:rsid w:val="00243F6D"/>
    <w:rsid w:val="00253A1C"/>
    <w:rsid w:val="00254E5A"/>
    <w:rsid w:val="00281C01"/>
    <w:rsid w:val="00286B6F"/>
    <w:rsid w:val="002A7586"/>
    <w:rsid w:val="002A7A6F"/>
    <w:rsid w:val="002B2CDB"/>
    <w:rsid w:val="002C1E3F"/>
    <w:rsid w:val="002C3E84"/>
    <w:rsid w:val="002F3F4E"/>
    <w:rsid w:val="003061EA"/>
    <w:rsid w:val="00311293"/>
    <w:rsid w:val="00311631"/>
    <w:rsid w:val="0031744F"/>
    <w:rsid w:val="003201E4"/>
    <w:rsid w:val="00321E80"/>
    <w:rsid w:val="003361E0"/>
    <w:rsid w:val="003575BD"/>
    <w:rsid w:val="00365406"/>
    <w:rsid w:val="00381BAE"/>
    <w:rsid w:val="00387991"/>
    <w:rsid w:val="00394589"/>
    <w:rsid w:val="00397E99"/>
    <w:rsid w:val="003B2A1C"/>
    <w:rsid w:val="003D057B"/>
    <w:rsid w:val="003D35DC"/>
    <w:rsid w:val="003D7509"/>
    <w:rsid w:val="003E3DDF"/>
    <w:rsid w:val="003E4319"/>
    <w:rsid w:val="004035E9"/>
    <w:rsid w:val="00421BD6"/>
    <w:rsid w:val="00423CAC"/>
    <w:rsid w:val="004249E8"/>
    <w:rsid w:val="00453CBD"/>
    <w:rsid w:val="004646C7"/>
    <w:rsid w:val="00467E4D"/>
    <w:rsid w:val="0049764A"/>
    <w:rsid w:val="004A6101"/>
    <w:rsid w:val="004B3D0D"/>
    <w:rsid w:val="004C3B0F"/>
    <w:rsid w:val="004C41C0"/>
    <w:rsid w:val="004E2579"/>
    <w:rsid w:val="004E4BA8"/>
    <w:rsid w:val="0050442C"/>
    <w:rsid w:val="00506B86"/>
    <w:rsid w:val="005169C6"/>
    <w:rsid w:val="00546B91"/>
    <w:rsid w:val="00557BBA"/>
    <w:rsid w:val="00582C4B"/>
    <w:rsid w:val="00582F38"/>
    <w:rsid w:val="00586C68"/>
    <w:rsid w:val="005A63B1"/>
    <w:rsid w:val="005A63D3"/>
    <w:rsid w:val="005B0646"/>
    <w:rsid w:val="005C30CB"/>
    <w:rsid w:val="005D705B"/>
    <w:rsid w:val="005E349C"/>
    <w:rsid w:val="005E3627"/>
    <w:rsid w:val="005E6586"/>
    <w:rsid w:val="0060736B"/>
    <w:rsid w:val="00610B34"/>
    <w:rsid w:val="00615564"/>
    <w:rsid w:val="0062468B"/>
    <w:rsid w:val="0063040B"/>
    <w:rsid w:val="0064219F"/>
    <w:rsid w:val="006446CC"/>
    <w:rsid w:val="00650675"/>
    <w:rsid w:val="0066058D"/>
    <w:rsid w:val="006649BD"/>
    <w:rsid w:val="0067003D"/>
    <w:rsid w:val="00673425"/>
    <w:rsid w:val="006773D6"/>
    <w:rsid w:val="00681352"/>
    <w:rsid w:val="00685D44"/>
    <w:rsid w:val="006872AF"/>
    <w:rsid w:val="006978DD"/>
    <w:rsid w:val="006A2CC0"/>
    <w:rsid w:val="006A7EA2"/>
    <w:rsid w:val="006B7F1B"/>
    <w:rsid w:val="006C1A5E"/>
    <w:rsid w:val="006C3B9A"/>
    <w:rsid w:val="006C696E"/>
    <w:rsid w:val="006D2848"/>
    <w:rsid w:val="006E2936"/>
    <w:rsid w:val="006F1098"/>
    <w:rsid w:val="00712E8F"/>
    <w:rsid w:val="00715C44"/>
    <w:rsid w:val="007521E6"/>
    <w:rsid w:val="00761363"/>
    <w:rsid w:val="007744EC"/>
    <w:rsid w:val="007874F6"/>
    <w:rsid w:val="00790122"/>
    <w:rsid w:val="00793B66"/>
    <w:rsid w:val="007A421D"/>
    <w:rsid w:val="007B09BC"/>
    <w:rsid w:val="007C6765"/>
    <w:rsid w:val="007D0C8D"/>
    <w:rsid w:val="007F191A"/>
    <w:rsid w:val="007F2262"/>
    <w:rsid w:val="00814A47"/>
    <w:rsid w:val="00814A99"/>
    <w:rsid w:val="0082002B"/>
    <w:rsid w:val="00820352"/>
    <w:rsid w:val="008318C1"/>
    <w:rsid w:val="0083615D"/>
    <w:rsid w:val="00840A89"/>
    <w:rsid w:val="008415CB"/>
    <w:rsid w:val="00843448"/>
    <w:rsid w:val="00852D18"/>
    <w:rsid w:val="00857B1D"/>
    <w:rsid w:val="00863A2F"/>
    <w:rsid w:val="00876AD4"/>
    <w:rsid w:val="0089164B"/>
    <w:rsid w:val="008B3CF4"/>
    <w:rsid w:val="008B647B"/>
    <w:rsid w:val="008B64B5"/>
    <w:rsid w:val="008B7946"/>
    <w:rsid w:val="008C6825"/>
    <w:rsid w:val="008E169D"/>
    <w:rsid w:val="00910470"/>
    <w:rsid w:val="00912379"/>
    <w:rsid w:val="009140DA"/>
    <w:rsid w:val="00920534"/>
    <w:rsid w:val="00925C97"/>
    <w:rsid w:val="0093374F"/>
    <w:rsid w:val="0093689E"/>
    <w:rsid w:val="00940AF6"/>
    <w:rsid w:val="00940F8B"/>
    <w:rsid w:val="009509B4"/>
    <w:rsid w:val="00954455"/>
    <w:rsid w:val="009629F1"/>
    <w:rsid w:val="00965005"/>
    <w:rsid w:val="009672F9"/>
    <w:rsid w:val="009939F0"/>
    <w:rsid w:val="009A2F8B"/>
    <w:rsid w:val="009B557D"/>
    <w:rsid w:val="009C336E"/>
    <w:rsid w:val="009D3D9E"/>
    <w:rsid w:val="009F1941"/>
    <w:rsid w:val="00A00F4F"/>
    <w:rsid w:val="00A05AA5"/>
    <w:rsid w:val="00A12E01"/>
    <w:rsid w:val="00A1394D"/>
    <w:rsid w:val="00A14E39"/>
    <w:rsid w:val="00A20511"/>
    <w:rsid w:val="00A275A9"/>
    <w:rsid w:val="00A335FB"/>
    <w:rsid w:val="00A361D6"/>
    <w:rsid w:val="00A362F3"/>
    <w:rsid w:val="00A371AD"/>
    <w:rsid w:val="00A44A91"/>
    <w:rsid w:val="00A46628"/>
    <w:rsid w:val="00A506FC"/>
    <w:rsid w:val="00A55CA2"/>
    <w:rsid w:val="00A62F93"/>
    <w:rsid w:val="00A70E0F"/>
    <w:rsid w:val="00A715C3"/>
    <w:rsid w:val="00A76DB3"/>
    <w:rsid w:val="00A80C29"/>
    <w:rsid w:val="00A86BDF"/>
    <w:rsid w:val="00AB3066"/>
    <w:rsid w:val="00AB38E4"/>
    <w:rsid w:val="00AC295C"/>
    <w:rsid w:val="00AC42D9"/>
    <w:rsid w:val="00AD6030"/>
    <w:rsid w:val="00AE260D"/>
    <w:rsid w:val="00AF08BC"/>
    <w:rsid w:val="00B00928"/>
    <w:rsid w:val="00B020BD"/>
    <w:rsid w:val="00B070A8"/>
    <w:rsid w:val="00B24410"/>
    <w:rsid w:val="00B25B19"/>
    <w:rsid w:val="00B3612D"/>
    <w:rsid w:val="00B46A60"/>
    <w:rsid w:val="00B478C1"/>
    <w:rsid w:val="00B50339"/>
    <w:rsid w:val="00B51622"/>
    <w:rsid w:val="00B640B0"/>
    <w:rsid w:val="00B972C2"/>
    <w:rsid w:val="00BA35DB"/>
    <w:rsid w:val="00BA502E"/>
    <w:rsid w:val="00BC17F8"/>
    <w:rsid w:val="00BD2DA0"/>
    <w:rsid w:val="00BD380A"/>
    <w:rsid w:val="00C225F7"/>
    <w:rsid w:val="00C3044F"/>
    <w:rsid w:val="00C4140A"/>
    <w:rsid w:val="00C419B6"/>
    <w:rsid w:val="00C46239"/>
    <w:rsid w:val="00C477AF"/>
    <w:rsid w:val="00C6623D"/>
    <w:rsid w:val="00C67CE1"/>
    <w:rsid w:val="00C82739"/>
    <w:rsid w:val="00C83CA2"/>
    <w:rsid w:val="00C874AE"/>
    <w:rsid w:val="00C91ADB"/>
    <w:rsid w:val="00CD7CA2"/>
    <w:rsid w:val="00CE402B"/>
    <w:rsid w:val="00CE7CC6"/>
    <w:rsid w:val="00CF0D27"/>
    <w:rsid w:val="00CF33DB"/>
    <w:rsid w:val="00D06317"/>
    <w:rsid w:val="00D16BA0"/>
    <w:rsid w:val="00D22722"/>
    <w:rsid w:val="00D227C5"/>
    <w:rsid w:val="00D250E3"/>
    <w:rsid w:val="00D26982"/>
    <w:rsid w:val="00D26F95"/>
    <w:rsid w:val="00D471AF"/>
    <w:rsid w:val="00D524A3"/>
    <w:rsid w:val="00D71CEA"/>
    <w:rsid w:val="00DA0FAA"/>
    <w:rsid w:val="00DA2346"/>
    <w:rsid w:val="00DA41CB"/>
    <w:rsid w:val="00DB33D8"/>
    <w:rsid w:val="00DB37BC"/>
    <w:rsid w:val="00DC31D5"/>
    <w:rsid w:val="00DC52D4"/>
    <w:rsid w:val="00DD0B2C"/>
    <w:rsid w:val="00DD52A6"/>
    <w:rsid w:val="00DD61E7"/>
    <w:rsid w:val="00DF1F68"/>
    <w:rsid w:val="00DF68EB"/>
    <w:rsid w:val="00DF6EFE"/>
    <w:rsid w:val="00E209AB"/>
    <w:rsid w:val="00E2626E"/>
    <w:rsid w:val="00E600BE"/>
    <w:rsid w:val="00E765A2"/>
    <w:rsid w:val="00EB01B9"/>
    <w:rsid w:val="00EB5015"/>
    <w:rsid w:val="00EC1B76"/>
    <w:rsid w:val="00EC66F2"/>
    <w:rsid w:val="00ED09CC"/>
    <w:rsid w:val="00ED21E9"/>
    <w:rsid w:val="00EE09D1"/>
    <w:rsid w:val="00EE3986"/>
    <w:rsid w:val="00F02E36"/>
    <w:rsid w:val="00F0770F"/>
    <w:rsid w:val="00F15820"/>
    <w:rsid w:val="00F179B5"/>
    <w:rsid w:val="00F3433D"/>
    <w:rsid w:val="00F36B46"/>
    <w:rsid w:val="00F452FB"/>
    <w:rsid w:val="00F50906"/>
    <w:rsid w:val="00F50F69"/>
    <w:rsid w:val="00F77DC0"/>
    <w:rsid w:val="00F8028A"/>
    <w:rsid w:val="00F81201"/>
    <w:rsid w:val="00F9789F"/>
    <w:rsid w:val="00FA793E"/>
    <w:rsid w:val="00FB007F"/>
    <w:rsid w:val="00FB263C"/>
    <w:rsid w:val="00FB2DA7"/>
    <w:rsid w:val="00FD1547"/>
    <w:rsid w:val="00FD2D18"/>
    <w:rsid w:val="00FD6CA9"/>
    <w:rsid w:val="00FE10F0"/>
    <w:rsid w:val="00FE7F8F"/>
    <w:rsid w:val="00FF095D"/>
    <w:rsid w:val="00FF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Rhenan Varela</dc:creator>
  <cp:lastModifiedBy>Joefferson</cp:lastModifiedBy>
  <cp:revision>11</cp:revision>
  <cp:lastPrinted>2017-03-29T14:22:00Z</cp:lastPrinted>
  <dcterms:created xsi:type="dcterms:W3CDTF">2018-01-18T16:35:00Z</dcterms:created>
  <dcterms:modified xsi:type="dcterms:W3CDTF">2020-01-21T17:12:00Z</dcterms:modified>
</cp:coreProperties>
</file>