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2CF8" w14:textId="77777777" w:rsidR="0006042E" w:rsidRDefault="0006042E" w:rsidP="0006042E">
      <w:pPr>
        <w:spacing w:line="360" w:lineRule="auto"/>
        <w:ind w:left="278" w:right="450"/>
        <w:jc w:val="center"/>
        <w:rPr>
          <w:rFonts w:asciiTheme="minorHAnsi" w:hAnsiTheme="minorHAnsi" w:cstheme="minorHAnsi"/>
          <w:b/>
        </w:rPr>
      </w:pPr>
    </w:p>
    <w:p w14:paraId="140B4495" w14:textId="4580091B" w:rsidR="0006042E" w:rsidRPr="00D346A9" w:rsidRDefault="0006042E" w:rsidP="0006042E">
      <w:pPr>
        <w:spacing w:line="360" w:lineRule="auto"/>
        <w:ind w:left="278" w:right="450"/>
        <w:jc w:val="center"/>
        <w:rPr>
          <w:rFonts w:asciiTheme="minorHAnsi" w:hAnsiTheme="minorHAnsi" w:cstheme="minorHAnsi"/>
          <w:b/>
        </w:rPr>
      </w:pPr>
      <w:r w:rsidRPr="00D346A9">
        <w:rPr>
          <w:rFonts w:asciiTheme="minorHAnsi" w:hAnsiTheme="minorHAnsi" w:cstheme="minorHAnsi"/>
          <w:b/>
        </w:rPr>
        <w:t>ANEXO</w:t>
      </w:r>
      <w:r w:rsidRPr="00D346A9">
        <w:rPr>
          <w:rFonts w:asciiTheme="minorHAnsi" w:hAnsiTheme="minorHAnsi" w:cstheme="minorHAnsi"/>
          <w:b/>
          <w:spacing w:val="-3"/>
        </w:rPr>
        <w:t xml:space="preserve"> </w:t>
      </w:r>
      <w:r w:rsidRPr="00D346A9">
        <w:rPr>
          <w:rFonts w:asciiTheme="minorHAnsi" w:hAnsiTheme="minorHAnsi" w:cstheme="minorHAnsi"/>
          <w:b/>
        </w:rPr>
        <w:t>V –</w:t>
      </w:r>
      <w:r w:rsidRPr="00D346A9">
        <w:rPr>
          <w:rFonts w:asciiTheme="minorHAnsi" w:hAnsiTheme="minorHAnsi" w:cstheme="minorHAnsi"/>
          <w:b/>
          <w:spacing w:val="-2"/>
        </w:rPr>
        <w:t xml:space="preserve"> </w:t>
      </w:r>
      <w:r w:rsidRPr="00D346A9">
        <w:rPr>
          <w:rFonts w:asciiTheme="minorHAnsi" w:hAnsiTheme="minorHAnsi" w:cstheme="minorHAnsi"/>
          <w:b/>
        </w:rPr>
        <w:t>Termo</w:t>
      </w:r>
      <w:r w:rsidRPr="00D346A9">
        <w:rPr>
          <w:rFonts w:asciiTheme="minorHAnsi" w:hAnsiTheme="minorHAnsi" w:cstheme="minorHAnsi"/>
          <w:b/>
          <w:spacing w:val="-2"/>
        </w:rPr>
        <w:t xml:space="preserve"> </w:t>
      </w:r>
      <w:r w:rsidRPr="00D346A9">
        <w:rPr>
          <w:rFonts w:asciiTheme="minorHAnsi" w:hAnsiTheme="minorHAnsi" w:cstheme="minorHAnsi"/>
          <w:b/>
        </w:rPr>
        <w:t>de</w:t>
      </w:r>
      <w:r w:rsidRPr="00D346A9">
        <w:rPr>
          <w:rFonts w:asciiTheme="minorHAnsi" w:hAnsiTheme="minorHAnsi" w:cstheme="minorHAnsi"/>
          <w:b/>
          <w:spacing w:val="-4"/>
        </w:rPr>
        <w:t xml:space="preserve"> </w:t>
      </w:r>
      <w:r w:rsidRPr="00D346A9">
        <w:rPr>
          <w:rFonts w:asciiTheme="minorHAnsi" w:hAnsiTheme="minorHAnsi" w:cstheme="minorHAnsi"/>
          <w:b/>
        </w:rPr>
        <w:t>Compromisso</w:t>
      </w:r>
      <w:r w:rsidRPr="00D346A9">
        <w:rPr>
          <w:rFonts w:asciiTheme="minorHAnsi" w:hAnsiTheme="minorHAnsi" w:cstheme="minorHAnsi"/>
          <w:b/>
          <w:spacing w:val="-2"/>
        </w:rPr>
        <w:t xml:space="preserve"> </w:t>
      </w:r>
      <w:r w:rsidRPr="00D346A9">
        <w:rPr>
          <w:rFonts w:asciiTheme="minorHAnsi" w:hAnsiTheme="minorHAnsi" w:cstheme="minorHAnsi"/>
          <w:b/>
        </w:rPr>
        <w:t>e</w:t>
      </w:r>
      <w:r w:rsidRPr="00D346A9">
        <w:rPr>
          <w:rFonts w:asciiTheme="minorHAnsi" w:hAnsiTheme="minorHAnsi" w:cstheme="minorHAnsi"/>
          <w:b/>
          <w:spacing w:val="-4"/>
        </w:rPr>
        <w:t xml:space="preserve"> </w:t>
      </w:r>
      <w:r w:rsidRPr="00D346A9">
        <w:rPr>
          <w:rFonts w:asciiTheme="minorHAnsi" w:hAnsiTheme="minorHAnsi" w:cstheme="minorHAnsi"/>
          <w:b/>
          <w:spacing w:val="-2"/>
        </w:rPr>
        <w:t>Responsabilidade</w:t>
      </w:r>
    </w:p>
    <w:p w14:paraId="730285D7" w14:textId="77777777" w:rsidR="0006042E" w:rsidRPr="00D346A9" w:rsidRDefault="0006042E" w:rsidP="0006042E">
      <w:pPr>
        <w:pStyle w:val="Corpodetexto"/>
        <w:spacing w:line="360" w:lineRule="auto"/>
        <w:jc w:val="left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7"/>
        <w:gridCol w:w="5032"/>
      </w:tblGrid>
      <w:tr w:rsidR="0006042E" w:rsidRPr="00D346A9" w14:paraId="1512ACAC" w14:textId="77777777" w:rsidTr="009E3761">
        <w:trPr>
          <w:trHeight w:val="537"/>
        </w:trPr>
        <w:tc>
          <w:tcPr>
            <w:tcW w:w="10069" w:type="dxa"/>
            <w:gridSpan w:val="2"/>
          </w:tcPr>
          <w:p w14:paraId="42D589C2" w14:textId="77777777" w:rsidR="0006042E" w:rsidRPr="00D346A9" w:rsidRDefault="0006042E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</w:rPr>
              <w:t>Nome</w:t>
            </w:r>
            <w:r w:rsidRPr="00D3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do</w:t>
            </w:r>
            <w:r w:rsidRPr="00D346A9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participante:</w:t>
            </w:r>
          </w:p>
        </w:tc>
      </w:tr>
      <w:tr w:rsidR="0006042E" w:rsidRPr="00D346A9" w14:paraId="7F598D9B" w14:textId="77777777" w:rsidTr="009E3761">
        <w:trPr>
          <w:trHeight w:val="532"/>
        </w:trPr>
        <w:tc>
          <w:tcPr>
            <w:tcW w:w="5037" w:type="dxa"/>
          </w:tcPr>
          <w:p w14:paraId="08770A1F" w14:textId="77777777" w:rsidR="0006042E" w:rsidRPr="00D346A9" w:rsidRDefault="0006042E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  <w:spacing w:val="-2"/>
              </w:rPr>
              <w:t>Matrícula:</w:t>
            </w:r>
          </w:p>
        </w:tc>
        <w:tc>
          <w:tcPr>
            <w:tcW w:w="5032" w:type="dxa"/>
          </w:tcPr>
          <w:p w14:paraId="59CBED40" w14:textId="77777777" w:rsidR="0006042E" w:rsidRPr="00D346A9" w:rsidRDefault="0006042E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  <w:spacing w:val="-2"/>
              </w:rPr>
              <w:t>Celular:</w:t>
            </w:r>
          </w:p>
        </w:tc>
      </w:tr>
      <w:tr w:rsidR="0006042E" w:rsidRPr="00D346A9" w14:paraId="272B64DF" w14:textId="77777777" w:rsidTr="009E3761">
        <w:trPr>
          <w:trHeight w:val="537"/>
        </w:trPr>
        <w:tc>
          <w:tcPr>
            <w:tcW w:w="10069" w:type="dxa"/>
            <w:gridSpan w:val="2"/>
          </w:tcPr>
          <w:p w14:paraId="299A7FF3" w14:textId="77777777" w:rsidR="0006042E" w:rsidRPr="00D346A9" w:rsidRDefault="0006042E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</w:rPr>
              <w:t>E-</w:t>
            </w:r>
            <w:r w:rsidRPr="00D346A9">
              <w:rPr>
                <w:rFonts w:asciiTheme="minorHAnsi" w:hAnsiTheme="minorHAnsi" w:cstheme="minorHAnsi"/>
                <w:spacing w:val="-2"/>
              </w:rPr>
              <w:t>mail:</w:t>
            </w:r>
          </w:p>
        </w:tc>
      </w:tr>
      <w:tr w:rsidR="0006042E" w:rsidRPr="00D346A9" w14:paraId="055E491B" w14:textId="77777777" w:rsidTr="009E3761">
        <w:trPr>
          <w:trHeight w:val="537"/>
        </w:trPr>
        <w:tc>
          <w:tcPr>
            <w:tcW w:w="5037" w:type="dxa"/>
          </w:tcPr>
          <w:p w14:paraId="46C97F73" w14:textId="77777777" w:rsidR="0006042E" w:rsidRPr="00D346A9" w:rsidRDefault="0006042E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</w:rPr>
              <w:t>Unidade</w:t>
            </w:r>
            <w:r w:rsidRPr="00D3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de</w:t>
            </w:r>
            <w:r w:rsidRPr="00D346A9">
              <w:rPr>
                <w:rFonts w:asciiTheme="minorHAnsi" w:hAnsiTheme="minorHAnsi" w:cstheme="minorHAnsi"/>
                <w:spacing w:val="-2"/>
              </w:rPr>
              <w:t xml:space="preserve"> exercício:</w:t>
            </w:r>
          </w:p>
        </w:tc>
        <w:tc>
          <w:tcPr>
            <w:tcW w:w="5032" w:type="dxa"/>
          </w:tcPr>
          <w:p w14:paraId="3B2B40B6" w14:textId="77777777" w:rsidR="0006042E" w:rsidRPr="00D346A9" w:rsidRDefault="0006042E" w:rsidP="009E3761">
            <w:pPr>
              <w:pStyle w:val="TableParagraph"/>
              <w:spacing w:line="360" w:lineRule="auto"/>
              <w:ind w:left="52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</w:rPr>
              <w:t>Regime</w:t>
            </w:r>
            <w:r w:rsidRPr="00D346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de</w:t>
            </w:r>
            <w:r w:rsidRPr="00D346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execução:</w:t>
            </w:r>
          </w:p>
        </w:tc>
      </w:tr>
    </w:tbl>
    <w:p w14:paraId="0D275320" w14:textId="77777777" w:rsidR="0006042E" w:rsidRPr="00D346A9" w:rsidRDefault="0006042E" w:rsidP="0006042E">
      <w:pPr>
        <w:pStyle w:val="Corpodetexto"/>
        <w:spacing w:line="360" w:lineRule="auto"/>
        <w:jc w:val="left"/>
        <w:rPr>
          <w:rFonts w:asciiTheme="minorHAnsi" w:hAnsiTheme="minorHAnsi" w:cstheme="minorHAnsi"/>
          <w:b/>
        </w:rPr>
      </w:pPr>
    </w:p>
    <w:p w14:paraId="38AC9C96" w14:textId="77777777" w:rsidR="0006042E" w:rsidRPr="00D346A9" w:rsidRDefault="0006042E" w:rsidP="0006042E">
      <w:pPr>
        <w:pStyle w:val="PargrafodaLista"/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after="0" w:line="360" w:lineRule="auto"/>
        <w:ind w:right="131"/>
        <w:contextualSpacing w:val="0"/>
        <w:jc w:val="both"/>
        <w:rPr>
          <w:rFonts w:cstheme="minorHAnsi"/>
        </w:rPr>
      </w:pPr>
      <w:r w:rsidRPr="00D346A9">
        <w:rPr>
          <w:rFonts w:cstheme="minorHAnsi"/>
        </w:rPr>
        <w:t xml:space="preserve">Declaro estar ciente das minhas responsabilidades enquanto participante do PGD na modalidade </w:t>
      </w:r>
      <w:r w:rsidRPr="00D346A9">
        <w:rPr>
          <w:rFonts w:cstheme="minorHAnsi"/>
          <w:i/>
          <w:color w:val="FF0000"/>
        </w:rPr>
        <w:t xml:space="preserve">[incluir modalidade e regime de execução], </w:t>
      </w:r>
      <w:r w:rsidRPr="00D346A9">
        <w:rPr>
          <w:rFonts w:cstheme="minorHAnsi"/>
        </w:rPr>
        <w:t>quais sejam:</w:t>
      </w:r>
    </w:p>
    <w:p w14:paraId="50FFF58A" w14:textId="77777777" w:rsidR="0006042E" w:rsidRPr="00D346A9" w:rsidRDefault="0006042E" w:rsidP="0006042E">
      <w:pPr>
        <w:pStyle w:val="PargrafodaLista"/>
        <w:widowControl w:val="0"/>
        <w:numPr>
          <w:ilvl w:val="1"/>
          <w:numId w:val="3"/>
        </w:numPr>
        <w:tabs>
          <w:tab w:val="left" w:pos="1440"/>
        </w:tabs>
        <w:autoSpaceDE w:val="0"/>
        <w:autoSpaceDN w:val="0"/>
        <w:spacing w:after="0" w:line="360" w:lineRule="auto"/>
        <w:ind w:left="1440" w:hanging="358"/>
        <w:contextualSpacing w:val="0"/>
        <w:jc w:val="both"/>
        <w:rPr>
          <w:rFonts w:cstheme="minorHAnsi"/>
        </w:rPr>
      </w:pPr>
      <w:r w:rsidRPr="00D346A9">
        <w:rPr>
          <w:rFonts w:cstheme="minorHAnsi"/>
        </w:rPr>
        <w:t>assinar</w:t>
      </w:r>
      <w:r w:rsidRPr="00D346A9">
        <w:rPr>
          <w:rFonts w:cstheme="minorHAnsi"/>
          <w:spacing w:val="2"/>
        </w:rPr>
        <w:t xml:space="preserve"> </w:t>
      </w:r>
      <w:r w:rsidRPr="00D346A9">
        <w:rPr>
          <w:rFonts w:cstheme="minorHAnsi"/>
        </w:rPr>
        <w:t>e</w:t>
      </w:r>
      <w:r w:rsidRPr="00D346A9">
        <w:rPr>
          <w:rFonts w:cstheme="minorHAnsi"/>
          <w:spacing w:val="-7"/>
        </w:rPr>
        <w:t xml:space="preserve"> </w:t>
      </w:r>
      <w:r w:rsidRPr="00D346A9">
        <w:rPr>
          <w:rFonts w:cstheme="minorHAnsi"/>
        </w:rPr>
        <w:t>cumprir</w:t>
      </w:r>
      <w:r w:rsidRPr="00D346A9">
        <w:rPr>
          <w:rFonts w:cstheme="minorHAnsi"/>
          <w:spacing w:val="2"/>
        </w:rPr>
        <w:t xml:space="preserve"> </w:t>
      </w:r>
      <w:r w:rsidRPr="00D346A9">
        <w:rPr>
          <w:rFonts w:cstheme="minorHAnsi"/>
        </w:rPr>
        <w:t>o</w:t>
      </w:r>
      <w:r w:rsidRPr="00D346A9">
        <w:rPr>
          <w:rFonts w:cstheme="minorHAnsi"/>
          <w:spacing w:val="-5"/>
        </w:rPr>
        <w:t xml:space="preserve"> </w:t>
      </w:r>
      <w:r w:rsidRPr="00D346A9">
        <w:rPr>
          <w:rFonts w:cstheme="minorHAnsi"/>
        </w:rPr>
        <w:t>plano de</w:t>
      </w:r>
      <w:r w:rsidRPr="00D346A9">
        <w:rPr>
          <w:rFonts w:cstheme="minorHAnsi"/>
          <w:spacing w:val="-7"/>
        </w:rPr>
        <w:t xml:space="preserve"> </w:t>
      </w:r>
      <w:r w:rsidRPr="00D346A9">
        <w:rPr>
          <w:rFonts w:cstheme="minorHAnsi"/>
        </w:rPr>
        <w:t>trabalho</w:t>
      </w:r>
      <w:r w:rsidRPr="00D346A9">
        <w:rPr>
          <w:rFonts w:cstheme="minorHAnsi"/>
          <w:spacing w:val="-5"/>
        </w:rPr>
        <w:t xml:space="preserve"> </w:t>
      </w:r>
      <w:r w:rsidRPr="00D346A9">
        <w:rPr>
          <w:rFonts w:cstheme="minorHAnsi"/>
        </w:rPr>
        <w:t>e</w:t>
      </w:r>
      <w:r w:rsidRPr="00D346A9">
        <w:rPr>
          <w:rFonts w:cstheme="minorHAnsi"/>
          <w:spacing w:val="-3"/>
        </w:rPr>
        <w:t xml:space="preserve"> </w:t>
      </w:r>
      <w:r w:rsidRPr="00D346A9">
        <w:rPr>
          <w:rFonts w:cstheme="minorHAnsi"/>
        </w:rPr>
        <w:t>o</w:t>
      </w:r>
      <w:r w:rsidRPr="00D346A9">
        <w:rPr>
          <w:rFonts w:cstheme="minorHAnsi"/>
          <w:spacing w:val="-5"/>
        </w:rPr>
        <w:t xml:space="preserve"> </w:t>
      </w:r>
      <w:r w:rsidRPr="00D346A9">
        <w:rPr>
          <w:rFonts w:cstheme="minorHAnsi"/>
        </w:rPr>
        <w:t>disposto</w:t>
      </w:r>
      <w:r w:rsidRPr="00D346A9">
        <w:rPr>
          <w:rFonts w:cstheme="minorHAnsi"/>
          <w:spacing w:val="-5"/>
        </w:rPr>
        <w:t xml:space="preserve"> </w:t>
      </w:r>
      <w:r w:rsidRPr="00D346A9">
        <w:rPr>
          <w:rFonts w:cstheme="minorHAnsi"/>
        </w:rPr>
        <w:t>neste</w:t>
      </w:r>
      <w:r w:rsidRPr="00D346A9">
        <w:rPr>
          <w:rFonts w:cstheme="minorHAnsi"/>
          <w:spacing w:val="-2"/>
        </w:rPr>
        <w:t xml:space="preserve"> </w:t>
      </w:r>
      <w:r w:rsidRPr="00D346A9">
        <w:rPr>
          <w:rFonts w:cstheme="minorHAnsi"/>
          <w:spacing w:val="-4"/>
        </w:rPr>
        <w:t>TCR;</w:t>
      </w:r>
    </w:p>
    <w:p w14:paraId="067BA12D" w14:textId="77777777" w:rsidR="0006042E" w:rsidRPr="00D346A9" w:rsidRDefault="0006042E" w:rsidP="0006042E">
      <w:pPr>
        <w:pStyle w:val="PargrafodaLista"/>
        <w:widowControl w:val="0"/>
        <w:numPr>
          <w:ilvl w:val="1"/>
          <w:numId w:val="3"/>
        </w:numPr>
        <w:tabs>
          <w:tab w:val="left" w:pos="1442"/>
        </w:tabs>
        <w:autoSpaceDE w:val="0"/>
        <w:autoSpaceDN w:val="0"/>
        <w:spacing w:after="0" w:line="360" w:lineRule="auto"/>
        <w:ind w:right="146"/>
        <w:contextualSpacing w:val="0"/>
        <w:jc w:val="both"/>
        <w:rPr>
          <w:rFonts w:cstheme="minorHAnsi"/>
        </w:rPr>
      </w:pPr>
      <w:r w:rsidRPr="00D346A9">
        <w:rPr>
          <w:rFonts w:cstheme="minorHAnsi"/>
        </w:rPr>
        <w:t>informar à chefia da unidade de execução as atividades realizadas, a ocorrência de afastamentos, licenças e</w:t>
      </w:r>
      <w:r w:rsidRPr="00D346A9">
        <w:rPr>
          <w:rFonts w:cstheme="minorHAnsi"/>
          <w:spacing w:val="-6"/>
        </w:rPr>
        <w:t xml:space="preserve"> </w:t>
      </w:r>
      <w:r w:rsidRPr="00D346A9">
        <w:rPr>
          <w:rFonts w:cstheme="minorHAnsi"/>
        </w:rPr>
        <w:t>outros impedimentos, bem</w:t>
      </w:r>
      <w:r w:rsidRPr="00D346A9">
        <w:rPr>
          <w:rFonts w:cstheme="minorHAnsi"/>
          <w:spacing w:val="-8"/>
        </w:rPr>
        <w:t xml:space="preserve"> </w:t>
      </w:r>
      <w:r w:rsidRPr="00D346A9">
        <w:rPr>
          <w:rFonts w:cstheme="minorHAnsi"/>
        </w:rPr>
        <w:t>como eventual</w:t>
      </w:r>
      <w:r w:rsidRPr="00D346A9">
        <w:rPr>
          <w:rFonts w:cstheme="minorHAnsi"/>
          <w:spacing w:val="-3"/>
        </w:rPr>
        <w:t xml:space="preserve"> </w:t>
      </w:r>
      <w:r w:rsidRPr="00D346A9">
        <w:rPr>
          <w:rFonts w:cstheme="minorHAnsi"/>
        </w:rPr>
        <w:t>dificuldade, dúvida ou informação</w:t>
      </w:r>
      <w:r w:rsidRPr="00D346A9">
        <w:rPr>
          <w:rFonts w:cstheme="minorHAnsi"/>
          <w:spacing w:val="-4"/>
        </w:rPr>
        <w:t xml:space="preserve"> </w:t>
      </w:r>
      <w:r w:rsidRPr="00D346A9">
        <w:rPr>
          <w:rFonts w:cstheme="minorHAnsi"/>
        </w:rPr>
        <w:t>que</w:t>
      </w:r>
      <w:r w:rsidRPr="00D346A9">
        <w:rPr>
          <w:rFonts w:cstheme="minorHAnsi"/>
          <w:spacing w:val="-6"/>
        </w:rPr>
        <w:t xml:space="preserve"> </w:t>
      </w:r>
      <w:r w:rsidRPr="00D346A9">
        <w:rPr>
          <w:rFonts w:cstheme="minorHAnsi"/>
        </w:rPr>
        <w:t>possa atrasar ou prejudicar a realização dos trabalhos;</w:t>
      </w:r>
    </w:p>
    <w:p w14:paraId="4FE3005B" w14:textId="77777777" w:rsidR="0006042E" w:rsidRPr="00D346A9" w:rsidRDefault="0006042E" w:rsidP="0006042E">
      <w:pPr>
        <w:pStyle w:val="PargrafodaLista"/>
        <w:widowControl w:val="0"/>
        <w:numPr>
          <w:ilvl w:val="1"/>
          <w:numId w:val="3"/>
        </w:numPr>
        <w:tabs>
          <w:tab w:val="left" w:pos="1442"/>
        </w:tabs>
        <w:autoSpaceDE w:val="0"/>
        <w:autoSpaceDN w:val="0"/>
        <w:spacing w:after="0" w:line="360" w:lineRule="auto"/>
        <w:ind w:right="146"/>
        <w:contextualSpacing w:val="0"/>
        <w:jc w:val="both"/>
        <w:rPr>
          <w:rFonts w:cstheme="minorHAnsi"/>
        </w:rPr>
      </w:pPr>
      <w:r w:rsidRPr="00D346A9">
        <w:rPr>
          <w:rFonts w:cstheme="minorHAnsi"/>
        </w:rPr>
        <w:t>executar</w:t>
      </w:r>
      <w:r w:rsidRPr="00D346A9">
        <w:rPr>
          <w:rFonts w:cstheme="minorHAnsi"/>
          <w:spacing w:val="-14"/>
        </w:rPr>
        <w:t xml:space="preserve"> </w:t>
      </w:r>
      <w:r w:rsidRPr="00D346A9">
        <w:rPr>
          <w:rFonts w:cstheme="minorHAnsi"/>
        </w:rPr>
        <w:t>o</w:t>
      </w:r>
      <w:r w:rsidRPr="00D346A9">
        <w:rPr>
          <w:rFonts w:cstheme="minorHAnsi"/>
          <w:spacing w:val="-14"/>
        </w:rPr>
        <w:t xml:space="preserve"> </w:t>
      </w:r>
      <w:r w:rsidRPr="00D346A9">
        <w:rPr>
          <w:rFonts w:cstheme="minorHAnsi"/>
        </w:rPr>
        <w:t>plano</w:t>
      </w:r>
      <w:r w:rsidRPr="00D346A9">
        <w:rPr>
          <w:rFonts w:cstheme="minorHAnsi"/>
          <w:spacing w:val="-14"/>
        </w:rPr>
        <w:t xml:space="preserve"> </w:t>
      </w:r>
      <w:r w:rsidRPr="00D346A9">
        <w:rPr>
          <w:rFonts w:cstheme="minorHAnsi"/>
        </w:rPr>
        <w:t>de</w:t>
      </w:r>
      <w:r w:rsidRPr="00D346A9">
        <w:rPr>
          <w:rFonts w:cstheme="minorHAnsi"/>
          <w:spacing w:val="-13"/>
        </w:rPr>
        <w:t xml:space="preserve"> </w:t>
      </w:r>
      <w:r w:rsidRPr="00D346A9">
        <w:rPr>
          <w:rFonts w:cstheme="minorHAnsi"/>
        </w:rPr>
        <w:t>trabalho,</w:t>
      </w:r>
      <w:r w:rsidRPr="00D346A9">
        <w:rPr>
          <w:rFonts w:cstheme="minorHAnsi"/>
          <w:spacing w:val="-14"/>
        </w:rPr>
        <w:t xml:space="preserve"> </w:t>
      </w:r>
      <w:r w:rsidRPr="00D346A9">
        <w:rPr>
          <w:rFonts w:cstheme="minorHAnsi"/>
        </w:rPr>
        <w:t>temporariamente,</w:t>
      </w:r>
      <w:r w:rsidRPr="00D346A9">
        <w:rPr>
          <w:rFonts w:cstheme="minorHAnsi"/>
          <w:spacing w:val="-14"/>
        </w:rPr>
        <w:t xml:space="preserve"> </w:t>
      </w:r>
      <w:r w:rsidRPr="00D346A9">
        <w:rPr>
          <w:rFonts w:cstheme="minorHAnsi"/>
        </w:rPr>
        <w:t>em</w:t>
      </w:r>
      <w:r w:rsidRPr="00D346A9">
        <w:rPr>
          <w:rFonts w:cstheme="minorHAnsi"/>
          <w:spacing w:val="-14"/>
        </w:rPr>
        <w:t xml:space="preserve"> </w:t>
      </w:r>
      <w:r w:rsidRPr="00D346A9">
        <w:rPr>
          <w:rFonts w:cstheme="minorHAnsi"/>
        </w:rPr>
        <w:t>modalidade</w:t>
      </w:r>
      <w:r w:rsidRPr="00D346A9">
        <w:rPr>
          <w:rFonts w:cstheme="minorHAnsi"/>
          <w:spacing w:val="-13"/>
        </w:rPr>
        <w:t xml:space="preserve"> </w:t>
      </w:r>
      <w:r w:rsidRPr="00D346A9">
        <w:rPr>
          <w:rFonts w:cstheme="minorHAnsi"/>
        </w:rPr>
        <w:t>distinta,</w:t>
      </w:r>
      <w:r w:rsidRPr="00D346A9">
        <w:rPr>
          <w:rFonts w:cstheme="minorHAnsi"/>
          <w:spacing w:val="-14"/>
        </w:rPr>
        <w:t xml:space="preserve"> </w:t>
      </w:r>
      <w:r w:rsidRPr="00D346A9">
        <w:rPr>
          <w:rFonts w:cstheme="minorHAnsi"/>
        </w:rPr>
        <w:t>na</w:t>
      </w:r>
      <w:r w:rsidRPr="00D346A9">
        <w:rPr>
          <w:rFonts w:cstheme="minorHAnsi"/>
          <w:spacing w:val="-14"/>
        </w:rPr>
        <w:t xml:space="preserve"> </w:t>
      </w:r>
      <w:r w:rsidRPr="00D346A9">
        <w:rPr>
          <w:rFonts w:cstheme="minorHAnsi"/>
        </w:rPr>
        <w:t>hipótese</w:t>
      </w:r>
      <w:r w:rsidRPr="00D346A9">
        <w:rPr>
          <w:rFonts w:cstheme="minorHAnsi"/>
          <w:spacing w:val="-14"/>
        </w:rPr>
        <w:t xml:space="preserve"> </w:t>
      </w:r>
      <w:r w:rsidRPr="00D346A9">
        <w:rPr>
          <w:rFonts w:cstheme="minorHAnsi"/>
        </w:rPr>
        <w:t>de</w:t>
      </w:r>
      <w:r w:rsidRPr="00D346A9">
        <w:rPr>
          <w:rFonts w:cstheme="minorHAnsi"/>
          <w:spacing w:val="-13"/>
        </w:rPr>
        <w:t xml:space="preserve"> </w:t>
      </w:r>
      <w:r w:rsidRPr="00D346A9">
        <w:rPr>
          <w:rFonts w:cstheme="minorHAnsi"/>
        </w:rPr>
        <w:t>caso</w:t>
      </w:r>
      <w:r w:rsidRPr="00D346A9">
        <w:rPr>
          <w:rFonts w:cstheme="minorHAnsi"/>
          <w:spacing w:val="-14"/>
        </w:rPr>
        <w:t xml:space="preserve"> </w:t>
      </w:r>
      <w:r w:rsidRPr="00D346A9">
        <w:rPr>
          <w:rFonts w:cstheme="minorHAnsi"/>
        </w:rPr>
        <w:t>fortuito ou força maior que impeça o cumprimento do plano de trabalho na modalidade pactuada; e</w:t>
      </w:r>
    </w:p>
    <w:p w14:paraId="52918810" w14:textId="77777777" w:rsidR="0006042E" w:rsidRPr="00D346A9" w:rsidRDefault="0006042E" w:rsidP="0006042E">
      <w:pPr>
        <w:pStyle w:val="PargrafodaLista"/>
        <w:widowControl w:val="0"/>
        <w:numPr>
          <w:ilvl w:val="1"/>
          <w:numId w:val="3"/>
        </w:numPr>
        <w:tabs>
          <w:tab w:val="left" w:pos="1442"/>
        </w:tabs>
        <w:autoSpaceDE w:val="0"/>
        <w:autoSpaceDN w:val="0"/>
        <w:spacing w:after="0" w:line="360" w:lineRule="auto"/>
        <w:ind w:right="131"/>
        <w:contextualSpacing w:val="0"/>
        <w:jc w:val="both"/>
        <w:rPr>
          <w:rFonts w:cstheme="minorHAnsi"/>
        </w:rPr>
      </w:pPr>
      <w:r w:rsidRPr="00D346A9">
        <w:rPr>
          <w:rFonts w:cstheme="minorHAnsi"/>
        </w:rPr>
        <w:t xml:space="preserve">seguir as orientações de ergonomia e segurança no trabalho, estabelecidas pelo </w:t>
      </w:r>
      <w:r w:rsidRPr="00D346A9">
        <w:rPr>
          <w:rFonts w:cstheme="minorHAnsi"/>
          <w:i/>
          <w:color w:val="FF0000"/>
        </w:rPr>
        <w:t xml:space="preserve">[órgão ou </w:t>
      </w:r>
      <w:r w:rsidRPr="00D346A9">
        <w:rPr>
          <w:rFonts w:cstheme="minorHAnsi"/>
          <w:i/>
          <w:color w:val="FF0000"/>
          <w:spacing w:val="-2"/>
        </w:rPr>
        <w:t>entidade.].</w:t>
      </w:r>
    </w:p>
    <w:p w14:paraId="341DA1F5" w14:textId="77777777" w:rsidR="0006042E" w:rsidRPr="00D346A9" w:rsidRDefault="0006042E" w:rsidP="0006042E">
      <w:pPr>
        <w:spacing w:line="360" w:lineRule="auto"/>
        <w:ind w:left="707"/>
        <w:jc w:val="both"/>
        <w:rPr>
          <w:rFonts w:asciiTheme="minorHAnsi" w:hAnsiTheme="minorHAnsi" w:cstheme="minorHAnsi"/>
          <w:b/>
        </w:rPr>
      </w:pPr>
      <w:r w:rsidRPr="00D346A9">
        <w:rPr>
          <w:rFonts w:asciiTheme="minorHAnsi" w:hAnsiTheme="minorHAnsi" w:cstheme="minorHAnsi"/>
          <w:b/>
        </w:rPr>
        <w:t>Conteúdo</w:t>
      </w:r>
      <w:r w:rsidRPr="00D346A9">
        <w:rPr>
          <w:rFonts w:asciiTheme="minorHAnsi" w:hAnsiTheme="minorHAnsi" w:cstheme="minorHAnsi"/>
          <w:b/>
          <w:spacing w:val="-5"/>
        </w:rPr>
        <w:t xml:space="preserve"> </w:t>
      </w:r>
      <w:r w:rsidRPr="00D346A9">
        <w:rPr>
          <w:rFonts w:asciiTheme="minorHAnsi" w:hAnsiTheme="minorHAnsi" w:cstheme="minorHAnsi"/>
          <w:b/>
        </w:rPr>
        <w:t>específico</w:t>
      </w:r>
      <w:r w:rsidRPr="00D346A9">
        <w:rPr>
          <w:rFonts w:asciiTheme="minorHAnsi" w:hAnsiTheme="minorHAnsi" w:cstheme="minorHAnsi"/>
          <w:b/>
          <w:spacing w:val="-5"/>
        </w:rPr>
        <w:t xml:space="preserve"> </w:t>
      </w:r>
      <w:r w:rsidRPr="00D346A9">
        <w:rPr>
          <w:rFonts w:asciiTheme="minorHAnsi" w:hAnsiTheme="minorHAnsi" w:cstheme="minorHAnsi"/>
          <w:b/>
        </w:rPr>
        <w:t>para</w:t>
      </w:r>
      <w:r w:rsidRPr="00D346A9">
        <w:rPr>
          <w:rFonts w:asciiTheme="minorHAnsi" w:hAnsiTheme="minorHAnsi" w:cstheme="minorHAnsi"/>
          <w:b/>
          <w:spacing w:val="-8"/>
        </w:rPr>
        <w:t xml:space="preserve"> </w:t>
      </w:r>
      <w:r w:rsidRPr="00D346A9">
        <w:rPr>
          <w:rFonts w:asciiTheme="minorHAnsi" w:hAnsiTheme="minorHAnsi" w:cstheme="minorHAnsi"/>
          <w:b/>
        </w:rPr>
        <w:t>teletrabalho</w:t>
      </w:r>
      <w:r w:rsidRPr="00D346A9">
        <w:rPr>
          <w:rFonts w:asciiTheme="minorHAnsi" w:hAnsiTheme="minorHAnsi" w:cstheme="minorHAnsi"/>
          <w:b/>
          <w:spacing w:val="-5"/>
        </w:rPr>
        <w:t xml:space="preserve"> </w:t>
      </w:r>
      <w:r w:rsidRPr="00D346A9">
        <w:rPr>
          <w:rFonts w:asciiTheme="minorHAnsi" w:hAnsiTheme="minorHAnsi" w:cstheme="minorHAnsi"/>
          <w:b/>
        </w:rPr>
        <w:t>em</w:t>
      </w:r>
      <w:r w:rsidRPr="00D346A9">
        <w:rPr>
          <w:rFonts w:asciiTheme="minorHAnsi" w:hAnsiTheme="minorHAnsi" w:cstheme="minorHAnsi"/>
          <w:b/>
          <w:spacing w:val="-10"/>
        </w:rPr>
        <w:t xml:space="preserve"> </w:t>
      </w:r>
      <w:r w:rsidRPr="00D346A9">
        <w:rPr>
          <w:rFonts w:asciiTheme="minorHAnsi" w:hAnsiTheme="minorHAnsi" w:cstheme="minorHAnsi"/>
          <w:b/>
        </w:rPr>
        <w:t>regime</w:t>
      </w:r>
      <w:r w:rsidRPr="00D346A9">
        <w:rPr>
          <w:rFonts w:asciiTheme="minorHAnsi" w:hAnsiTheme="minorHAnsi" w:cstheme="minorHAnsi"/>
          <w:b/>
          <w:spacing w:val="-6"/>
        </w:rPr>
        <w:t xml:space="preserve"> </w:t>
      </w:r>
      <w:r w:rsidRPr="00D346A9">
        <w:rPr>
          <w:rFonts w:asciiTheme="minorHAnsi" w:hAnsiTheme="minorHAnsi" w:cstheme="minorHAnsi"/>
          <w:b/>
        </w:rPr>
        <w:t>de</w:t>
      </w:r>
      <w:r w:rsidRPr="00D346A9">
        <w:rPr>
          <w:rFonts w:asciiTheme="minorHAnsi" w:hAnsiTheme="minorHAnsi" w:cstheme="minorHAnsi"/>
          <w:b/>
          <w:spacing w:val="-2"/>
        </w:rPr>
        <w:t xml:space="preserve"> </w:t>
      </w:r>
      <w:r w:rsidRPr="00D346A9">
        <w:rPr>
          <w:rFonts w:asciiTheme="minorHAnsi" w:hAnsiTheme="minorHAnsi" w:cstheme="minorHAnsi"/>
          <w:b/>
        </w:rPr>
        <w:t>execução</w:t>
      </w:r>
      <w:r w:rsidRPr="00D346A9">
        <w:rPr>
          <w:rFonts w:asciiTheme="minorHAnsi" w:hAnsiTheme="minorHAnsi" w:cstheme="minorHAnsi"/>
          <w:b/>
          <w:spacing w:val="-4"/>
        </w:rPr>
        <w:t xml:space="preserve"> </w:t>
      </w:r>
      <w:r w:rsidRPr="00D346A9">
        <w:rPr>
          <w:rFonts w:asciiTheme="minorHAnsi" w:hAnsiTheme="minorHAnsi" w:cstheme="minorHAnsi"/>
          <w:b/>
          <w:spacing w:val="-2"/>
        </w:rPr>
        <w:t>integral</w:t>
      </w:r>
    </w:p>
    <w:p w14:paraId="6FDB0D2A" w14:textId="77777777" w:rsidR="0006042E" w:rsidRPr="00D346A9" w:rsidRDefault="0006042E" w:rsidP="0006042E">
      <w:pPr>
        <w:pStyle w:val="PargrafodaLista"/>
        <w:widowControl w:val="0"/>
        <w:numPr>
          <w:ilvl w:val="1"/>
          <w:numId w:val="3"/>
        </w:numPr>
        <w:tabs>
          <w:tab w:val="left" w:pos="1442"/>
        </w:tabs>
        <w:autoSpaceDE w:val="0"/>
        <w:autoSpaceDN w:val="0"/>
        <w:spacing w:after="0" w:line="360" w:lineRule="auto"/>
        <w:ind w:right="134"/>
        <w:contextualSpacing w:val="0"/>
        <w:jc w:val="both"/>
        <w:rPr>
          <w:rFonts w:cstheme="minorHAnsi"/>
          <w:color w:val="162937"/>
        </w:rPr>
      </w:pPr>
      <w:r w:rsidRPr="00D346A9">
        <w:rPr>
          <w:rFonts w:cstheme="minorHAnsi"/>
        </w:rPr>
        <w:t xml:space="preserve">estar disponível para ser contatado </w:t>
      </w:r>
      <w:r w:rsidRPr="00D346A9">
        <w:rPr>
          <w:rFonts w:cstheme="minorHAnsi"/>
          <w:i/>
          <w:color w:val="FF0000"/>
        </w:rPr>
        <w:t>[no horário</w:t>
      </w:r>
      <w:r w:rsidRPr="00D346A9">
        <w:rPr>
          <w:rFonts w:cstheme="minorHAnsi"/>
          <w:i/>
          <w:color w:val="FF0000"/>
          <w:spacing w:val="-1"/>
        </w:rPr>
        <w:t xml:space="preserve"> </w:t>
      </w:r>
      <w:r w:rsidRPr="00D346A9">
        <w:rPr>
          <w:rFonts w:cstheme="minorHAnsi"/>
          <w:i/>
          <w:color w:val="FF0000"/>
        </w:rPr>
        <w:t>de funcionamento do</w:t>
      </w:r>
      <w:r w:rsidRPr="00D346A9">
        <w:rPr>
          <w:rFonts w:cstheme="minorHAnsi"/>
          <w:i/>
          <w:color w:val="FF0000"/>
          <w:spacing w:val="-1"/>
        </w:rPr>
        <w:t xml:space="preserve"> </w:t>
      </w:r>
      <w:r w:rsidRPr="00D346A9">
        <w:rPr>
          <w:rFonts w:cstheme="minorHAnsi"/>
          <w:i/>
          <w:color w:val="FF0000"/>
        </w:rPr>
        <w:t>órgão ou da</w:t>
      </w:r>
      <w:r w:rsidRPr="00D346A9">
        <w:rPr>
          <w:rFonts w:cstheme="minorHAnsi"/>
          <w:i/>
          <w:color w:val="FF0000"/>
          <w:spacing w:val="-1"/>
        </w:rPr>
        <w:t xml:space="preserve"> </w:t>
      </w:r>
      <w:r w:rsidRPr="00D346A9">
        <w:rPr>
          <w:rFonts w:cstheme="minorHAnsi"/>
          <w:i/>
          <w:color w:val="FF0000"/>
        </w:rPr>
        <w:t>entidade</w:t>
      </w:r>
      <w:r w:rsidRPr="00D346A9">
        <w:rPr>
          <w:rFonts w:cstheme="minorHAnsi"/>
          <w:i/>
          <w:color w:val="FF0000"/>
          <w:spacing w:val="-3"/>
        </w:rPr>
        <w:t xml:space="preserve"> </w:t>
      </w:r>
      <w:r w:rsidRPr="00D346A9">
        <w:rPr>
          <w:rFonts w:cstheme="minorHAnsi"/>
          <w:i/>
          <w:color w:val="FF0000"/>
        </w:rPr>
        <w:t>ou em horário a ser definido]</w:t>
      </w:r>
      <w:r w:rsidRPr="00D346A9">
        <w:rPr>
          <w:rFonts w:cstheme="minorHAnsi"/>
        </w:rPr>
        <w:t xml:space="preserve">, por </w:t>
      </w:r>
      <w:r w:rsidRPr="00D346A9">
        <w:rPr>
          <w:rFonts w:cstheme="minorHAnsi"/>
          <w:i/>
          <w:color w:val="FF0000"/>
        </w:rPr>
        <w:t>[telefone, e-mail ou outro meio de comunicação a definido]</w:t>
      </w:r>
    </w:p>
    <w:p w14:paraId="41950A4E" w14:textId="77777777" w:rsidR="0006042E" w:rsidRPr="00D346A9" w:rsidRDefault="0006042E" w:rsidP="0006042E">
      <w:pPr>
        <w:pStyle w:val="PargrafodaLista"/>
        <w:widowControl w:val="0"/>
        <w:numPr>
          <w:ilvl w:val="1"/>
          <w:numId w:val="3"/>
        </w:numPr>
        <w:tabs>
          <w:tab w:val="left" w:pos="1440"/>
          <w:tab w:val="left" w:pos="1442"/>
        </w:tabs>
        <w:autoSpaceDE w:val="0"/>
        <w:autoSpaceDN w:val="0"/>
        <w:spacing w:after="0" w:line="360" w:lineRule="auto"/>
        <w:ind w:right="126"/>
        <w:contextualSpacing w:val="0"/>
        <w:jc w:val="both"/>
        <w:rPr>
          <w:rFonts w:cstheme="minorHAnsi"/>
        </w:rPr>
      </w:pPr>
      <w:r w:rsidRPr="00D346A9">
        <w:rPr>
          <w:rFonts w:cstheme="minorHAnsi"/>
        </w:rPr>
        <w:t xml:space="preserve">atender às convocações para comparecimento presencial que serão apresentadas por </w:t>
      </w:r>
      <w:r w:rsidRPr="00D346A9">
        <w:rPr>
          <w:rFonts w:cstheme="minorHAnsi"/>
          <w:i/>
          <w:color w:val="FF0000"/>
        </w:rPr>
        <w:t>[e-mail ou pelo escritório digital ou outro meio a ser definido]</w:t>
      </w:r>
      <w:r w:rsidRPr="00D346A9">
        <w:rPr>
          <w:rFonts w:cstheme="minorHAnsi"/>
        </w:rPr>
        <w:t xml:space="preserve">, dentro do prazo de </w:t>
      </w:r>
      <w:r w:rsidRPr="00D346A9">
        <w:rPr>
          <w:rFonts w:cstheme="minorHAnsi"/>
          <w:i/>
          <w:color w:val="FF0000"/>
        </w:rPr>
        <w:t xml:space="preserve">[usar o mesmo prazo estabelecido no art. 9º deste modelo] </w:t>
      </w:r>
      <w:r w:rsidRPr="00D346A9">
        <w:rPr>
          <w:rFonts w:cstheme="minorHAnsi"/>
        </w:rPr>
        <w:t>e no local estabelecidos;</w:t>
      </w:r>
    </w:p>
    <w:p w14:paraId="0DB92A88" w14:textId="77777777" w:rsidR="0006042E" w:rsidRPr="00D346A9" w:rsidRDefault="0006042E" w:rsidP="0006042E">
      <w:pPr>
        <w:pStyle w:val="PargrafodaLista"/>
        <w:widowControl w:val="0"/>
        <w:numPr>
          <w:ilvl w:val="1"/>
          <w:numId w:val="3"/>
        </w:numPr>
        <w:tabs>
          <w:tab w:val="left" w:pos="1440"/>
          <w:tab w:val="left" w:pos="1442"/>
        </w:tabs>
        <w:autoSpaceDE w:val="0"/>
        <w:autoSpaceDN w:val="0"/>
        <w:spacing w:after="0" w:line="360" w:lineRule="auto"/>
        <w:ind w:right="142"/>
        <w:contextualSpacing w:val="0"/>
        <w:jc w:val="both"/>
        <w:rPr>
          <w:rFonts w:cstheme="minorHAnsi"/>
        </w:rPr>
      </w:pPr>
      <w:r w:rsidRPr="00D346A9">
        <w:rPr>
          <w:rFonts w:cstheme="minorHAnsi"/>
        </w:rPr>
        <w:t>zelar pela guarda e manutenção dos equipamentos cuja retirada tenha sido autorizada nos termos do art. 43 da Portaria nº 296/2025 do IFPB; e</w:t>
      </w:r>
    </w:p>
    <w:p w14:paraId="13A14EDE" w14:textId="77777777" w:rsidR="0006042E" w:rsidRPr="00D346A9" w:rsidRDefault="0006042E" w:rsidP="0006042E">
      <w:pPr>
        <w:pStyle w:val="PargrafodaLista"/>
        <w:widowControl w:val="0"/>
        <w:numPr>
          <w:ilvl w:val="1"/>
          <w:numId w:val="3"/>
        </w:numPr>
        <w:tabs>
          <w:tab w:val="left" w:pos="1441"/>
        </w:tabs>
        <w:autoSpaceDE w:val="0"/>
        <w:autoSpaceDN w:val="0"/>
        <w:spacing w:after="0" w:line="360" w:lineRule="auto"/>
        <w:ind w:left="1441" w:hanging="359"/>
        <w:contextualSpacing w:val="0"/>
        <w:jc w:val="both"/>
        <w:rPr>
          <w:rFonts w:cstheme="minorHAnsi"/>
        </w:rPr>
      </w:pPr>
      <w:r w:rsidRPr="00D346A9">
        <w:rPr>
          <w:rFonts w:cstheme="minorHAnsi"/>
        </w:rPr>
        <w:t>custear</w:t>
      </w:r>
      <w:r w:rsidRPr="00D346A9">
        <w:rPr>
          <w:rFonts w:cstheme="minorHAnsi"/>
          <w:spacing w:val="-3"/>
        </w:rPr>
        <w:t xml:space="preserve"> </w:t>
      </w:r>
      <w:r w:rsidRPr="00D346A9">
        <w:rPr>
          <w:rFonts w:cstheme="minorHAnsi"/>
        </w:rPr>
        <w:t>a</w:t>
      </w:r>
      <w:r w:rsidRPr="00D346A9">
        <w:rPr>
          <w:rFonts w:cstheme="minorHAnsi"/>
          <w:spacing w:val="-5"/>
        </w:rPr>
        <w:t xml:space="preserve"> </w:t>
      </w:r>
      <w:r w:rsidRPr="00D346A9">
        <w:rPr>
          <w:rFonts w:cstheme="minorHAnsi"/>
        </w:rPr>
        <w:t>estrutura necessária,</w:t>
      </w:r>
      <w:r w:rsidRPr="00D346A9">
        <w:rPr>
          <w:rFonts w:cstheme="minorHAnsi"/>
          <w:spacing w:val="-6"/>
        </w:rPr>
        <w:t xml:space="preserve"> </w:t>
      </w:r>
      <w:r w:rsidRPr="00D346A9">
        <w:rPr>
          <w:rFonts w:cstheme="minorHAnsi"/>
        </w:rPr>
        <w:t>física</w:t>
      </w:r>
      <w:r w:rsidRPr="00D346A9">
        <w:rPr>
          <w:rFonts w:cstheme="minorHAnsi"/>
          <w:spacing w:val="-1"/>
        </w:rPr>
        <w:t xml:space="preserve"> </w:t>
      </w:r>
      <w:r w:rsidRPr="00D346A9">
        <w:rPr>
          <w:rFonts w:cstheme="minorHAnsi"/>
        </w:rPr>
        <w:t>e</w:t>
      </w:r>
      <w:r w:rsidRPr="00D346A9">
        <w:rPr>
          <w:rFonts w:cstheme="minorHAnsi"/>
          <w:spacing w:val="-9"/>
        </w:rPr>
        <w:t xml:space="preserve"> </w:t>
      </w:r>
      <w:r w:rsidRPr="00D346A9">
        <w:rPr>
          <w:rFonts w:cstheme="minorHAnsi"/>
        </w:rPr>
        <w:t>tecnológica,</w:t>
      </w:r>
      <w:r w:rsidRPr="00D346A9">
        <w:rPr>
          <w:rFonts w:cstheme="minorHAnsi"/>
          <w:spacing w:val="-2"/>
        </w:rPr>
        <w:t xml:space="preserve"> </w:t>
      </w:r>
      <w:r w:rsidRPr="00D346A9">
        <w:rPr>
          <w:rFonts w:cstheme="minorHAnsi"/>
        </w:rPr>
        <w:t>para</w:t>
      </w:r>
      <w:r w:rsidRPr="00D346A9">
        <w:rPr>
          <w:rFonts w:cstheme="minorHAnsi"/>
          <w:spacing w:val="-5"/>
        </w:rPr>
        <w:t xml:space="preserve"> </w:t>
      </w:r>
      <w:r w:rsidRPr="00D346A9">
        <w:rPr>
          <w:rFonts w:cstheme="minorHAnsi"/>
        </w:rPr>
        <w:t>o</w:t>
      </w:r>
      <w:r w:rsidRPr="00D346A9">
        <w:rPr>
          <w:rFonts w:cstheme="minorHAnsi"/>
          <w:spacing w:val="-8"/>
        </w:rPr>
        <w:t xml:space="preserve"> </w:t>
      </w:r>
      <w:r w:rsidRPr="00D346A9">
        <w:rPr>
          <w:rFonts w:cstheme="minorHAnsi"/>
        </w:rPr>
        <w:t>desempenho</w:t>
      </w:r>
      <w:r w:rsidRPr="00D346A9">
        <w:rPr>
          <w:rFonts w:cstheme="minorHAnsi"/>
          <w:spacing w:val="-3"/>
        </w:rPr>
        <w:t xml:space="preserve"> </w:t>
      </w:r>
      <w:r w:rsidRPr="00D346A9">
        <w:rPr>
          <w:rFonts w:cstheme="minorHAnsi"/>
        </w:rPr>
        <w:t>do</w:t>
      </w:r>
      <w:r w:rsidRPr="00D346A9">
        <w:rPr>
          <w:rFonts w:cstheme="minorHAnsi"/>
          <w:spacing w:val="-7"/>
        </w:rPr>
        <w:t xml:space="preserve"> </w:t>
      </w:r>
      <w:r w:rsidRPr="00D346A9">
        <w:rPr>
          <w:rFonts w:cstheme="minorHAnsi"/>
          <w:spacing w:val="-2"/>
        </w:rPr>
        <w:t>teletrabalho.</w:t>
      </w:r>
    </w:p>
    <w:p w14:paraId="2E5B5B9D" w14:textId="77777777" w:rsidR="0006042E" w:rsidRPr="00D346A9" w:rsidRDefault="0006042E" w:rsidP="0006042E">
      <w:pPr>
        <w:spacing w:line="360" w:lineRule="auto"/>
        <w:ind w:left="707"/>
        <w:jc w:val="both"/>
        <w:rPr>
          <w:rFonts w:asciiTheme="minorHAnsi" w:hAnsiTheme="minorHAnsi" w:cstheme="minorHAnsi"/>
          <w:b/>
        </w:rPr>
      </w:pPr>
      <w:r w:rsidRPr="00D346A9">
        <w:rPr>
          <w:rFonts w:asciiTheme="minorHAnsi" w:hAnsiTheme="minorHAnsi" w:cstheme="minorHAnsi"/>
          <w:b/>
        </w:rPr>
        <w:t>Conteúdo</w:t>
      </w:r>
      <w:r w:rsidRPr="00D346A9">
        <w:rPr>
          <w:rFonts w:asciiTheme="minorHAnsi" w:hAnsiTheme="minorHAnsi" w:cstheme="minorHAnsi"/>
          <w:b/>
          <w:spacing w:val="-5"/>
        </w:rPr>
        <w:t xml:space="preserve"> </w:t>
      </w:r>
      <w:r w:rsidRPr="00D346A9">
        <w:rPr>
          <w:rFonts w:asciiTheme="minorHAnsi" w:hAnsiTheme="minorHAnsi" w:cstheme="minorHAnsi"/>
          <w:b/>
        </w:rPr>
        <w:t>específico</w:t>
      </w:r>
      <w:r w:rsidRPr="00D346A9">
        <w:rPr>
          <w:rFonts w:asciiTheme="minorHAnsi" w:hAnsiTheme="minorHAnsi" w:cstheme="minorHAnsi"/>
          <w:b/>
          <w:spacing w:val="-5"/>
        </w:rPr>
        <w:t xml:space="preserve"> </w:t>
      </w:r>
      <w:r w:rsidRPr="00D346A9">
        <w:rPr>
          <w:rFonts w:asciiTheme="minorHAnsi" w:hAnsiTheme="minorHAnsi" w:cstheme="minorHAnsi"/>
          <w:b/>
        </w:rPr>
        <w:t>para</w:t>
      </w:r>
      <w:r w:rsidRPr="00D346A9">
        <w:rPr>
          <w:rFonts w:asciiTheme="minorHAnsi" w:hAnsiTheme="minorHAnsi" w:cstheme="minorHAnsi"/>
          <w:b/>
          <w:spacing w:val="-8"/>
        </w:rPr>
        <w:t xml:space="preserve"> </w:t>
      </w:r>
      <w:r w:rsidRPr="00D346A9">
        <w:rPr>
          <w:rFonts w:asciiTheme="minorHAnsi" w:hAnsiTheme="minorHAnsi" w:cstheme="minorHAnsi"/>
          <w:b/>
        </w:rPr>
        <w:t>teletrabalho</w:t>
      </w:r>
      <w:r w:rsidRPr="00D346A9">
        <w:rPr>
          <w:rFonts w:asciiTheme="minorHAnsi" w:hAnsiTheme="minorHAnsi" w:cstheme="minorHAnsi"/>
          <w:b/>
          <w:spacing w:val="-5"/>
        </w:rPr>
        <w:t xml:space="preserve"> </w:t>
      </w:r>
      <w:r w:rsidRPr="00D346A9">
        <w:rPr>
          <w:rFonts w:asciiTheme="minorHAnsi" w:hAnsiTheme="minorHAnsi" w:cstheme="minorHAnsi"/>
          <w:b/>
        </w:rPr>
        <w:t>em</w:t>
      </w:r>
      <w:r w:rsidRPr="00D346A9">
        <w:rPr>
          <w:rFonts w:asciiTheme="minorHAnsi" w:hAnsiTheme="minorHAnsi" w:cstheme="minorHAnsi"/>
          <w:b/>
          <w:spacing w:val="-10"/>
        </w:rPr>
        <w:t xml:space="preserve"> </w:t>
      </w:r>
      <w:r w:rsidRPr="00D346A9">
        <w:rPr>
          <w:rFonts w:asciiTheme="minorHAnsi" w:hAnsiTheme="minorHAnsi" w:cstheme="minorHAnsi"/>
          <w:b/>
        </w:rPr>
        <w:t>regime</w:t>
      </w:r>
      <w:r w:rsidRPr="00D346A9">
        <w:rPr>
          <w:rFonts w:asciiTheme="minorHAnsi" w:hAnsiTheme="minorHAnsi" w:cstheme="minorHAnsi"/>
          <w:b/>
          <w:spacing w:val="-6"/>
        </w:rPr>
        <w:t xml:space="preserve"> </w:t>
      </w:r>
      <w:r w:rsidRPr="00D346A9">
        <w:rPr>
          <w:rFonts w:asciiTheme="minorHAnsi" w:hAnsiTheme="minorHAnsi" w:cstheme="minorHAnsi"/>
          <w:b/>
        </w:rPr>
        <w:t>de</w:t>
      </w:r>
      <w:r w:rsidRPr="00D346A9">
        <w:rPr>
          <w:rFonts w:asciiTheme="minorHAnsi" w:hAnsiTheme="minorHAnsi" w:cstheme="minorHAnsi"/>
          <w:b/>
          <w:spacing w:val="-2"/>
        </w:rPr>
        <w:t xml:space="preserve"> </w:t>
      </w:r>
      <w:r w:rsidRPr="00D346A9">
        <w:rPr>
          <w:rFonts w:asciiTheme="minorHAnsi" w:hAnsiTheme="minorHAnsi" w:cstheme="minorHAnsi"/>
          <w:b/>
        </w:rPr>
        <w:t>execução</w:t>
      </w:r>
      <w:r w:rsidRPr="00D346A9">
        <w:rPr>
          <w:rFonts w:asciiTheme="minorHAnsi" w:hAnsiTheme="minorHAnsi" w:cstheme="minorHAnsi"/>
          <w:b/>
          <w:spacing w:val="-4"/>
        </w:rPr>
        <w:t xml:space="preserve"> </w:t>
      </w:r>
      <w:r w:rsidRPr="00D346A9">
        <w:rPr>
          <w:rFonts w:asciiTheme="minorHAnsi" w:hAnsiTheme="minorHAnsi" w:cstheme="minorHAnsi"/>
          <w:b/>
          <w:spacing w:val="-2"/>
        </w:rPr>
        <w:t>parcial</w:t>
      </w:r>
    </w:p>
    <w:p w14:paraId="01D65C06" w14:textId="77777777" w:rsidR="0006042E" w:rsidRPr="00D346A9" w:rsidRDefault="0006042E" w:rsidP="0006042E">
      <w:pPr>
        <w:pStyle w:val="PargrafodaLista"/>
        <w:widowControl w:val="0"/>
        <w:numPr>
          <w:ilvl w:val="0"/>
          <w:numId w:val="2"/>
        </w:numPr>
        <w:tabs>
          <w:tab w:val="left" w:pos="1442"/>
        </w:tabs>
        <w:autoSpaceDE w:val="0"/>
        <w:autoSpaceDN w:val="0"/>
        <w:spacing w:after="0" w:line="360" w:lineRule="auto"/>
        <w:ind w:right="131"/>
        <w:contextualSpacing w:val="0"/>
        <w:jc w:val="both"/>
        <w:rPr>
          <w:rFonts w:cstheme="minorHAnsi"/>
        </w:rPr>
      </w:pPr>
      <w:r w:rsidRPr="00D346A9">
        <w:rPr>
          <w:rFonts w:cstheme="minorHAnsi"/>
        </w:rPr>
        <w:t xml:space="preserve">exercer atividades presencialmente </w:t>
      </w:r>
      <w:r w:rsidRPr="00D346A9">
        <w:rPr>
          <w:rFonts w:cstheme="minorHAnsi"/>
          <w:i/>
          <w:color w:val="FF0000"/>
        </w:rPr>
        <w:t xml:space="preserve">[nos dias ou horários </w:t>
      </w:r>
      <w:proofErr w:type="spellStart"/>
      <w:r w:rsidRPr="00D346A9">
        <w:rPr>
          <w:rFonts w:cstheme="minorHAnsi"/>
          <w:i/>
          <w:color w:val="FF0000"/>
        </w:rPr>
        <w:t>xxx</w:t>
      </w:r>
      <w:proofErr w:type="spellEnd"/>
      <w:r w:rsidRPr="00D346A9">
        <w:rPr>
          <w:rFonts w:cstheme="minorHAnsi"/>
          <w:i/>
          <w:color w:val="FF0000"/>
        </w:rPr>
        <w:t xml:space="preserve">] </w:t>
      </w:r>
      <w:r w:rsidRPr="00D346A9">
        <w:rPr>
          <w:rFonts w:cstheme="minorHAnsi"/>
        </w:rPr>
        <w:t xml:space="preserve">e em teletrabalho </w:t>
      </w:r>
      <w:r w:rsidRPr="00D346A9">
        <w:rPr>
          <w:rFonts w:cstheme="minorHAnsi"/>
          <w:i/>
          <w:color w:val="FF0000"/>
        </w:rPr>
        <w:t xml:space="preserve">[nos dias ou horários </w:t>
      </w:r>
      <w:proofErr w:type="spellStart"/>
      <w:r w:rsidRPr="00D346A9">
        <w:rPr>
          <w:rFonts w:cstheme="minorHAnsi"/>
          <w:i/>
          <w:color w:val="FF0000"/>
        </w:rPr>
        <w:t>xxx</w:t>
      </w:r>
      <w:proofErr w:type="spellEnd"/>
      <w:r w:rsidRPr="00D346A9">
        <w:rPr>
          <w:rFonts w:cstheme="minorHAnsi"/>
          <w:i/>
          <w:color w:val="FF0000"/>
        </w:rPr>
        <w:t>]</w:t>
      </w:r>
      <w:r w:rsidRPr="00D346A9">
        <w:rPr>
          <w:rFonts w:cstheme="minorHAnsi"/>
        </w:rPr>
        <w:t>;</w:t>
      </w:r>
    </w:p>
    <w:p w14:paraId="1794F852" w14:textId="77777777" w:rsidR="0006042E" w:rsidRPr="00D346A9" w:rsidRDefault="0006042E" w:rsidP="0006042E">
      <w:pPr>
        <w:pStyle w:val="PargrafodaLista"/>
        <w:widowControl w:val="0"/>
        <w:numPr>
          <w:ilvl w:val="0"/>
          <w:numId w:val="2"/>
        </w:numPr>
        <w:tabs>
          <w:tab w:val="left" w:pos="1440"/>
          <w:tab w:val="left" w:pos="1442"/>
        </w:tabs>
        <w:autoSpaceDE w:val="0"/>
        <w:autoSpaceDN w:val="0"/>
        <w:spacing w:after="0" w:line="360" w:lineRule="auto"/>
        <w:ind w:right="134"/>
        <w:contextualSpacing w:val="0"/>
        <w:jc w:val="both"/>
        <w:rPr>
          <w:rFonts w:cstheme="minorHAnsi"/>
          <w:color w:val="162937"/>
        </w:rPr>
      </w:pPr>
      <w:r w:rsidRPr="00D346A9">
        <w:rPr>
          <w:rFonts w:cstheme="minorHAnsi"/>
        </w:rPr>
        <w:t xml:space="preserve">estar disponível para ser contatado </w:t>
      </w:r>
      <w:r w:rsidRPr="00D346A9">
        <w:rPr>
          <w:rFonts w:cstheme="minorHAnsi"/>
          <w:i/>
          <w:color w:val="FF0000"/>
        </w:rPr>
        <w:t>[no horário</w:t>
      </w:r>
      <w:r w:rsidRPr="00D346A9">
        <w:rPr>
          <w:rFonts w:cstheme="minorHAnsi"/>
          <w:i/>
          <w:color w:val="FF0000"/>
          <w:spacing w:val="-1"/>
        </w:rPr>
        <w:t xml:space="preserve"> </w:t>
      </w:r>
      <w:r w:rsidRPr="00D346A9">
        <w:rPr>
          <w:rFonts w:cstheme="minorHAnsi"/>
          <w:i/>
          <w:color w:val="FF0000"/>
        </w:rPr>
        <w:t>de funcionamento do</w:t>
      </w:r>
      <w:r w:rsidRPr="00D346A9">
        <w:rPr>
          <w:rFonts w:cstheme="minorHAnsi"/>
          <w:i/>
          <w:color w:val="FF0000"/>
          <w:spacing w:val="-1"/>
        </w:rPr>
        <w:t xml:space="preserve"> </w:t>
      </w:r>
      <w:r w:rsidRPr="00D346A9">
        <w:rPr>
          <w:rFonts w:cstheme="minorHAnsi"/>
          <w:i/>
          <w:color w:val="FF0000"/>
        </w:rPr>
        <w:t>órgão ou da</w:t>
      </w:r>
      <w:r w:rsidRPr="00D346A9">
        <w:rPr>
          <w:rFonts w:cstheme="minorHAnsi"/>
          <w:i/>
          <w:color w:val="FF0000"/>
          <w:spacing w:val="-1"/>
        </w:rPr>
        <w:t xml:space="preserve"> </w:t>
      </w:r>
      <w:r w:rsidRPr="00D346A9">
        <w:rPr>
          <w:rFonts w:cstheme="minorHAnsi"/>
          <w:i/>
          <w:color w:val="FF0000"/>
        </w:rPr>
        <w:t>entidade</w:t>
      </w:r>
      <w:r w:rsidRPr="00D346A9">
        <w:rPr>
          <w:rFonts w:cstheme="minorHAnsi"/>
          <w:i/>
          <w:color w:val="FF0000"/>
          <w:spacing w:val="-3"/>
        </w:rPr>
        <w:t xml:space="preserve"> </w:t>
      </w:r>
      <w:r w:rsidRPr="00D346A9">
        <w:rPr>
          <w:rFonts w:cstheme="minorHAnsi"/>
          <w:i/>
          <w:color w:val="FF0000"/>
        </w:rPr>
        <w:lastRenderedPageBreak/>
        <w:t>ou em horário a ser definido]</w:t>
      </w:r>
      <w:r w:rsidRPr="00D346A9">
        <w:rPr>
          <w:rFonts w:cstheme="minorHAnsi"/>
        </w:rPr>
        <w:t xml:space="preserve">, por </w:t>
      </w:r>
      <w:r w:rsidRPr="00D346A9">
        <w:rPr>
          <w:rFonts w:cstheme="minorHAnsi"/>
          <w:i/>
          <w:color w:val="FF0000"/>
        </w:rPr>
        <w:t>[telefone, e-mail ou outro meio de comunicação a definido]</w:t>
      </w:r>
    </w:p>
    <w:p w14:paraId="490726BA" w14:textId="77777777" w:rsidR="0006042E" w:rsidRPr="00D346A9" w:rsidRDefault="0006042E" w:rsidP="0006042E">
      <w:pPr>
        <w:pStyle w:val="PargrafodaLista"/>
        <w:widowControl w:val="0"/>
        <w:numPr>
          <w:ilvl w:val="0"/>
          <w:numId w:val="2"/>
        </w:numPr>
        <w:tabs>
          <w:tab w:val="left" w:pos="1440"/>
          <w:tab w:val="left" w:pos="1442"/>
        </w:tabs>
        <w:autoSpaceDE w:val="0"/>
        <w:autoSpaceDN w:val="0"/>
        <w:spacing w:after="0" w:line="360" w:lineRule="auto"/>
        <w:ind w:right="126"/>
        <w:contextualSpacing w:val="0"/>
        <w:jc w:val="both"/>
        <w:rPr>
          <w:rFonts w:cstheme="minorHAnsi"/>
        </w:rPr>
      </w:pPr>
      <w:r w:rsidRPr="00D346A9">
        <w:rPr>
          <w:rFonts w:cstheme="minorHAnsi"/>
        </w:rPr>
        <w:t xml:space="preserve">atender às convocações para comparecimento presencial que serão apresentadas por </w:t>
      </w:r>
      <w:r w:rsidRPr="00D346A9">
        <w:rPr>
          <w:rFonts w:cstheme="minorHAnsi"/>
          <w:i/>
          <w:color w:val="FF0000"/>
        </w:rPr>
        <w:t>[e-mail ou pelo escritório digital ou outro meio a ser definido]</w:t>
      </w:r>
      <w:r w:rsidRPr="00D346A9">
        <w:rPr>
          <w:rFonts w:cstheme="minorHAnsi"/>
        </w:rPr>
        <w:t>, dentro do prazo de</w:t>
      </w:r>
      <w:r w:rsidRPr="00D346A9">
        <w:rPr>
          <w:rFonts w:cstheme="minorHAnsi"/>
          <w:spacing w:val="-2"/>
        </w:rPr>
        <w:t xml:space="preserve"> </w:t>
      </w:r>
      <w:r w:rsidRPr="00D346A9">
        <w:rPr>
          <w:rFonts w:cstheme="minorHAnsi"/>
        </w:rPr>
        <w:t xml:space="preserve">1 (um) dia útil e no local </w:t>
      </w:r>
      <w:r w:rsidRPr="00D346A9">
        <w:rPr>
          <w:rFonts w:cstheme="minorHAnsi"/>
          <w:spacing w:val="-2"/>
        </w:rPr>
        <w:t>estabelecidos;</w:t>
      </w:r>
    </w:p>
    <w:p w14:paraId="32657C3F" w14:textId="77777777" w:rsidR="0006042E" w:rsidRPr="00D346A9" w:rsidRDefault="0006042E" w:rsidP="0006042E">
      <w:pPr>
        <w:pStyle w:val="PargrafodaLista"/>
        <w:widowControl w:val="0"/>
        <w:numPr>
          <w:ilvl w:val="0"/>
          <w:numId w:val="2"/>
        </w:numPr>
        <w:tabs>
          <w:tab w:val="left" w:pos="1441"/>
        </w:tabs>
        <w:autoSpaceDE w:val="0"/>
        <w:autoSpaceDN w:val="0"/>
        <w:spacing w:after="0" w:line="360" w:lineRule="auto"/>
        <w:ind w:left="1441" w:hanging="359"/>
        <w:contextualSpacing w:val="0"/>
        <w:jc w:val="both"/>
        <w:rPr>
          <w:rFonts w:cstheme="minorHAnsi"/>
        </w:rPr>
      </w:pPr>
      <w:r w:rsidRPr="00D346A9">
        <w:rPr>
          <w:rFonts w:cstheme="minorHAnsi"/>
        </w:rPr>
        <w:t>custear</w:t>
      </w:r>
      <w:r w:rsidRPr="00D346A9">
        <w:rPr>
          <w:rFonts w:cstheme="minorHAnsi"/>
          <w:spacing w:val="-3"/>
        </w:rPr>
        <w:t xml:space="preserve"> </w:t>
      </w:r>
      <w:r w:rsidRPr="00D346A9">
        <w:rPr>
          <w:rFonts w:cstheme="minorHAnsi"/>
        </w:rPr>
        <w:t>a</w:t>
      </w:r>
      <w:r w:rsidRPr="00D346A9">
        <w:rPr>
          <w:rFonts w:cstheme="minorHAnsi"/>
          <w:spacing w:val="-5"/>
        </w:rPr>
        <w:t xml:space="preserve"> </w:t>
      </w:r>
      <w:r w:rsidRPr="00D346A9">
        <w:rPr>
          <w:rFonts w:cstheme="minorHAnsi"/>
        </w:rPr>
        <w:t>estrutura necessária,</w:t>
      </w:r>
      <w:r w:rsidRPr="00D346A9">
        <w:rPr>
          <w:rFonts w:cstheme="minorHAnsi"/>
          <w:spacing w:val="-6"/>
        </w:rPr>
        <w:t xml:space="preserve"> </w:t>
      </w:r>
      <w:r w:rsidRPr="00D346A9">
        <w:rPr>
          <w:rFonts w:cstheme="minorHAnsi"/>
        </w:rPr>
        <w:t>física e</w:t>
      </w:r>
      <w:r w:rsidRPr="00D346A9">
        <w:rPr>
          <w:rFonts w:cstheme="minorHAnsi"/>
          <w:spacing w:val="-10"/>
        </w:rPr>
        <w:t xml:space="preserve"> </w:t>
      </w:r>
      <w:r w:rsidRPr="00D346A9">
        <w:rPr>
          <w:rFonts w:cstheme="minorHAnsi"/>
        </w:rPr>
        <w:t>tecnológica,</w:t>
      </w:r>
      <w:r w:rsidRPr="00D346A9">
        <w:rPr>
          <w:rFonts w:cstheme="minorHAnsi"/>
          <w:spacing w:val="-1"/>
        </w:rPr>
        <w:t xml:space="preserve"> </w:t>
      </w:r>
      <w:r w:rsidRPr="00D346A9">
        <w:rPr>
          <w:rFonts w:cstheme="minorHAnsi"/>
        </w:rPr>
        <w:t>para</w:t>
      </w:r>
      <w:r w:rsidRPr="00D346A9">
        <w:rPr>
          <w:rFonts w:cstheme="minorHAnsi"/>
          <w:spacing w:val="-5"/>
        </w:rPr>
        <w:t xml:space="preserve"> </w:t>
      </w:r>
      <w:r w:rsidRPr="00D346A9">
        <w:rPr>
          <w:rFonts w:cstheme="minorHAnsi"/>
        </w:rPr>
        <w:t>o</w:t>
      </w:r>
      <w:r w:rsidRPr="00D346A9">
        <w:rPr>
          <w:rFonts w:cstheme="minorHAnsi"/>
          <w:spacing w:val="-8"/>
        </w:rPr>
        <w:t xml:space="preserve"> </w:t>
      </w:r>
      <w:r w:rsidRPr="00D346A9">
        <w:rPr>
          <w:rFonts w:cstheme="minorHAnsi"/>
        </w:rPr>
        <w:t>desempenho</w:t>
      </w:r>
      <w:r w:rsidRPr="00D346A9">
        <w:rPr>
          <w:rFonts w:cstheme="minorHAnsi"/>
          <w:spacing w:val="-3"/>
        </w:rPr>
        <w:t xml:space="preserve"> </w:t>
      </w:r>
      <w:r w:rsidRPr="00D346A9">
        <w:rPr>
          <w:rFonts w:cstheme="minorHAnsi"/>
        </w:rPr>
        <w:t>do</w:t>
      </w:r>
      <w:r w:rsidRPr="00D346A9">
        <w:rPr>
          <w:rFonts w:cstheme="minorHAnsi"/>
          <w:spacing w:val="-7"/>
        </w:rPr>
        <w:t xml:space="preserve"> </w:t>
      </w:r>
      <w:r w:rsidRPr="00D346A9">
        <w:rPr>
          <w:rFonts w:cstheme="minorHAnsi"/>
          <w:spacing w:val="-2"/>
        </w:rPr>
        <w:t>teletrabalho.</w:t>
      </w:r>
    </w:p>
    <w:p w14:paraId="7A5C4C15" w14:textId="77777777" w:rsidR="0006042E" w:rsidRPr="00D346A9" w:rsidRDefault="0006042E" w:rsidP="0006042E">
      <w:pPr>
        <w:spacing w:line="360" w:lineRule="auto"/>
        <w:ind w:left="707"/>
        <w:jc w:val="both"/>
        <w:rPr>
          <w:rFonts w:asciiTheme="minorHAnsi" w:hAnsiTheme="minorHAnsi" w:cstheme="minorHAnsi"/>
          <w:b/>
        </w:rPr>
      </w:pPr>
      <w:r w:rsidRPr="00D346A9">
        <w:rPr>
          <w:rFonts w:asciiTheme="minorHAnsi" w:hAnsiTheme="minorHAnsi" w:cstheme="minorHAnsi"/>
          <w:b/>
        </w:rPr>
        <w:t>Conteúdo</w:t>
      </w:r>
      <w:r w:rsidRPr="00D346A9">
        <w:rPr>
          <w:rFonts w:asciiTheme="minorHAnsi" w:hAnsiTheme="minorHAnsi" w:cstheme="minorHAnsi"/>
          <w:b/>
          <w:spacing w:val="-7"/>
        </w:rPr>
        <w:t xml:space="preserve"> </w:t>
      </w:r>
      <w:r w:rsidRPr="00D346A9">
        <w:rPr>
          <w:rFonts w:asciiTheme="minorHAnsi" w:hAnsiTheme="minorHAnsi" w:cstheme="minorHAnsi"/>
          <w:b/>
        </w:rPr>
        <w:t>específico</w:t>
      </w:r>
      <w:r w:rsidRPr="00D346A9">
        <w:rPr>
          <w:rFonts w:asciiTheme="minorHAnsi" w:hAnsiTheme="minorHAnsi" w:cstheme="minorHAnsi"/>
          <w:b/>
          <w:spacing w:val="-5"/>
        </w:rPr>
        <w:t xml:space="preserve"> </w:t>
      </w:r>
      <w:r w:rsidRPr="00D346A9">
        <w:rPr>
          <w:rFonts w:asciiTheme="minorHAnsi" w:hAnsiTheme="minorHAnsi" w:cstheme="minorHAnsi"/>
          <w:b/>
        </w:rPr>
        <w:t>para</w:t>
      </w:r>
      <w:r w:rsidRPr="00D346A9">
        <w:rPr>
          <w:rFonts w:asciiTheme="minorHAnsi" w:hAnsiTheme="minorHAnsi" w:cstheme="minorHAnsi"/>
          <w:b/>
          <w:spacing w:val="-9"/>
        </w:rPr>
        <w:t xml:space="preserve"> </w:t>
      </w:r>
      <w:r w:rsidRPr="00D346A9">
        <w:rPr>
          <w:rFonts w:asciiTheme="minorHAnsi" w:hAnsiTheme="minorHAnsi" w:cstheme="minorHAnsi"/>
          <w:b/>
        </w:rPr>
        <w:t>teletrabalho</w:t>
      </w:r>
      <w:r w:rsidRPr="00D346A9">
        <w:rPr>
          <w:rFonts w:asciiTheme="minorHAnsi" w:hAnsiTheme="minorHAnsi" w:cstheme="minorHAnsi"/>
          <w:b/>
          <w:spacing w:val="-4"/>
        </w:rPr>
        <w:t xml:space="preserve"> </w:t>
      </w:r>
      <w:r w:rsidRPr="00D346A9">
        <w:rPr>
          <w:rFonts w:asciiTheme="minorHAnsi" w:hAnsiTheme="minorHAnsi" w:cstheme="minorHAnsi"/>
          <w:b/>
        </w:rPr>
        <w:t>com</w:t>
      </w:r>
      <w:r w:rsidRPr="00D346A9">
        <w:rPr>
          <w:rFonts w:asciiTheme="minorHAnsi" w:hAnsiTheme="minorHAnsi" w:cstheme="minorHAnsi"/>
          <w:b/>
          <w:spacing w:val="-10"/>
        </w:rPr>
        <w:t xml:space="preserve"> </w:t>
      </w:r>
      <w:r w:rsidRPr="00D346A9">
        <w:rPr>
          <w:rFonts w:asciiTheme="minorHAnsi" w:hAnsiTheme="minorHAnsi" w:cstheme="minorHAnsi"/>
          <w:b/>
        </w:rPr>
        <w:t>residência</w:t>
      </w:r>
      <w:r w:rsidRPr="00D346A9">
        <w:rPr>
          <w:rFonts w:asciiTheme="minorHAnsi" w:hAnsiTheme="minorHAnsi" w:cstheme="minorHAnsi"/>
          <w:b/>
          <w:spacing w:val="-5"/>
        </w:rPr>
        <w:t xml:space="preserve"> </w:t>
      </w:r>
      <w:r w:rsidRPr="00D346A9">
        <w:rPr>
          <w:rFonts w:asciiTheme="minorHAnsi" w:hAnsiTheme="minorHAnsi" w:cstheme="minorHAnsi"/>
          <w:b/>
        </w:rPr>
        <w:t>no</w:t>
      </w:r>
      <w:r w:rsidRPr="00D346A9">
        <w:rPr>
          <w:rFonts w:asciiTheme="minorHAnsi" w:hAnsiTheme="minorHAnsi" w:cstheme="minorHAnsi"/>
          <w:b/>
          <w:spacing w:val="-4"/>
        </w:rPr>
        <w:t xml:space="preserve"> </w:t>
      </w:r>
      <w:r w:rsidRPr="00D346A9">
        <w:rPr>
          <w:rFonts w:asciiTheme="minorHAnsi" w:hAnsiTheme="minorHAnsi" w:cstheme="minorHAnsi"/>
          <w:b/>
          <w:spacing w:val="-2"/>
        </w:rPr>
        <w:t>exterior:</w:t>
      </w:r>
    </w:p>
    <w:p w14:paraId="41DFC19B" w14:textId="77777777" w:rsidR="0006042E" w:rsidRPr="00D346A9" w:rsidRDefault="0006042E" w:rsidP="0006042E">
      <w:pPr>
        <w:pStyle w:val="PargrafodaLista"/>
        <w:widowControl w:val="0"/>
        <w:numPr>
          <w:ilvl w:val="0"/>
          <w:numId w:val="1"/>
        </w:numPr>
        <w:tabs>
          <w:tab w:val="left" w:pos="1441"/>
        </w:tabs>
        <w:autoSpaceDE w:val="0"/>
        <w:autoSpaceDN w:val="0"/>
        <w:spacing w:after="0" w:line="360" w:lineRule="auto"/>
        <w:ind w:left="1441" w:hanging="359"/>
        <w:contextualSpacing w:val="0"/>
        <w:jc w:val="both"/>
        <w:rPr>
          <w:rFonts w:cstheme="minorHAnsi"/>
        </w:rPr>
      </w:pPr>
      <w:r w:rsidRPr="00D346A9">
        <w:rPr>
          <w:rFonts w:cstheme="minorHAnsi"/>
        </w:rPr>
        <w:t>custear</w:t>
      </w:r>
      <w:r w:rsidRPr="00D346A9">
        <w:rPr>
          <w:rFonts w:cstheme="minorHAnsi"/>
          <w:spacing w:val="-3"/>
        </w:rPr>
        <w:t xml:space="preserve"> </w:t>
      </w:r>
      <w:r w:rsidRPr="00D346A9">
        <w:rPr>
          <w:rFonts w:cstheme="minorHAnsi"/>
        </w:rPr>
        <w:t>a</w:t>
      </w:r>
      <w:r w:rsidRPr="00D346A9">
        <w:rPr>
          <w:rFonts w:cstheme="minorHAnsi"/>
          <w:spacing w:val="-5"/>
        </w:rPr>
        <w:t xml:space="preserve"> </w:t>
      </w:r>
      <w:r w:rsidRPr="00D346A9">
        <w:rPr>
          <w:rFonts w:cstheme="minorHAnsi"/>
        </w:rPr>
        <w:t>estrutura necessária,</w:t>
      </w:r>
      <w:r w:rsidRPr="00D346A9">
        <w:rPr>
          <w:rFonts w:cstheme="minorHAnsi"/>
          <w:spacing w:val="-6"/>
        </w:rPr>
        <w:t xml:space="preserve"> </w:t>
      </w:r>
      <w:r w:rsidRPr="00D346A9">
        <w:rPr>
          <w:rFonts w:cstheme="minorHAnsi"/>
        </w:rPr>
        <w:t>física</w:t>
      </w:r>
      <w:r w:rsidRPr="00D346A9">
        <w:rPr>
          <w:rFonts w:cstheme="minorHAnsi"/>
          <w:spacing w:val="-1"/>
        </w:rPr>
        <w:t xml:space="preserve"> </w:t>
      </w:r>
      <w:r w:rsidRPr="00D346A9">
        <w:rPr>
          <w:rFonts w:cstheme="minorHAnsi"/>
        </w:rPr>
        <w:t>e</w:t>
      </w:r>
      <w:r w:rsidRPr="00D346A9">
        <w:rPr>
          <w:rFonts w:cstheme="minorHAnsi"/>
          <w:spacing w:val="-9"/>
        </w:rPr>
        <w:t xml:space="preserve"> </w:t>
      </w:r>
      <w:r w:rsidRPr="00D346A9">
        <w:rPr>
          <w:rFonts w:cstheme="minorHAnsi"/>
        </w:rPr>
        <w:t>tecnológica,</w:t>
      </w:r>
      <w:r w:rsidRPr="00D346A9">
        <w:rPr>
          <w:rFonts w:cstheme="minorHAnsi"/>
          <w:spacing w:val="-2"/>
        </w:rPr>
        <w:t xml:space="preserve"> </w:t>
      </w:r>
      <w:r w:rsidRPr="00D346A9">
        <w:rPr>
          <w:rFonts w:cstheme="minorHAnsi"/>
        </w:rPr>
        <w:t>para</w:t>
      </w:r>
      <w:r w:rsidRPr="00D346A9">
        <w:rPr>
          <w:rFonts w:cstheme="minorHAnsi"/>
          <w:spacing w:val="-5"/>
        </w:rPr>
        <w:t xml:space="preserve"> </w:t>
      </w:r>
      <w:r w:rsidRPr="00D346A9">
        <w:rPr>
          <w:rFonts w:cstheme="minorHAnsi"/>
        </w:rPr>
        <w:t>o</w:t>
      </w:r>
      <w:r w:rsidRPr="00D346A9">
        <w:rPr>
          <w:rFonts w:cstheme="minorHAnsi"/>
          <w:spacing w:val="-8"/>
        </w:rPr>
        <w:t xml:space="preserve"> </w:t>
      </w:r>
      <w:r w:rsidRPr="00D346A9">
        <w:rPr>
          <w:rFonts w:cstheme="minorHAnsi"/>
        </w:rPr>
        <w:t>desempenho</w:t>
      </w:r>
      <w:r w:rsidRPr="00D346A9">
        <w:rPr>
          <w:rFonts w:cstheme="minorHAnsi"/>
          <w:spacing w:val="-3"/>
        </w:rPr>
        <w:t xml:space="preserve"> </w:t>
      </w:r>
      <w:r w:rsidRPr="00D346A9">
        <w:rPr>
          <w:rFonts w:cstheme="minorHAnsi"/>
        </w:rPr>
        <w:t>do</w:t>
      </w:r>
      <w:r w:rsidRPr="00D346A9">
        <w:rPr>
          <w:rFonts w:cstheme="minorHAnsi"/>
          <w:spacing w:val="-7"/>
        </w:rPr>
        <w:t xml:space="preserve"> </w:t>
      </w:r>
      <w:r w:rsidRPr="00D346A9">
        <w:rPr>
          <w:rFonts w:cstheme="minorHAnsi"/>
          <w:spacing w:val="-2"/>
        </w:rPr>
        <w:t>teletrabalho.</w:t>
      </w:r>
    </w:p>
    <w:p w14:paraId="40133A70" w14:textId="77777777" w:rsidR="0006042E" w:rsidRPr="00D346A9" w:rsidRDefault="0006042E" w:rsidP="0006042E">
      <w:pPr>
        <w:pStyle w:val="PargrafodaLista"/>
        <w:widowControl w:val="0"/>
        <w:numPr>
          <w:ilvl w:val="0"/>
          <w:numId w:val="1"/>
        </w:numPr>
        <w:tabs>
          <w:tab w:val="left" w:pos="1440"/>
          <w:tab w:val="left" w:pos="1442"/>
        </w:tabs>
        <w:autoSpaceDE w:val="0"/>
        <w:autoSpaceDN w:val="0"/>
        <w:spacing w:after="0" w:line="360" w:lineRule="auto"/>
        <w:ind w:right="136"/>
        <w:contextualSpacing w:val="0"/>
        <w:jc w:val="both"/>
        <w:rPr>
          <w:rFonts w:cstheme="minorHAnsi"/>
        </w:rPr>
      </w:pPr>
      <w:r w:rsidRPr="00D346A9">
        <w:rPr>
          <w:rFonts w:cstheme="minorHAnsi"/>
        </w:rPr>
        <w:t xml:space="preserve">aguardar a autorização do </w:t>
      </w:r>
      <w:r w:rsidRPr="00D346A9">
        <w:rPr>
          <w:rFonts w:cstheme="minorHAnsi"/>
          <w:i/>
          <w:color w:val="FF0000"/>
        </w:rPr>
        <w:t>[dirigente máximo do órgão/entidade]</w:t>
      </w:r>
      <w:r w:rsidRPr="00D346A9">
        <w:rPr>
          <w:rFonts w:cstheme="minorHAnsi"/>
        </w:rPr>
        <w:t>, nos termos no inciso V do art. 12</w:t>
      </w:r>
      <w:r w:rsidRPr="00D346A9">
        <w:rPr>
          <w:rFonts w:cstheme="minorHAnsi"/>
          <w:spacing w:val="-2"/>
        </w:rPr>
        <w:t xml:space="preserve"> </w:t>
      </w:r>
      <w:r w:rsidRPr="00D346A9">
        <w:rPr>
          <w:rFonts w:cstheme="minorHAnsi"/>
        </w:rPr>
        <w:t>do</w:t>
      </w:r>
      <w:r w:rsidRPr="00D346A9">
        <w:rPr>
          <w:rFonts w:cstheme="minorHAnsi"/>
          <w:spacing w:val="-6"/>
        </w:rPr>
        <w:t xml:space="preserve"> </w:t>
      </w:r>
      <w:r w:rsidRPr="00D346A9">
        <w:rPr>
          <w:rFonts w:cstheme="minorHAnsi"/>
        </w:rPr>
        <w:t>Decreto</w:t>
      </w:r>
      <w:r w:rsidRPr="00D346A9">
        <w:rPr>
          <w:rFonts w:cstheme="minorHAnsi"/>
          <w:spacing w:val="-6"/>
        </w:rPr>
        <w:t xml:space="preserve"> </w:t>
      </w:r>
      <w:r w:rsidRPr="00D346A9">
        <w:rPr>
          <w:rFonts w:cstheme="minorHAnsi"/>
        </w:rPr>
        <w:t>nº</w:t>
      </w:r>
      <w:r w:rsidRPr="00D346A9">
        <w:rPr>
          <w:rFonts w:cstheme="minorHAnsi"/>
          <w:spacing w:val="-3"/>
        </w:rPr>
        <w:t xml:space="preserve"> </w:t>
      </w:r>
      <w:r w:rsidRPr="00D346A9">
        <w:rPr>
          <w:rFonts w:cstheme="minorHAnsi"/>
        </w:rPr>
        <w:t>11.072/22,</w:t>
      </w:r>
      <w:r w:rsidRPr="00D346A9">
        <w:rPr>
          <w:rFonts w:cstheme="minorHAnsi"/>
          <w:spacing w:val="-4"/>
        </w:rPr>
        <w:t xml:space="preserve"> </w:t>
      </w:r>
      <w:r w:rsidRPr="00D346A9">
        <w:rPr>
          <w:rFonts w:cstheme="minorHAnsi"/>
        </w:rPr>
        <w:t>para</w:t>
      </w:r>
      <w:r w:rsidRPr="00D346A9">
        <w:rPr>
          <w:rFonts w:cstheme="minorHAnsi"/>
          <w:spacing w:val="-3"/>
        </w:rPr>
        <w:t xml:space="preserve"> </w:t>
      </w:r>
      <w:r w:rsidRPr="00D346A9">
        <w:rPr>
          <w:rFonts w:cstheme="minorHAnsi"/>
        </w:rPr>
        <w:t>iniciar</w:t>
      </w:r>
      <w:r w:rsidRPr="00D346A9">
        <w:rPr>
          <w:rFonts w:cstheme="minorHAnsi"/>
          <w:spacing w:val="-4"/>
        </w:rPr>
        <w:t xml:space="preserve"> </w:t>
      </w:r>
      <w:r w:rsidRPr="00D346A9">
        <w:rPr>
          <w:rFonts w:cstheme="minorHAnsi"/>
        </w:rPr>
        <w:t>a</w:t>
      </w:r>
      <w:r w:rsidRPr="00D346A9">
        <w:rPr>
          <w:rFonts w:cstheme="minorHAnsi"/>
          <w:spacing w:val="-3"/>
        </w:rPr>
        <w:t xml:space="preserve"> </w:t>
      </w:r>
      <w:r w:rsidRPr="00D346A9">
        <w:rPr>
          <w:rFonts w:cstheme="minorHAnsi"/>
        </w:rPr>
        <w:t>execução</w:t>
      </w:r>
      <w:r w:rsidRPr="00D346A9">
        <w:rPr>
          <w:rFonts w:cstheme="minorHAnsi"/>
          <w:spacing w:val="-6"/>
        </w:rPr>
        <w:t xml:space="preserve"> </w:t>
      </w:r>
      <w:r w:rsidRPr="00D346A9">
        <w:rPr>
          <w:rFonts w:cstheme="minorHAnsi"/>
        </w:rPr>
        <w:t>das</w:t>
      </w:r>
      <w:r w:rsidRPr="00D346A9">
        <w:rPr>
          <w:rFonts w:cstheme="minorHAnsi"/>
          <w:spacing w:val="-2"/>
        </w:rPr>
        <w:t xml:space="preserve"> </w:t>
      </w:r>
      <w:r w:rsidRPr="00D346A9">
        <w:rPr>
          <w:rFonts w:cstheme="minorHAnsi"/>
        </w:rPr>
        <w:t>minhas</w:t>
      </w:r>
      <w:r w:rsidRPr="00D346A9">
        <w:rPr>
          <w:rFonts w:cstheme="minorHAnsi"/>
          <w:spacing w:val="-2"/>
        </w:rPr>
        <w:t xml:space="preserve"> </w:t>
      </w:r>
      <w:r w:rsidRPr="00D346A9">
        <w:rPr>
          <w:rFonts w:cstheme="minorHAnsi"/>
        </w:rPr>
        <w:t>atividades</w:t>
      </w:r>
      <w:r w:rsidRPr="00D346A9">
        <w:rPr>
          <w:rFonts w:cstheme="minorHAnsi"/>
          <w:spacing w:val="-2"/>
        </w:rPr>
        <w:t xml:space="preserve"> </w:t>
      </w:r>
      <w:r w:rsidRPr="00D346A9">
        <w:rPr>
          <w:rFonts w:cstheme="minorHAnsi"/>
        </w:rPr>
        <w:t>a partir</w:t>
      </w:r>
      <w:r w:rsidRPr="00D346A9">
        <w:rPr>
          <w:rFonts w:cstheme="minorHAnsi"/>
          <w:spacing w:val="-3"/>
        </w:rPr>
        <w:t xml:space="preserve"> </w:t>
      </w:r>
      <w:r w:rsidRPr="00D346A9">
        <w:rPr>
          <w:rFonts w:cstheme="minorHAnsi"/>
        </w:rPr>
        <w:t>de</w:t>
      </w:r>
      <w:r w:rsidRPr="00D346A9">
        <w:rPr>
          <w:rFonts w:cstheme="minorHAnsi"/>
          <w:spacing w:val="-8"/>
        </w:rPr>
        <w:t xml:space="preserve"> </w:t>
      </w:r>
      <w:r w:rsidRPr="00D346A9">
        <w:rPr>
          <w:rFonts w:cstheme="minorHAnsi"/>
        </w:rPr>
        <w:t>local</w:t>
      </w:r>
      <w:r w:rsidRPr="00D346A9">
        <w:rPr>
          <w:rFonts w:cstheme="minorHAnsi"/>
          <w:spacing w:val="-5"/>
        </w:rPr>
        <w:t xml:space="preserve"> </w:t>
      </w:r>
      <w:r w:rsidRPr="00D346A9">
        <w:rPr>
          <w:rFonts w:cstheme="minorHAnsi"/>
        </w:rPr>
        <w:t>fora do território nacional; e</w:t>
      </w:r>
    </w:p>
    <w:p w14:paraId="3CB5C071" w14:textId="41CC0FF8" w:rsidR="0006042E" w:rsidRPr="00D346A9" w:rsidRDefault="0006042E" w:rsidP="0006042E">
      <w:pPr>
        <w:pStyle w:val="PargrafodaLista"/>
        <w:widowControl w:val="0"/>
        <w:numPr>
          <w:ilvl w:val="0"/>
          <w:numId w:val="1"/>
        </w:numPr>
        <w:tabs>
          <w:tab w:val="left" w:pos="1440"/>
          <w:tab w:val="left" w:pos="1442"/>
        </w:tabs>
        <w:autoSpaceDE w:val="0"/>
        <w:autoSpaceDN w:val="0"/>
        <w:spacing w:after="0" w:line="360" w:lineRule="auto"/>
        <w:ind w:right="137"/>
        <w:contextualSpacing w:val="0"/>
        <w:rPr>
          <w:rFonts w:cstheme="minorHAnsi"/>
        </w:rPr>
      </w:pPr>
      <w:r w:rsidRPr="00D346A9">
        <w:rPr>
          <w:rFonts w:cstheme="minorHAnsi"/>
        </w:rPr>
        <w:t>voltar</w:t>
      </w:r>
      <w:r w:rsidRPr="00D346A9">
        <w:rPr>
          <w:rFonts w:cstheme="minorHAnsi"/>
          <w:spacing w:val="-4"/>
        </w:rPr>
        <w:t xml:space="preserve"> </w:t>
      </w:r>
      <w:r w:rsidRPr="00D346A9">
        <w:rPr>
          <w:rFonts w:cstheme="minorHAnsi"/>
        </w:rPr>
        <w:t>a exercer as</w:t>
      </w:r>
      <w:r w:rsidRPr="00D346A9">
        <w:rPr>
          <w:rFonts w:cstheme="minorHAnsi"/>
          <w:spacing w:val="-1"/>
        </w:rPr>
        <w:t xml:space="preserve"> </w:t>
      </w:r>
      <w:r w:rsidRPr="00D346A9">
        <w:rPr>
          <w:rFonts w:cstheme="minorHAnsi"/>
        </w:rPr>
        <w:t>minhas atividades a partir do</w:t>
      </w:r>
      <w:r w:rsidRPr="00D346A9">
        <w:rPr>
          <w:rFonts w:cstheme="minorHAnsi"/>
          <w:spacing w:val="-2"/>
        </w:rPr>
        <w:t xml:space="preserve"> </w:t>
      </w:r>
      <w:r w:rsidRPr="00D346A9">
        <w:rPr>
          <w:rFonts w:cstheme="minorHAnsi"/>
        </w:rPr>
        <w:t>território nacional, em</w:t>
      </w:r>
      <w:r w:rsidRPr="00D346A9">
        <w:rPr>
          <w:rFonts w:cstheme="minorHAnsi"/>
          <w:spacing w:val="-6"/>
        </w:rPr>
        <w:t xml:space="preserve"> </w:t>
      </w:r>
      <w:r w:rsidRPr="00D346A9">
        <w:rPr>
          <w:rFonts w:cstheme="minorHAnsi"/>
        </w:rPr>
        <w:t>até</w:t>
      </w:r>
      <w:r w:rsidRPr="00D346A9">
        <w:rPr>
          <w:rFonts w:cstheme="minorHAnsi"/>
          <w:spacing w:val="-4"/>
        </w:rPr>
        <w:t xml:space="preserve"> </w:t>
      </w:r>
      <w:r w:rsidRPr="00D346A9">
        <w:rPr>
          <w:rFonts w:cstheme="minorHAnsi"/>
        </w:rPr>
        <w:t>dois meses, no</w:t>
      </w:r>
      <w:r w:rsidRPr="00D346A9">
        <w:rPr>
          <w:rFonts w:cstheme="minorHAnsi"/>
          <w:spacing w:val="-2"/>
        </w:rPr>
        <w:t xml:space="preserve"> </w:t>
      </w:r>
      <w:r w:rsidRPr="00D346A9">
        <w:rPr>
          <w:rFonts w:cstheme="minorHAnsi"/>
        </w:rPr>
        <w:t>caso</w:t>
      </w:r>
      <w:r w:rsidRPr="00D346A9">
        <w:rPr>
          <w:rFonts w:cstheme="minorHAnsi"/>
          <w:spacing w:val="-1"/>
        </w:rPr>
        <w:t xml:space="preserve"> </w:t>
      </w:r>
      <w:r w:rsidRPr="00D346A9">
        <w:rPr>
          <w:rFonts w:cstheme="minorHAnsi"/>
        </w:rPr>
        <w:t>de revogação ou suspensão da portaria que concedeu o teletrabalho com residência no exterior</w:t>
      </w:r>
      <w:r>
        <w:rPr>
          <w:rFonts w:cstheme="minorHAnsi"/>
        </w:rPr>
        <w:t>.</w:t>
      </w:r>
    </w:p>
    <w:p w14:paraId="23A47C27" w14:textId="77777777" w:rsidR="0006042E" w:rsidRPr="00D346A9" w:rsidRDefault="0006042E" w:rsidP="0006042E">
      <w:pPr>
        <w:pStyle w:val="PargrafodaLista"/>
        <w:widowControl w:val="0"/>
        <w:numPr>
          <w:ilvl w:val="0"/>
          <w:numId w:val="3"/>
        </w:numPr>
        <w:tabs>
          <w:tab w:val="left" w:pos="639"/>
        </w:tabs>
        <w:autoSpaceDE w:val="0"/>
        <w:autoSpaceDN w:val="0"/>
        <w:spacing w:after="0" w:line="360" w:lineRule="auto"/>
        <w:ind w:left="639" w:hanging="277"/>
        <w:contextualSpacing w:val="0"/>
        <w:jc w:val="left"/>
        <w:rPr>
          <w:rFonts w:cstheme="minorHAnsi"/>
        </w:rPr>
      </w:pPr>
      <w:r w:rsidRPr="00D346A9">
        <w:rPr>
          <w:rFonts w:cstheme="minorHAnsi"/>
        </w:rPr>
        <w:t>Declaro, ainda, estar</w:t>
      </w:r>
      <w:r w:rsidRPr="00D346A9">
        <w:rPr>
          <w:rFonts w:cstheme="minorHAnsi"/>
          <w:spacing w:val="-4"/>
        </w:rPr>
        <w:t xml:space="preserve"> </w:t>
      </w:r>
      <w:r w:rsidRPr="00D346A9">
        <w:rPr>
          <w:rFonts w:cstheme="minorHAnsi"/>
        </w:rPr>
        <w:t>ciente</w:t>
      </w:r>
      <w:r w:rsidRPr="00D346A9">
        <w:rPr>
          <w:rFonts w:cstheme="minorHAnsi"/>
          <w:spacing w:val="-8"/>
        </w:rPr>
        <w:t xml:space="preserve"> </w:t>
      </w:r>
      <w:r w:rsidRPr="00D346A9">
        <w:rPr>
          <w:rFonts w:cstheme="minorHAnsi"/>
        </w:rPr>
        <w:t>de</w:t>
      </w:r>
      <w:r w:rsidRPr="00D346A9">
        <w:rPr>
          <w:rFonts w:cstheme="minorHAnsi"/>
          <w:spacing w:val="-4"/>
        </w:rPr>
        <w:t xml:space="preserve"> </w:t>
      </w:r>
      <w:r w:rsidRPr="00D346A9">
        <w:rPr>
          <w:rFonts w:cstheme="minorHAnsi"/>
        </w:rPr>
        <w:t>que</w:t>
      </w:r>
      <w:r w:rsidRPr="00D346A9">
        <w:rPr>
          <w:rFonts w:cstheme="minorHAnsi"/>
          <w:spacing w:val="-8"/>
        </w:rPr>
        <w:t xml:space="preserve"> </w:t>
      </w:r>
      <w:r w:rsidRPr="00D346A9">
        <w:rPr>
          <w:rFonts w:cstheme="minorHAnsi"/>
        </w:rPr>
        <w:t>a</w:t>
      </w:r>
      <w:r w:rsidRPr="00D346A9">
        <w:rPr>
          <w:rFonts w:cstheme="minorHAnsi"/>
          <w:spacing w:val="1"/>
        </w:rPr>
        <w:t xml:space="preserve"> </w:t>
      </w:r>
      <w:r w:rsidRPr="00D346A9">
        <w:rPr>
          <w:rFonts w:cstheme="minorHAnsi"/>
        </w:rPr>
        <w:t>participação</w:t>
      </w:r>
      <w:r w:rsidRPr="00D346A9">
        <w:rPr>
          <w:rFonts w:cstheme="minorHAnsi"/>
          <w:spacing w:val="-7"/>
        </w:rPr>
        <w:t xml:space="preserve"> </w:t>
      </w:r>
      <w:r w:rsidRPr="00D346A9">
        <w:rPr>
          <w:rFonts w:cstheme="minorHAnsi"/>
        </w:rPr>
        <w:t>no</w:t>
      </w:r>
      <w:r w:rsidRPr="00D346A9">
        <w:rPr>
          <w:rFonts w:cstheme="minorHAnsi"/>
          <w:spacing w:val="-1"/>
        </w:rPr>
        <w:t xml:space="preserve"> </w:t>
      </w:r>
      <w:r w:rsidRPr="00D346A9">
        <w:rPr>
          <w:rFonts w:cstheme="minorHAnsi"/>
        </w:rPr>
        <w:t>PGD</w:t>
      </w:r>
      <w:r w:rsidRPr="00D346A9">
        <w:rPr>
          <w:rFonts w:cstheme="minorHAnsi"/>
          <w:spacing w:val="-3"/>
        </w:rPr>
        <w:t xml:space="preserve"> </w:t>
      </w:r>
      <w:r w:rsidRPr="00D346A9">
        <w:rPr>
          <w:rFonts w:cstheme="minorHAnsi"/>
        </w:rPr>
        <w:t>não</w:t>
      </w:r>
      <w:r w:rsidRPr="00D346A9">
        <w:rPr>
          <w:rFonts w:cstheme="minorHAnsi"/>
          <w:spacing w:val="-7"/>
        </w:rPr>
        <w:t xml:space="preserve"> </w:t>
      </w:r>
      <w:r w:rsidRPr="00D346A9">
        <w:rPr>
          <w:rFonts w:cstheme="minorHAnsi"/>
        </w:rPr>
        <w:t>constitui</w:t>
      </w:r>
      <w:r w:rsidRPr="00D346A9">
        <w:rPr>
          <w:rFonts w:cstheme="minorHAnsi"/>
          <w:spacing w:val="-5"/>
        </w:rPr>
        <w:t xml:space="preserve"> </w:t>
      </w:r>
      <w:r w:rsidRPr="00D346A9">
        <w:rPr>
          <w:rFonts w:cstheme="minorHAnsi"/>
        </w:rPr>
        <w:t>direito</w:t>
      </w:r>
      <w:r w:rsidRPr="00D346A9">
        <w:rPr>
          <w:rFonts w:cstheme="minorHAnsi"/>
          <w:spacing w:val="-6"/>
        </w:rPr>
        <w:t xml:space="preserve"> </w:t>
      </w:r>
      <w:r w:rsidRPr="00D346A9">
        <w:rPr>
          <w:rFonts w:cstheme="minorHAnsi"/>
          <w:spacing w:val="-2"/>
        </w:rPr>
        <w:t>adquirido.</w:t>
      </w:r>
    </w:p>
    <w:p w14:paraId="783BBA7B" w14:textId="77777777" w:rsidR="0006042E" w:rsidRPr="00D346A9" w:rsidRDefault="0006042E" w:rsidP="0006042E">
      <w:pPr>
        <w:pStyle w:val="Corpodetexto"/>
        <w:spacing w:line="360" w:lineRule="auto"/>
        <w:jc w:val="left"/>
        <w:rPr>
          <w:rFonts w:asciiTheme="minorHAnsi" w:hAnsiTheme="minorHAnsi" w:cstheme="minorHAnsi"/>
        </w:rPr>
      </w:pPr>
    </w:p>
    <w:p w14:paraId="266E0A7B" w14:textId="77777777" w:rsidR="0006042E" w:rsidRPr="00D346A9" w:rsidRDefault="0006042E" w:rsidP="0006042E">
      <w:pPr>
        <w:pStyle w:val="Corpodetexto"/>
        <w:spacing w:line="360" w:lineRule="auto"/>
        <w:jc w:val="left"/>
        <w:rPr>
          <w:rFonts w:asciiTheme="minorHAnsi" w:hAnsiTheme="minorHAnsi" w:cstheme="minorHAnsi"/>
        </w:rPr>
      </w:pPr>
    </w:p>
    <w:p w14:paraId="6694C5A8" w14:textId="77777777" w:rsidR="0006042E" w:rsidRPr="00D346A9" w:rsidRDefault="0006042E" w:rsidP="0006042E">
      <w:pPr>
        <w:pStyle w:val="Corpodetexto"/>
        <w:spacing w:line="360" w:lineRule="auto"/>
        <w:jc w:val="left"/>
        <w:rPr>
          <w:rFonts w:asciiTheme="minorHAnsi" w:hAnsiTheme="minorHAnsi" w:cstheme="minorHAnsi"/>
        </w:rPr>
      </w:pPr>
    </w:p>
    <w:p w14:paraId="746FA7FA" w14:textId="77777777" w:rsidR="0006042E" w:rsidRPr="00D346A9" w:rsidRDefault="0006042E" w:rsidP="0006042E">
      <w:pPr>
        <w:pStyle w:val="Corpodetexto"/>
        <w:spacing w:line="360" w:lineRule="auto"/>
        <w:jc w:val="left"/>
        <w:rPr>
          <w:rFonts w:asciiTheme="minorHAnsi" w:hAnsiTheme="minorHAnsi" w:cstheme="minorHAnsi"/>
        </w:rPr>
      </w:pPr>
    </w:p>
    <w:p w14:paraId="7A8C1BE0" w14:textId="77777777" w:rsidR="0006042E" w:rsidRPr="00D346A9" w:rsidRDefault="0006042E" w:rsidP="0006042E">
      <w:pPr>
        <w:pStyle w:val="Corpodetexto"/>
        <w:spacing w:line="360" w:lineRule="auto"/>
        <w:jc w:val="left"/>
        <w:rPr>
          <w:rFonts w:asciiTheme="minorHAnsi" w:hAnsiTheme="minorHAnsi" w:cstheme="minorHAnsi"/>
        </w:rPr>
      </w:pPr>
    </w:p>
    <w:p w14:paraId="6C165C87" w14:textId="77777777" w:rsidR="0006042E" w:rsidRPr="00D346A9" w:rsidRDefault="0006042E" w:rsidP="0006042E">
      <w:pPr>
        <w:pStyle w:val="Corpodetexto"/>
        <w:spacing w:line="360" w:lineRule="auto"/>
        <w:jc w:val="left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915" w:type="dxa"/>
        <w:tblLayout w:type="fixed"/>
        <w:tblLook w:val="01E0" w:firstRow="1" w:lastRow="1" w:firstColumn="1" w:lastColumn="1" w:noHBand="0" w:noVBand="0"/>
      </w:tblPr>
      <w:tblGrid>
        <w:gridCol w:w="3953"/>
        <w:gridCol w:w="4347"/>
      </w:tblGrid>
      <w:tr w:rsidR="0006042E" w:rsidRPr="00D346A9" w14:paraId="59F318A5" w14:textId="77777777" w:rsidTr="009E3761">
        <w:trPr>
          <w:trHeight w:val="539"/>
        </w:trPr>
        <w:tc>
          <w:tcPr>
            <w:tcW w:w="3953" w:type="dxa"/>
          </w:tcPr>
          <w:p w14:paraId="30E8A67F" w14:textId="77777777" w:rsidR="0006042E" w:rsidRPr="00D346A9" w:rsidRDefault="0006042E" w:rsidP="009E3761">
            <w:pPr>
              <w:pStyle w:val="TableParagraph"/>
              <w:spacing w:line="360" w:lineRule="auto"/>
              <w:ind w:left="11" w:right="952"/>
              <w:jc w:val="center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</w:rPr>
              <w:t>[nome</w:t>
            </w:r>
            <w:r w:rsidRPr="00D3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do</w:t>
            </w:r>
            <w:r w:rsidRPr="00D346A9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signatário]</w:t>
            </w:r>
          </w:p>
          <w:p w14:paraId="68482EED" w14:textId="77777777" w:rsidR="0006042E" w:rsidRPr="00D346A9" w:rsidRDefault="0006042E" w:rsidP="009E3761">
            <w:pPr>
              <w:pStyle w:val="TableParagraph"/>
              <w:spacing w:line="360" w:lineRule="auto"/>
              <w:ind w:right="952"/>
              <w:jc w:val="center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</w:rPr>
              <w:t xml:space="preserve">[cargo/função do </w:t>
            </w:r>
            <w:r w:rsidRPr="00D346A9">
              <w:rPr>
                <w:rFonts w:asciiTheme="minorHAnsi" w:hAnsiTheme="minorHAnsi" w:cstheme="minorHAnsi"/>
                <w:spacing w:val="-2"/>
              </w:rPr>
              <w:t>participante]</w:t>
            </w:r>
          </w:p>
        </w:tc>
        <w:tc>
          <w:tcPr>
            <w:tcW w:w="4347" w:type="dxa"/>
          </w:tcPr>
          <w:p w14:paraId="343D1D4E" w14:textId="77777777" w:rsidR="0006042E" w:rsidRPr="00D346A9" w:rsidRDefault="0006042E" w:rsidP="009E3761">
            <w:pPr>
              <w:pStyle w:val="TableParagraph"/>
              <w:spacing w:line="360" w:lineRule="auto"/>
              <w:ind w:left="965"/>
              <w:jc w:val="center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</w:rPr>
              <w:t>[nome</w:t>
            </w:r>
            <w:r w:rsidRPr="00D3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do</w:t>
            </w:r>
            <w:r w:rsidRPr="00D346A9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signatário]</w:t>
            </w:r>
          </w:p>
          <w:p w14:paraId="2799FFB2" w14:textId="77777777" w:rsidR="0006042E" w:rsidRPr="00D346A9" w:rsidRDefault="0006042E" w:rsidP="009E3761">
            <w:pPr>
              <w:pStyle w:val="TableParagraph"/>
              <w:spacing w:line="360" w:lineRule="auto"/>
              <w:ind w:left="954"/>
              <w:jc w:val="center"/>
              <w:rPr>
                <w:rFonts w:asciiTheme="minorHAnsi" w:hAnsiTheme="minorHAnsi" w:cstheme="minorHAnsi"/>
              </w:rPr>
            </w:pPr>
            <w:r w:rsidRPr="00D346A9">
              <w:rPr>
                <w:rFonts w:asciiTheme="minorHAnsi" w:hAnsiTheme="minorHAnsi" w:cstheme="minorHAnsi"/>
              </w:rPr>
              <w:t>[cargo/função</w:t>
            </w:r>
            <w:r w:rsidRPr="00D346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da</w:t>
            </w:r>
            <w:r w:rsidRPr="00D346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</w:rPr>
              <w:t>Chefia</w:t>
            </w:r>
            <w:r w:rsidRPr="00D346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346A9">
              <w:rPr>
                <w:rFonts w:asciiTheme="minorHAnsi" w:hAnsiTheme="minorHAnsi" w:cstheme="minorHAnsi"/>
                <w:spacing w:val="-2"/>
              </w:rPr>
              <w:t>Imediata]</w:t>
            </w:r>
          </w:p>
        </w:tc>
      </w:tr>
    </w:tbl>
    <w:p w14:paraId="5E0548A2" w14:textId="77777777" w:rsidR="0006042E" w:rsidRPr="00D346A9" w:rsidRDefault="0006042E" w:rsidP="0006042E">
      <w:pPr>
        <w:spacing w:line="360" w:lineRule="auto"/>
        <w:rPr>
          <w:rFonts w:asciiTheme="minorHAnsi" w:hAnsiTheme="minorHAnsi" w:cstheme="minorHAnsi"/>
        </w:rPr>
      </w:pPr>
    </w:p>
    <w:p w14:paraId="0BC04EC3" w14:textId="77777777" w:rsidR="0006042E" w:rsidRPr="00D346A9" w:rsidRDefault="0006042E" w:rsidP="0006042E">
      <w:pPr>
        <w:spacing w:line="360" w:lineRule="auto"/>
        <w:rPr>
          <w:rFonts w:asciiTheme="minorHAnsi" w:hAnsiTheme="minorHAnsi" w:cstheme="minorHAnsi"/>
        </w:rPr>
      </w:pPr>
    </w:p>
    <w:p w14:paraId="6B9A557F" w14:textId="77777777" w:rsidR="0006042E" w:rsidRPr="00D346A9" w:rsidRDefault="0006042E" w:rsidP="0006042E">
      <w:pPr>
        <w:spacing w:line="360" w:lineRule="auto"/>
        <w:rPr>
          <w:rFonts w:asciiTheme="minorHAnsi" w:hAnsiTheme="minorHAnsi" w:cstheme="minorHAnsi"/>
        </w:rPr>
      </w:pPr>
    </w:p>
    <w:p w14:paraId="1ACECDFE" w14:textId="77777777" w:rsidR="0006042E" w:rsidRPr="00D346A9" w:rsidRDefault="0006042E" w:rsidP="0006042E">
      <w:pPr>
        <w:spacing w:line="360" w:lineRule="auto"/>
        <w:rPr>
          <w:rFonts w:asciiTheme="minorHAnsi" w:hAnsiTheme="minorHAnsi" w:cstheme="minorHAnsi"/>
        </w:rPr>
      </w:pPr>
    </w:p>
    <w:p w14:paraId="0AC14FA2" w14:textId="77777777" w:rsidR="0006042E" w:rsidRPr="00D346A9" w:rsidRDefault="0006042E" w:rsidP="0006042E">
      <w:pPr>
        <w:spacing w:line="360" w:lineRule="auto"/>
        <w:rPr>
          <w:rFonts w:asciiTheme="minorHAnsi" w:hAnsiTheme="minorHAnsi" w:cstheme="minorHAnsi"/>
        </w:rPr>
      </w:pPr>
    </w:p>
    <w:p w14:paraId="3518C2D5" w14:textId="77777777" w:rsidR="0006042E" w:rsidRPr="00D346A9" w:rsidRDefault="0006042E" w:rsidP="0006042E">
      <w:pPr>
        <w:spacing w:line="360" w:lineRule="auto"/>
        <w:rPr>
          <w:rFonts w:asciiTheme="minorHAnsi" w:hAnsiTheme="minorHAnsi" w:cstheme="minorHAnsi"/>
        </w:rPr>
      </w:pPr>
    </w:p>
    <w:p w14:paraId="4694874E" w14:textId="77777777" w:rsidR="005F5B82" w:rsidRDefault="005F5B82" w:rsidP="00B13E45">
      <w:pPr>
        <w:ind w:right="-284"/>
      </w:pPr>
    </w:p>
    <w:sectPr w:rsidR="005F5B82" w:rsidSect="00B13E45">
      <w:headerReference w:type="default" r:id="rId7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E25A" w14:textId="77777777" w:rsidR="006B3A22" w:rsidRDefault="006B3A22" w:rsidP="00612DDA">
      <w:r>
        <w:separator/>
      </w:r>
    </w:p>
  </w:endnote>
  <w:endnote w:type="continuationSeparator" w:id="0">
    <w:p w14:paraId="042BB156" w14:textId="77777777" w:rsidR="006B3A22" w:rsidRDefault="006B3A22" w:rsidP="0061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E7A0" w14:textId="77777777" w:rsidR="006B3A22" w:rsidRDefault="006B3A22" w:rsidP="00612DDA">
      <w:r>
        <w:separator/>
      </w:r>
    </w:p>
  </w:footnote>
  <w:footnote w:type="continuationSeparator" w:id="0">
    <w:p w14:paraId="5B3BD014" w14:textId="77777777" w:rsidR="006B3A22" w:rsidRDefault="006B3A22" w:rsidP="0061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40B1" w14:textId="4E665EB7" w:rsidR="00612DDA" w:rsidRDefault="00612DDA" w:rsidP="00612DDA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3D4B4D1" wp14:editId="7EC0C2EB">
          <wp:simplePos x="0" y="0"/>
          <wp:positionH relativeFrom="page">
            <wp:posOffset>3792415</wp:posOffset>
          </wp:positionH>
          <wp:positionV relativeFrom="page">
            <wp:posOffset>257908</wp:posOffset>
          </wp:positionV>
          <wp:extent cx="286902" cy="263525"/>
          <wp:effectExtent l="0" t="0" r="0" b="3175"/>
          <wp:wrapNone/>
          <wp:docPr id="1666547042" name="Image 1" descr="Desenho animado para crianças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enho animado para crianças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036" cy="268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167623" w14:textId="484C8066" w:rsidR="00612DDA" w:rsidRPr="00612DDA" w:rsidRDefault="00612DDA" w:rsidP="00612DDA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C706F6" wp14:editId="39E6B4CD">
              <wp:simplePos x="0" y="0"/>
              <wp:positionH relativeFrom="page">
                <wp:posOffset>2411095</wp:posOffset>
              </wp:positionH>
              <wp:positionV relativeFrom="topMargin">
                <wp:align>bottom</wp:align>
              </wp:positionV>
              <wp:extent cx="3098165" cy="3733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16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949C4" w14:textId="77777777" w:rsidR="00612DDA" w:rsidRDefault="00612DDA" w:rsidP="00612DDA">
                          <w:pPr>
                            <w:spacing w:line="182" w:lineRule="exact"/>
                            <w:ind w:left="153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EDUCAÇÃO</w:t>
                          </w:r>
                        </w:p>
                        <w:p w14:paraId="5EDFD3D8" w14:textId="77777777" w:rsidR="00612DDA" w:rsidRDefault="00612DDA" w:rsidP="00612DDA">
                          <w:pPr>
                            <w:spacing w:before="4" w:line="235" w:lineRule="auto"/>
                            <w:ind w:left="20" w:firstLine="45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SECRETARIA DA EDUCAÇÃO PROFISSIONAL E TECNOLÓGICA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PARAÍBA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706F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9.85pt;margin-top:0;width:243.95pt;height:29.4pt;z-index:-251656192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" filled="f" stroked="f">
              <v:textbox inset="0,0,0,0">
                <w:txbxContent>
                  <w:p w14:paraId="658949C4" w14:textId="77777777" w:rsidR="00612DDA" w:rsidRDefault="00612DDA" w:rsidP="00612DDA">
                    <w:pPr>
                      <w:spacing w:line="182" w:lineRule="exact"/>
                      <w:ind w:left="153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MINISTÉRIO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EDUCAÇÃO</w:t>
                    </w:r>
                  </w:p>
                  <w:p w14:paraId="5EDFD3D8" w14:textId="77777777" w:rsidR="00612DDA" w:rsidRDefault="00612DDA" w:rsidP="00612DDA">
                    <w:pPr>
                      <w:spacing w:before="4" w:line="235" w:lineRule="auto"/>
                      <w:ind w:left="20" w:firstLine="45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SECRETARIA DA EDUCAÇÃO PROFISSIONAL E TECNOLÓGICA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INSTITUTO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FEDERAL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EDUCAÇÃO,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CIÊNCIA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TECNOLOGIA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PARAÍBA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F5542"/>
    <w:multiLevelType w:val="hybridMultilevel"/>
    <w:tmpl w:val="273A5DF2"/>
    <w:lvl w:ilvl="0" w:tplc="89249850">
      <w:start w:val="5"/>
      <w:numFmt w:val="lowerLetter"/>
      <w:lvlText w:val="%1."/>
      <w:lvlJc w:val="left"/>
      <w:pPr>
        <w:ind w:left="1442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BCF22F40">
      <w:numFmt w:val="bullet"/>
      <w:lvlText w:val="•"/>
      <w:lvlJc w:val="left"/>
      <w:pPr>
        <w:ind w:left="2317" w:hanging="360"/>
      </w:pPr>
      <w:rPr>
        <w:rFonts w:hint="default"/>
        <w:lang w:val="pt-PT" w:eastAsia="en-US" w:bidi="ar-SA"/>
      </w:rPr>
    </w:lvl>
    <w:lvl w:ilvl="2" w:tplc="08C0F10E">
      <w:numFmt w:val="bullet"/>
      <w:lvlText w:val="•"/>
      <w:lvlJc w:val="left"/>
      <w:pPr>
        <w:ind w:left="3195" w:hanging="360"/>
      </w:pPr>
      <w:rPr>
        <w:rFonts w:hint="default"/>
        <w:lang w:val="pt-PT" w:eastAsia="en-US" w:bidi="ar-SA"/>
      </w:rPr>
    </w:lvl>
    <w:lvl w:ilvl="3" w:tplc="249CCB7E">
      <w:numFmt w:val="bullet"/>
      <w:lvlText w:val="•"/>
      <w:lvlJc w:val="left"/>
      <w:pPr>
        <w:ind w:left="4073" w:hanging="360"/>
      </w:pPr>
      <w:rPr>
        <w:rFonts w:hint="default"/>
        <w:lang w:val="pt-PT" w:eastAsia="en-US" w:bidi="ar-SA"/>
      </w:rPr>
    </w:lvl>
    <w:lvl w:ilvl="4" w:tplc="425064FA">
      <w:numFmt w:val="bullet"/>
      <w:lvlText w:val="•"/>
      <w:lvlJc w:val="left"/>
      <w:pPr>
        <w:ind w:left="4951" w:hanging="360"/>
      </w:pPr>
      <w:rPr>
        <w:rFonts w:hint="default"/>
        <w:lang w:val="pt-PT" w:eastAsia="en-US" w:bidi="ar-SA"/>
      </w:rPr>
    </w:lvl>
    <w:lvl w:ilvl="5" w:tplc="54E67B8C">
      <w:numFmt w:val="bullet"/>
      <w:lvlText w:val="•"/>
      <w:lvlJc w:val="left"/>
      <w:pPr>
        <w:ind w:left="5829" w:hanging="360"/>
      </w:pPr>
      <w:rPr>
        <w:rFonts w:hint="default"/>
        <w:lang w:val="pt-PT" w:eastAsia="en-US" w:bidi="ar-SA"/>
      </w:rPr>
    </w:lvl>
    <w:lvl w:ilvl="6" w:tplc="0E24DFFE">
      <w:numFmt w:val="bullet"/>
      <w:lvlText w:val="•"/>
      <w:lvlJc w:val="left"/>
      <w:pPr>
        <w:ind w:left="6707" w:hanging="360"/>
      </w:pPr>
      <w:rPr>
        <w:rFonts w:hint="default"/>
        <w:lang w:val="pt-PT" w:eastAsia="en-US" w:bidi="ar-SA"/>
      </w:rPr>
    </w:lvl>
    <w:lvl w:ilvl="7" w:tplc="AF2000E4">
      <w:numFmt w:val="bullet"/>
      <w:lvlText w:val="•"/>
      <w:lvlJc w:val="left"/>
      <w:pPr>
        <w:ind w:left="7584" w:hanging="360"/>
      </w:pPr>
      <w:rPr>
        <w:rFonts w:hint="default"/>
        <w:lang w:val="pt-PT" w:eastAsia="en-US" w:bidi="ar-SA"/>
      </w:rPr>
    </w:lvl>
    <w:lvl w:ilvl="8" w:tplc="95FC6872">
      <w:numFmt w:val="bullet"/>
      <w:lvlText w:val="•"/>
      <w:lvlJc w:val="left"/>
      <w:pPr>
        <w:ind w:left="846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9DF2DBD"/>
    <w:multiLevelType w:val="hybridMultilevel"/>
    <w:tmpl w:val="C562DBD8"/>
    <w:lvl w:ilvl="0" w:tplc="AC5CD5AE">
      <w:start w:val="1"/>
      <w:numFmt w:val="decimal"/>
      <w:lvlText w:val="%1."/>
      <w:lvlJc w:val="left"/>
      <w:pPr>
        <w:ind w:left="362" w:hanging="360"/>
        <w:jc w:val="right"/>
      </w:pPr>
      <w:rPr>
        <w:rFonts w:hint="default"/>
        <w:spacing w:val="-2"/>
        <w:w w:val="100"/>
        <w:lang w:val="pt-PT" w:eastAsia="en-US" w:bidi="ar-SA"/>
      </w:rPr>
    </w:lvl>
    <w:lvl w:ilvl="1" w:tplc="279619A4">
      <w:start w:val="1"/>
      <w:numFmt w:val="lowerLetter"/>
      <w:lvlText w:val="%2."/>
      <w:lvlJc w:val="left"/>
      <w:pPr>
        <w:ind w:left="1442" w:hanging="360"/>
        <w:jc w:val="left"/>
      </w:pPr>
      <w:rPr>
        <w:rFonts w:hint="default"/>
        <w:spacing w:val="-1"/>
        <w:w w:val="100"/>
        <w:lang w:val="pt-PT" w:eastAsia="en-US" w:bidi="ar-SA"/>
      </w:rPr>
    </w:lvl>
    <w:lvl w:ilvl="2" w:tplc="05A26B3C">
      <w:numFmt w:val="bullet"/>
      <w:lvlText w:val="•"/>
      <w:lvlJc w:val="left"/>
      <w:pPr>
        <w:ind w:left="2415" w:hanging="360"/>
      </w:pPr>
      <w:rPr>
        <w:rFonts w:hint="default"/>
        <w:lang w:val="pt-PT" w:eastAsia="en-US" w:bidi="ar-SA"/>
      </w:rPr>
    </w:lvl>
    <w:lvl w:ilvl="3" w:tplc="740EA4CE">
      <w:numFmt w:val="bullet"/>
      <w:lvlText w:val="•"/>
      <w:lvlJc w:val="left"/>
      <w:pPr>
        <w:ind w:left="3390" w:hanging="360"/>
      </w:pPr>
      <w:rPr>
        <w:rFonts w:hint="default"/>
        <w:lang w:val="pt-PT" w:eastAsia="en-US" w:bidi="ar-SA"/>
      </w:rPr>
    </w:lvl>
    <w:lvl w:ilvl="4" w:tplc="F466A8F2">
      <w:numFmt w:val="bullet"/>
      <w:lvlText w:val="•"/>
      <w:lvlJc w:val="left"/>
      <w:pPr>
        <w:ind w:left="4366" w:hanging="360"/>
      </w:pPr>
      <w:rPr>
        <w:rFonts w:hint="default"/>
        <w:lang w:val="pt-PT" w:eastAsia="en-US" w:bidi="ar-SA"/>
      </w:rPr>
    </w:lvl>
    <w:lvl w:ilvl="5" w:tplc="CBFE8440">
      <w:numFmt w:val="bullet"/>
      <w:lvlText w:val="•"/>
      <w:lvlJc w:val="left"/>
      <w:pPr>
        <w:ind w:left="5341" w:hanging="360"/>
      </w:pPr>
      <w:rPr>
        <w:rFonts w:hint="default"/>
        <w:lang w:val="pt-PT" w:eastAsia="en-US" w:bidi="ar-SA"/>
      </w:rPr>
    </w:lvl>
    <w:lvl w:ilvl="6" w:tplc="FF6A15F6">
      <w:numFmt w:val="bullet"/>
      <w:lvlText w:val="•"/>
      <w:lvlJc w:val="left"/>
      <w:pPr>
        <w:ind w:left="6316" w:hanging="360"/>
      </w:pPr>
      <w:rPr>
        <w:rFonts w:hint="default"/>
        <w:lang w:val="pt-PT" w:eastAsia="en-US" w:bidi="ar-SA"/>
      </w:rPr>
    </w:lvl>
    <w:lvl w:ilvl="7" w:tplc="DCA08B5A">
      <w:numFmt w:val="bullet"/>
      <w:lvlText w:val="•"/>
      <w:lvlJc w:val="left"/>
      <w:pPr>
        <w:ind w:left="7292" w:hanging="360"/>
      </w:pPr>
      <w:rPr>
        <w:rFonts w:hint="default"/>
        <w:lang w:val="pt-PT" w:eastAsia="en-US" w:bidi="ar-SA"/>
      </w:rPr>
    </w:lvl>
    <w:lvl w:ilvl="8" w:tplc="A4A4B1E0">
      <w:numFmt w:val="bullet"/>
      <w:lvlText w:val="•"/>
      <w:lvlJc w:val="left"/>
      <w:pPr>
        <w:ind w:left="826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52EE4500"/>
    <w:multiLevelType w:val="hybridMultilevel"/>
    <w:tmpl w:val="CAC21C18"/>
    <w:lvl w:ilvl="0" w:tplc="1F6A74BE">
      <w:start w:val="5"/>
      <w:numFmt w:val="lowerLetter"/>
      <w:lvlText w:val="%1."/>
      <w:lvlJc w:val="left"/>
      <w:pPr>
        <w:ind w:left="144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B7C72C8">
      <w:numFmt w:val="bullet"/>
      <w:lvlText w:val="•"/>
      <w:lvlJc w:val="left"/>
      <w:pPr>
        <w:ind w:left="2317" w:hanging="360"/>
      </w:pPr>
      <w:rPr>
        <w:rFonts w:hint="default"/>
        <w:lang w:val="pt-PT" w:eastAsia="en-US" w:bidi="ar-SA"/>
      </w:rPr>
    </w:lvl>
    <w:lvl w:ilvl="2" w:tplc="EE8C28D4">
      <w:numFmt w:val="bullet"/>
      <w:lvlText w:val="•"/>
      <w:lvlJc w:val="left"/>
      <w:pPr>
        <w:ind w:left="3195" w:hanging="360"/>
      </w:pPr>
      <w:rPr>
        <w:rFonts w:hint="default"/>
        <w:lang w:val="pt-PT" w:eastAsia="en-US" w:bidi="ar-SA"/>
      </w:rPr>
    </w:lvl>
    <w:lvl w:ilvl="3" w:tplc="C9100624">
      <w:numFmt w:val="bullet"/>
      <w:lvlText w:val="•"/>
      <w:lvlJc w:val="left"/>
      <w:pPr>
        <w:ind w:left="4073" w:hanging="360"/>
      </w:pPr>
      <w:rPr>
        <w:rFonts w:hint="default"/>
        <w:lang w:val="pt-PT" w:eastAsia="en-US" w:bidi="ar-SA"/>
      </w:rPr>
    </w:lvl>
    <w:lvl w:ilvl="4" w:tplc="EF80B684">
      <w:numFmt w:val="bullet"/>
      <w:lvlText w:val="•"/>
      <w:lvlJc w:val="left"/>
      <w:pPr>
        <w:ind w:left="4951" w:hanging="360"/>
      </w:pPr>
      <w:rPr>
        <w:rFonts w:hint="default"/>
        <w:lang w:val="pt-PT" w:eastAsia="en-US" w:bidi="ar-SA"/>
      </w:rPr>
    </w:lvl>
    <w:lvl w:ilvl="5" w:tplc="8F308FC8">
      <w:numFmt w:val="bullet"/>
      <w:lvlText w:val="•"/>
      <w:lvlJc w:val="left"/>
      <w:pPr>
        <w:ind w:left="5829" w:hanging="360"/>
      </w:pPr>
      <w:rPr>
        <w:rFonts w:hint="default"/>
        <w:lang w:val="pt-PT" w:eastAsia="en-US" w:bidi="ar-SA"/>
      </w:rPr>
    </w:lvl>
    <w:lvl w:ilvl="6" w:tplc="8EDACDA4">
      <w:numFmt w:val="bullet"/>
      <w:lvlText w:val="•"/>
      <w:lvlJc w:val="left"/>
      <w:pPr>
        <w:ind w:left="6707" w:hanging="360"/>
      </w:pPr>
      <w:rPr>
        <w:rFonts w:hint="default"/>
        <w:lang w:val="pt-PT" w:eastAsia="en-US" w:bidi="ar-SA"/>
      </w:rPr>
    </w:lvl>
    <w:lvl w:ilvl="7" w:tplc="BF18A408">
      <w:numFmt w:val="bullet"/>
      <w:lvlText w:val="•"/>
      <w:lvlJc w:val="left"/>
      <w:pPr>
        <w:ind w:left="7584" w:hanging="360"/>
      </w:pPr>
      <w:rPr>
        <w:rFonts w:hint="default"/>
        <w:lang w:val="pt-PT" w:eastAsia="en-US" w:bidi="ar-SA"/>
      </w:rPr>
    </w:lvl>
    <w:lvl w:ilvl="8" w:tplc="4EF44862">
      <w:numFmt w:val="bullet"/>
      <w:lvlText w:val="•"/>
      <w:lvlJc w:val="left"/>
      <w:pPr>
        <w:ind w:left="8462" w:hanging="360"/>
      </w:pPr>
      <w:rPr>
        <w:rFonts w:hint="default"/>
        <w:lang w:val="pt-PT" w:eastAsia="en-US" w:bidi="ar-SA"/>
      </w:rPr>
    </w:lvl>
  </w:abstractNum>
  <w:num w:numId="1" w16cid:durableId="1656185811">
    <w:abstractNumId w:val="2"/>
  </w:num>
  <w:num w:numId="2" w16cid:durableId="244849711">
    <w:abstractNumId w:val="0"/>
  </w:num>
  <w:num w:numId="3" w16cid:durableId="1250120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DA"/>
    <w:rsid w:val="00052740"/>
    <w:rsid w:val="0006042E"/>
    <w:rsid w:val="0045475C"/>
    <w:rsid w:val="005F5B82"/>
    <w:rsid w:val="00612DDA"/>
    <w:rsid w:val="006B3A22"/>
    <w:rsid w:val="00A97773"/>
    <w:rsid w:val="00AB395D"/>
    <w:rsid w:val="00B13E45"/>
    <w:rsid w:val="00BD4339"/>
    <w:rsid w:val="00D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56EC0"/>
  <w15:chartTrackingRefBased/>
  <w15:docId w15:val="{7AF9B050-E97B-4F84-88AD-2357CD1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12DD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2DD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2DD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2DD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2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2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2D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2D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2D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2D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2D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2D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2DD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12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2DD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12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2DD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2D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2DD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2D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2DD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2D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2DD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12D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12DD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612DDA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12DDA"/>
  </w:style>
  <w:style w:type="paragraph" w:styleId="Cabealho">
    <w:name w:val="header"/>
    <w:basedOn w:val="Normal"/>
    <w:link w:val="CabealhoChar"/>
    <w:uiPriority w:val="99"/>
    <w:unhideWhenUsed/>
    <w:rsid w:val="00612D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2DDA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2D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2DDA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Bastos</dc:creator>
  <cp:keywords/>
  <dc:description/>
  <cp:lastModifiedBy>Silvia Bastos</cp:lastModifiedBy>
  <cp:revision>2</cp:revision>
  <dcterms:created xsi:type="dcterms:W3CDTF">2025-07-09T13:13:00Z</dcterms:created>
  <dcterms:modified xsi:type="dcterms:W3CDTF">2025-07-09T13:13:00Z</dcterms:modified>
</cp:coreProperties>
</file>