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3F8C" w14:textId="481AD75E" w:rsidR="00D91A4C" w:rsidRDefault="00D91A4C" w:rsidP="00D91A4C">
      <w:pPr>
        <w:pStyle w:val="Ttulo3"/>
        <w:shd w:val="clear" w:color="auto" w:fill="FFFFFF"/>
        <w:spacing w:before="300" w:beforeAutospacing="0" w:after="150" w:afterAutospacing="0"/>
        <w:jc w:val="center"/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DECLARAÇÃO DE PROFICIÊNCIA</w:t>
      </w:r>
    </w:p>
    <w:p w14:paraId="2D7B19AE" w14:textId="77777777" w:rsidR="00D91A4C" w:rsidRDefault="00D91A4C" w:rsidP="00D91A4C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</w:pPr>
    </w:p>
    <w:p w14:paraId="2E6A1D11" w14:textId="20BE5A9C" w:rsidR="001C7314" w:rsidRPr="004A65DB" w:rsidRDefault="004A65DB" w:rsidP="00D91A4C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</w:pP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Eu,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__________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_____________________________,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portador(a) do CPF: __________________________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professor do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_______________________________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________________________________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(instituição), 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matrícula SIAPE nº: _________________, ciente das  regras de participação no edital CONIF/AI 01, de 20 de janeiro de 2021,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declaro para fins de comprovação de proficiência linguística que possuo nível 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de proficiência no idioma francês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equivalente a ________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(B1,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B2,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C1 ou C2)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,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 de acordo com o Quadro Europeu Comum </w:t>
      </w:r>
      <w:r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 xml:space="preserve">de Referência para 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L</w:t>
      </w:r>
      <w:r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ínguas (</w:t>
      </w:r>
      <w:r w:rsidRPr="004A65DB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CEFR)</w:t>
      </w:r>
      <w:r w:rsidR="00D91A4C">
        <w:rPr>
          <w:rFonts w:asciiTheme="minorHAnsi" w:eastAsiaTheme="minorHAnsi" w:hAnsiTheme="minorHAnsi" w:cstheme="minorBidi"/>
          <w:b w:val="0"/>
          <w:bCs w:val="0"/>
          <w:sz w:val="40"/>
          <w:szCs w:val="40"/>
          <w:lang w:eastAsia="en-US"/>
        </w:rPr>
        <w:t>.</w:t>
      </w:r>
    </w:p>
    <w:p w14:paraId="37E9DD68" w14:textId="77777777" w:rsidR="004A65DB" w:rsidRPr="004A65DB" w:rsidRDefault="004A65DB" w:rsidP="004A65DB">
      <w:pPr>
        <w:jc w:val="both"/>
        <w:rPr>
          <w:sz w:val="40"/>
          <w:szCs w:val="40"/>
        </w:rPr>
      </w:pPr>
    </w:p>
    <w:p w14:paraId="21DFBC85" w14:textId="77777777" w:rsidR="004A65DB" w:rsidRPr="004A65DB" w:rsidRDefault="004A65DB" w:rsidP="004A65DB">
      <w:pPr>
        <w:jc w:val="center"/>
        <w:rPr>
          <w:sz w:val="40"/>
          <w:szCs w:val="40"/>
        </w:rPr>
      </w:pPr>
    </w:p>
    <w:p w14:paraId="1F4FF6B6" w14:textId="48C50FDC" w:rsidR="004A65DB" w:rsidRDefault="004A65DB" w:rsidP="004A65DB">
      <w:pPr>
        <w:jc w:val="center"/>
        <w:rPr>
          <w:sz w:val="40"/>
          <w:szCs w:val="40"/>
        </w:rPr>
      </w:pPr>
      <w:r>
        <w:rPr>
          <w:sz w:val="40"/>
          <w:szCs w:val="40"/>
        </w:rPr>
        <w:t>Local e Data</w:t>
      </w:r>
    </w:p>
    <w:p w14:paraId="4AFE352D" w14:textId="77777777" w:rsidR="00D91A4C" w:rsidRPr="004A65DB" w:rsidRDefault="00D91A4C" w:rsidP="004A65DB">
      <w:pPr>
        <w:jc w:val="center"/>
        <w:rPr>
          <w:sz w:val="40"/>
          <w:szCs w:val="40"/>
        </w:rPr>
      </w:pPr>
    </w:p>
    <w:p w14:paraId="59B86707" w14:textId="77777777" w:rsidR="004A65DB" w:rsidRPr="004A65DB" w:rsidRDefault="004A65DB" w:rsidP="004A65DB">
      <w:pPr>
        <w:jc w:val="center"/>
        <w:rPr>
          <w:sz w:val="40"/>
          <w:szCs w:val="40"/>
        </w:rPr>
      </w:pPr>
      <w:r w:rsidRPr="004A65DB">
        <w:rPr>
          <w:sz w:val="40"/>
          <w:szCs w:val="40"/>
        </w:rPr>
        <w:t>Assinatura do declarante</w:t>
      </w:r>
    </w:p>
    <w:p w14:paraId="12555941" w14:textId="77777777" w:rsidR="004A65DB" w:rsidRPr="004A65DB" w:rsidRDefault="004A65DB" w:rsidP="004A65DB">
      <w:pPr>
        <w:jc w:val="both"/>
        <w:rPr>
          <w:sz w:val="40"/>
          <w:szCs w:val="40"/>
        </w:rPr>
      </w:pPr>
    </w:p>
    <w:p w14:paraId="6F4DC0B1" w14:textId="77777777" w:rsidR="004A65DB" w:rsidRPr="004A65DB" w:rsidRDefault="004A65DB" w:rsidP="004A65DB">
      <w:pPr>
        <w:jc w:val="both"/>
        <w:rPr>
          <w:sz w:val="40"/>
          <w:szCs w:val="40"/>
        </w:rPr>
      </w:pPr>
    </w:p>
    <w:sectPr w:rsidR="004A65DB" w:rsidRPr="004A6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DB"/>
    <w:rsid w:val="001C7314"/>
    <w:rsid w:val="004A65DB"/>
    <w:rsid w:val="00D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47F4"/>
  <w15:chartTrackingRefBased/>
  <w15:docId w15:val="{46C73FFD-4C2A-4799-A6F4-34315568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A6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A65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Oliveira Batista</dc:creator>
  <cp:keywords/>
  <dc:description/>
  <cp:lastModifiedBy>João Paulo</cp:lastModifiedBy>
  <cp:revision>2</cp:revision>
  <dcterms:created xsi:type="dcterms:W3CDTF">2021-01-19T14:09:00Z</dcterms:created>
  <dcterms:modified xsi:type="dcterms:W3CDTF">2021-01-19T14:09:00Z</dcterms:modified>
</cp:coreProperties>
</file>