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1B" w:rsidRDefault="00D0072C" w:rsidP="00D0072C">
      <w:pPr>
        <w:pStyle w:val="normal0"/>
        <w:spacing w:before="65" w:line="271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2300267</wp:posOffset>
            </wp:positionH>
            <wp:positionV relativeFrom="paragraph">
              <wp:posOffset>-847931</wp:posOffset>
            </wp:positionV>
            <wp:extent cx="936913" cy="801584"/>
            <wp:effectExtent l="1905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6913" cy="8015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ANEXO II</w:t>
      </w:r>
    </w:p>
    <w:p w:rsidR="0068301B" w:rsidRDefault="0068301B">
      <w:pPr>
        <w:pStyle w:val="normal0"/>
        <w:spacing w:before="65" w:line="271" w:lineRule="auto"/>
        <w:ind w:left="97"/>
        <w:jc w:val="center"/>
        <w:rPr>
          <w:b/>
          <w:bCs/>
          <w:sz w:val="24"/>
          <w:szCs w:val="24"/>
        </w:rPr>
      </w:pPr>
    </w:p>
    <w:p w:rsidR="0068301B" w:rsidRDefault="00D0072C">
      <w:pPr>
        <w:pStyle w:val="normal0"/>
        <w:spacing w:before="7" w:line="228" w:lineRule="auto"/>
        <w:ind w:left="147" w:right="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Modelo de Declaração para discentes de não possuir vínculo empregatício e/ ou ser beneficiário de bolsa de outros programas do IFPB, ou de quaisquer agências de fomento ao ensino e à pesquisa durante o período de vigência da bolsa</w:t>
      </w:r>
    </w:p>
    <w:p w:rsidR="0068301B" w:rsidRDefault="0068301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  <w:color w:val="000000"/>
          <w:sz w:val="24"/>
          <w:szCs w:val="24"/>
        </w:rPr>
      </w:pPr>
    </w:p>
    <w:p w:rsidR="0068301B" w:rsidRDefault="00D0072C">
      <w:pPr>
        <w:pStyle w:val="normal0"/>
        <w:ind w:left="9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DECLARAÇÃO</w:t>
      </w:r>
    </w:p>
    <w:p w:rsidR="0068301B" w:rsidRDefault="00D0072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092"/>
          <w:tab w:val="left" w:pos="7484"/>
          <w:tab w:val="left" w:pos="8684"/>
        </w:tabs>
        <w:spacing w:before="264" w:line="343" w:lineRule="auto"/>
        <w:ind w:left="145" w:right="33" w:firstLine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para os devidos fins, junto ao Instituto Federal d</w:t>
      </w:r>
      <w:r>
        <w:rPr>
          <w:sz w:val="24"/>
          <w:szCs w:val="24"/>
        </w:rPr>
        <w:t>o Sertão Paraibano</w:t>
      </w:r>
      <w:r>
        <w:rPr>
          <w:color w:val="000000"/>
          <w:sz w:val="24"/>
          <w:szCs w:val="24"/>
        </w:rPr>
        <w:t xml:space="preserve"> (</w:t>
      </w:r>
      <w:proofErr w:type="spellStart"/>
      <w:proofErr w:type="gramStart"/>
      <w:r>
        <w:rPr>
          <w:color w:val="000000"/>
          <w:sz w:val="24"/>
          <w:szCs w:val="24"/>
        </w:rPr>
        <w:t>IFSertãoPB</w:t>
      </w:r>
      <w:proofErr w:type="spellEnd"/>
      <w:proofErr w:type="gramEnd"/>
      <w:r>
        <w:rPr>
          <w:color w:val="000000"/>
          <w:sz w:val="24"/>
          <w:szCs w:val="24"/>
        </w:rPr>
        <w:t>), Campus Sousa, que 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estudante regularmente matriculado(a) no curso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matrícula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não possuo nenhum vínculo empregatício e não sou beneficiário(a) de bolsa de m</w:t>
      </w:r>
      <w:r>
        <w:rPr>
          <w:color w:val="000000"/>
          <w:sz w:val="24"/>
          <w:szCs w:val="24"/>
        </w:rPr>
        <w:t xml:space="preserve">onitoria, iniciação à docência, pesquisa ou extensão do IFPB ou de mesma natureza em outras instituições durante o período de vigência deste edital. Caso venha a adquirir vínculo empregatício </w:t>
      </w:r>
      <w:r>
        <w:rPr>
          <w:sz w:val="24"/>
          <w:szCs w:val="24"/>
        </w:rPr>
        <w:t>ou ser</w:t>
      </w:r>
      <w:r>
        <w:rPr>
          <w:color w:val="000000"/>
          <w:sz w:val="24"/>
          <w:szCs w:val="24"/>
        </w:rPr>
        <w:t xml:space="preserve"> agraciado com bolsa </w:t>
      </w:r>
      <w:r>
        <w:rPr>
          <w:sz w:val="24"/>
          <w:szCs w:val="24"/>
        </w:rPr>
        <w:t>de monitoria</w:t>
      </w:r>
      <w:r>
        <w:rPr>
          <w:color w:val="000000"/>
          <w:sz w:val="24"/>
          <w:szCs w:val="24"/>
        </w:rPr>
        <w:t>, pesquisa ou extensão do</w:t>
      </w:r>
      <w:r>
        <w:rPr>
          <w:color w:val="000000"/>
          <w:sz w:val="24"/>
          <w:szCs w:val="24"/>
        </w:rPr>
        <w:t xml:space="preserve"> IFPB ou de mesma natureza em outras instituições durante a vigência deste edital farei a opção por uma das bolsas ou remuneração.</w:t>
      </w:r>
    </w:p>
    <w:p w:rsidR="0068301B" w:rsidRDefault="0068301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301B" w:rsidRDefault="0068301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  <w:sz w:val="24"/>
          <w:szCs w:val="24"/>
        </w:rPr>
      </w:pPr>
    </w:p>
    <w:p w:rsidR="0068301B" w:rsidRDefault="00D0072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665"/>
          <w:tab w:val="left" w:pos="3440"/>
          <w:tab w:val="left" w:pos="5346"/>
          <w:tab w:val="left" w:pos="6356"/>
        </w:tabs>
        <w:ind w:left="14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68301B" w:rsidRDefault="0068301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8301B" w:rsidRDefault="0068301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8301B" w:rsidRDefault="0068301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8301B" w:rsidRDefault="0068301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8301B" w:rsidRDefault="00D0072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76"/>
        <w:rPr>
          <w:color w:val="000000"/>
          <w:sz w:val="20"/>
          <w:szCs w:val="20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1790064</wp:posOffset>
              </wp:positionH>
              <wp:positionV relativeFrom="paragraph">
                <wp:posOffset>266700</wp:posOffset>
              </wp:positionV>
              <wp:extent cx="127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82501" y="3779365"/>
                        <a:ext cx="2286000" cy="1270"/>
                      </a:xfrm>
                      <a:custGeom>
                        <a:rect b="b" l="l" r="r" t="t"/>
                        <a:pathLst>
                          <a:path extrusionOk="0" h="1270" w="2286000">
                            <a:moveTo>
                              <a:pt x="0" y="0"/>
                            </a:moveTo>
                            <a:lnTo>
                              <a:pt x="228595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1790064</wp:posOffset>
                </wp:positionH>
                <wp:positionV relativeFrom="paragraph">
                  <wp:posOffset>266700</wp:posOffset>
                </wp:positionV>
                <wp:extent cx="1270" cy="12700"/>
                <wp:effectExtent l="0" t="0" r="0" b="0"/>
                <wp:wrapTopAndBottom distT="0" dist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8301B" w:rsidRDefault="00D0072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9"/>
        <w:ind w:left="97" w:right="1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Assinatura do Discente</w:t>
      </w:r>
    </w:p>
    <w:sectPr w:rsidR="0068301B" w:rsidSect="0068301B">
      <w:pgSz w:w="11900" w:h="16840"/>
      <w:pgMar w:top="1700" w:right="1417" w:bottom="280" w:left="17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1" w:fontKey="{59F407C0-FFC7-4E0C-8127-12B3373BCBE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51457F3-E1BA-4D7F-ABEE-7245266E42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EC2F7E1-95A2-4E19-B3EA-AE6E0ED143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8F04D3F-C4F4-4FA1-BAC8-170A45B6F16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TrueTypeFonts/>
  <w:proofState w:spelling="clean" w:grammar="clean"/>
  <w:defaultTabStop w:val="720"/>
  <w:hyphenationZone w:val="425"/>
  <w:characterSpacingControl w:val="doNotCompress"/>
  <w:compat/>
  <w:rsids>
    <w:rsidRoot w:val="0068301B"/>
    <w:rsid w:val="0068301B"/>
    <w:rsid w:val="00D0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68301B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68301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68301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68301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68301B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68301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68301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68301B"/>
  </w:style>
  <w:style w:type="paragraph" w:styleId="Ttulo">
    <w:name w:val="Title"/>
    <w:basedOn w:val="normal0"/>
    <w:next w:val="normal0"/>
    <w:rsid w:val="0068301B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F334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F3346F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F3346F"/>
  </w:style>
  <w:style w:type="paragraph" w:customStyle="1" w:styleId="TableParagraph">
    <w:name w:val="Table Paragraph"/>
    <w:basedOn w:val="normal0"/>
    <w:uiPriority w:val="1"/>
    <w:qFormat/>
    <w:rsid w:val="00F3346F"/>
  </w:style>
  <w:style w:type="paragraph" w:styleId="Subttulo">
    <w:name w:val="Subtitle"/>
    <w:basedOn w:val="normal0"/>
    <w:next w:val="normal0"/>
    <w:rsid w:val="0068301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07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XZQortbavi7oGlm8DIcK9bttHw==">CgMxLjA4AHIhMTg5MXdibzZUdEEyc3BxZ2xaQ3did1lXWmEtc1pWYWtU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1877761</dc:creator>
  <cp:lastModifiedBy>DPPE</cp:lastModifiedBy>
  <cp:revision>2</cp:revision>
  <dcterms:created xsi:type="dcterms:W3CDTF">2025-09-30T13:58:00Z</dcterms:created>
  <dcterms:modified xsi:type="dcterms:W3CDTF">2026-08-10T17:19:00Z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2025-09-30T00:00:00Z</vt:filetime>
  </property>
  <property fmtid="{D5CDD505-2E9C-101B-9397-08002B2CF9AE}" pid="5" name="Producer">
    <vt:lpwstr>PDFCreator 2.5.2.5233</vt:lpwstr>
  </property>
</Properties>
</file>