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81" w:rsidRPr="00C23081" w:rsidRDefault="00C23081" w:rsidP="00C23081">
      <w:pPr>
        <w:jc w:val="center"/>
        <w:rPr>
          <w:rFonts w:cs="Calibri"/>
          <w:b/>
        </w:rPr>
      </w:pPr>
      <w:r w:rsidRPr="00C23081">
        <w:rPr>
          <w:b/>
          <w:color w:val="000000"/>
          <w:shd w:val="clear" w:color="auto" w:fill="FFFFFF"/>
        </w:rPr>
        <w:t xml:space="preserve">ANEXO II- </w:t>
      </w:r>
      <w:r w:rsidRPr="00C23081">
        <w:rPr>
          <w:b/>
          <w:color w:val="000000"/>
          <w:shd w:val="clear" w:color="auto" w:fill="FFFFFF"/>
        </w:rPr>
        <w:t>Modelo de Projeto de Venda</w:t>
      </w:r>
    </w:p>
    <w:p w:rsidR="00C23081" w:rsidRDefault="00C23081" w:rsidP="00C23081">
      <w:pPr>
        <w:rPr>
          <w:rFonts w:cs="Calibri"/>
          <w:b/>
        </w:rPr>
      </w:pPr>
      <w:bookmarkStart w:id="0" w:name="_GoBack"/>
      <w:bookmarkEnd w:id="0"/>
    </w:p>
    <w:p w:rsidR="00C23081" w:rsidRPr="00D7469C" w:rsidRDefault="00C23081" w:rsidP="00C23081">
      <w:pPr>
        <w:rPr>
          <w:rFonts w:cs="Calibri"/>
        </w:rPr>
      </w:pPr>
      <w:proofErr w:type="gramStart"/>
      <w:r w:rsidRPr="00D7469C">
        <w:rPr>
          <w:rFonts w:cs="Calibri"/>
          <w:b/>
        </w:rPr>
        <w:t>A – Modelo Proposto para os Grupos Formais</w:t>
      </w:r>
      <w:proofErr w:type="gramEnd"/>
    </w:p>
    <w:p w:rsidR="00C23081" w:rsidRPr="00D7469C" w:rsidRDefault="00C23081" w:rsidP="00C23081">
      <w:pPr>
        <w:rPr>
          <w:rFonts w:cs="Calibri"/>
          <w:b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233"/>
        <w:gridCol w:w="170"/>
        <w:gridCol w:w="397"/>
        <w:gridCol w:w="425"/>
        <w:gridCol w:w="992"/>
        <w:gridCol w:w="886"/>
        <w:gridCol w:w="390"/>
        <w:gridCol w:w="426"/>
        <w:gridCol w:w="567"/>
        <w:gridCol w:w="284"/>
        <w:gridCol w:w="142"/>
        <w:gridCol w:w="290"/>
        <w:gridCol w:w="451"/>
        <w:gridCol w:w="181"/>
        <w:gridCol w:w="1731"/>
      </w:tblGrid>
      <w:tr w:rsidR="00C23081" w:rsidRPr="00D7469C" w:rsidTr="00E203A6">
        <w:trPr>
          <w:trHeight w:val="583"/>
        </w:trPr>
        <w:tc>
          <w:tcPr>
            <w:tcW w:w="95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3081" w:rsidRPr="00D7469C" w:rsidRDefault="00C23081" w:rsidP="00E203A6">
            <w:pPr>
              <w:jc w:val="center"/>
              <w:rPr>
                <w:rFonts w:cs="Calibri"/>
              </w:rPr>
            </w:pPr>
            <w:r w:rsidRPr="00D7469C">
              <w:rPr>
                <w:rFonts w:cs="Calibri"/>
              </w:rPr>
              <w:t>PROJETO DE VENDA DE GÊNEROS ALIMENTÍCIOS DA AGRICULTURA FAMILIAR PARA ALIMENTAÇÃO ESCOLAR/PNAE</w:t>
            </w:r>
          </w:p>
        </w:tc>
      </w:tr>
      <w:tr w:rsidR="00C23081" w:rsidRPr="00D7469C" w:rsidTr="00E203A6">
        <w:trPr>
          <w:trHeight w:val="563"/>
        </w:trPr>
        <w:tc>
          <w:tcPr>
            <w:tcW w:w="95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jc w:val="center"/>
              <w:rPr>
                <w:rFonts w:cs="Calibri"/>
              </w:rPr>
            </w:pPr>
            <w:r w:rsidRPr="00D7469C">
              <w:rPr>
                <w:rFonts w:cs="Calibri"/>
              </w:rPr>
              <w:t xml:space="preserve">IDENTIFICAÇÃO DA PROPOSTA DE ATENDIMENTO À CHAMADA PÚBLICA </w:t>
            </w:r>
            <w:r>
              <w:rPr>
                <w:rFonts w:cs="Calibri"/>
              </w:rPr>
              <w:t>01</w:t>
            </w:r>
            <w:r w:rsidRPr="00D7469C">
              <w:rPr>
                <w:rFonts w:cs="Calibri"/>
              </w:rPr>
              <w:t>/2019</w:t>
            </w:r>
            <w:r>
              <w:rPr>
                <w:rFonts w:cs="Calibri"/>
              </w:rPr>
              <w:t xml:space="preserve"> </w:t>
            </w:r>
            <w:r w:rsidRPr="00D7469C">
              <w:rPr>
                <w:rFonts w:cs="Calibri"/>
              </w:rPr>
              <w:t xml:space="preserve">PARA PNAE </w:t>
            </w:r>
          </w:p>
          <w:p w:rsidR="00C23081" w:rsidRPr="00D7469C" w:rsidRDefault="00C23081" w:rsidP="00E203A6">
            <w:pPr>
              <w:jc w:val="center"/>
              <w:rPr>
                <w:rFonts w:cs="Calibri"/>
              </w:rPr>
            </w:pPr>
            <w:r w:rsidRPr="00D7469C">
              <w:rPr>
                <w:rFonts w:cs="Calibri"/>
              </w:rPr>
              <w:t xml:space="preserve">Processo n.º </w:t>
            </w:r>
            <w:r w:rsidRPr="006C10A5">
              <w:rPr>
                <w:rFonts w:cs="Calibri"/>
              </w:rPr>
              <w:t>23171.001725.2019-77</w:t>
            </w:r>
          </w:p>
        </w:tc>
      </w:tr>
      <w:tr w:rsidR="00C23081" w:rsidRPr="00D7469C" w:rsidTr="00E203A6">
        <w:trPr>
          <w:trHeight w:val="284"/>
        </w:trPr>
        <w:tc>
          <w:tcPr>
            <w:tcW w:w="95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3081" w:rsidRPr="00D7469C" w:rsidRDefault="00C23081" w:rsidP="00E203A6">
            <w:pPr>
              <w:jc w:val="center"/>
              <w:rPr>
                <w:rFonts w:cs="Calibri"/>
              </w:rPr>
            </w:pPr>
            <w:r w:rsidRPr="00D7469C">
              <w:rPr>
                <w:rFonts w:cs="Calibri"/>
              </w:rPr>
              <w:t>I – IDENTIFICAÇÃO DOS FORNECEDORES</w:t>
            </w:r>
          </w:p>
        </w:tc>
      </w:tr>
      <w:tr w:rsidR="00C23081" w:rsidRPr="00D7469C" w:rsidTr="00E203A6">
        <w:trPr>
          <w:trHeight w:val="284"/>
        </w:trPr>
        <w:tc>
          <w:tcPr>
            <w:tcW w:w="95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3081" w:rsidRPr="00D7469C" w:rsidRDefault="00C23081" w:rsidP="00E203A6">
            <w:pPr>
              <w:jc w:val="center"/>
              <w:rPr>
                <w:rFonts w:cs="Calibri"/>
              </w:rPr>
            </w:pPr>
            <w:r w:rsidRPr="00D7469C">
              <w:rPr>
                <w:rFonts w:cs="Calibri"/>
              </w:rPr>
              <w:t>GRUPO FORMAL</w:t>
            </w:r>
          </w:p>
        </w:tc>
      </w:tr>
      <w:tr w:rsidR="00C23081" w:rsidRPr="00D7469C" w:rsidTr="00E203A6">
        <w:trPr>
          <w:trHeight w:val="381"/>
        </w:trPr>
        <w:tc>
          <w:tcPr>
            <w:tcW w:w="7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1. Nome do Proponente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2. CNPJ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</w:tr>
      <w:tr w:rsidR="00C23081" w:rsidRPr="00D7469C" w:rsidTr="00E203A6">
        <w:trPr>
          <w:trHeight w:val="431"/>
        </w:trPr>
        <w:tc>
          <w:tcPr>
            <w:tcW w:w="7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3. Endereço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4. Município/UF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</w:tr>
      <w:tr w:rsidR="00C23081" w:rsidRPr="00D7469C" w:rsidTr="00E203A6">
        <w:trPr>
          <w:trHeight w:val="423"/>
        </w:trPr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5. E-mail</w:t>
            </w:r>
          </w:p>
          <w:p w:rsidR="00C23081" w:rsidRPr="00D7469C" w:rsidRDefault="00C23081" w:rsidP="00E203A6">
            <w:pPr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2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6. DDD/Fone</w:t>
            </w:r>
          </w:p>
          <w:p w:rsidR="00C23081" w:rsidRPr="00D7469C" w:rsidRDefault="00C23081" w:rsidP="00E203A6">
            <w:pPr>
              <w:jc w:val="center"/>
              <w:rPr>
                <w:rFonts w:cs="Calibri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7. CEP</w:t>
            </w:r>
          </w:p>
          <w:p w:rsidR="00C23081" w:rsidRPr="00D7469C" w:rsidRDefault="00C23081" w:rsidP="00E203A6">
            <w:pPr>
              <w:jc w:val="center"/>
              <w:rPr>
                <w:rFonts w:cs="Calibri"/>
                <w:vertAlign w:val="superscript"/>
              </w:rPr>
            </w:pPr>
          </w:p>
        </w:tc>
      </w:tr>
      <w:tr w:rsidR="00C23081" w:rsidRPr="00D7469C" w:rsidTr="00E203A6">
        <w:trPr>
          <w:trHeight w:val="457"/>
        </w:trPr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8. Nº DAP Jurídica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9. Banco</w:t>
            </w:r>
          </w:p>
          <w:p w:rsidR="00C23081" w:rsidRPr="00D7469C" w:rsidRDefault="00C23081" w:rsidP="00E203A6">
            <w:pPr>
              <w:rPr>
                <w:rFonts w:cs="Calibri"/>
              </w:rPr>
            </w:pPr>
          </w:p>
        </w:tc>
        <w:tc>
          <w:tcPr>
            <w:tcW w:w="1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10. Nº da Agência</w:t>
            </w:r>
          </w:p>
          <w:p w:rsidR="00C23081" w:rsidRPr="00D7469C" w:rsidRDefault="00C23081" w:rsidP="00E203A6">
            <w:pPr>
              <w:jc w:val="center"/>
              <w:rPr>
                <w:rFonts w:cs="Calibri"/>
                <w:vertAlign w:val="superscript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11. Nº da Conta Corrente</w:t>
            </w:r>
          </w:p>
          <w:p w:rsidR="00C23081" w:rsidRPr="00D7469C" w:rsidRDefault="00C23081" w:rsidP="00E203A6">
            <w:pPr>
              <w:jc w:val="center"/>
              <w:rPr>
                <w:rFonts w:cs="Calibri"/>
                <w:vertAlign w:val="superscript"/>
              </w:rPr>
            </w:pPr>
          </w:p>
        </w:tc>
      </w:tr>
      <w:tr w:rsidR="00C23081" w:rsidRPr="00D7469C" w:rsidTr="00E203A6">
        <w:trPr>
          <w:trHeight w:val="507"/>
        </w:trPr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12. Nº de Associados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13. Nº de Associados de acordo com a Lei nº 11.236/2006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3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14. Nº de Associados com DAP Física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</w:tr>
      <w:tr w:rsidR="00C23081" w:rsidRPr="00D7469C" w:rsidTr="00E203A6">
        <w:trPr>
          <w:trHeight w:val="414"/>
        </w:trPr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15. Nome do Representante Legal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2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 xml:space="preserve">16. CPF </w:t>
            </w:r>
          </w:p>
          <w:p w:rsidR="00C23081" w:rsidRPr="00D7469C" w:rsidRDefault="00C23081" w:rsidP="00E203A6">
            <w:pPr>
              <w:jc w:val="center"/>
              <w:rPr>
                <w:rFonts w:cs="Calibri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 xml:space="preserve">17. DDD/Fone </w:t>
            </w:r>
          </w:p>
          <w:p w:rsidR="00C23081" w:rsidRPr="00D7469C" w:rsidRDefault="00C23081" w:rsidP="00E203A6">
            <w:pPr>
              <w:jc w:val="center"/>
              <w:rPr>
                <w:rFonts w:cs="Calibri"/>
                <w:vertAlign w:val="superscript"/>
              </w:rPr>
            </w:pPr>
          </w:p>
        </w:tc>
      </w:tr>
      <w:tr w:rsidR="00C23081" w:rsidRPr="00D7469C" w:rsidTr="00E203A6">
        <w:trPr>
          <w:trHeight w:val="406"/>
        </w:trPr>
        <w:tc>
          <w:tcPr>
            <w:tcW w:w="7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18. Endereço do Representante Legal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19. Município/UF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</w:tr>
      <w:tr w:rsidR="00C23081" w:rsidRPr="00D7469C" w:rsidTr="00E203A6">
        <w:trPr>
          <w:trHeight w:val="417"/>
        </w:trPr>
        <w:tc>
          <w:tcPr>
            <w:tcW w:w="95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3081" w:rsidRPr="00D7469C" w:rsidRDefault="00C23081" w:rsidP="00E203A6">
            <w:pPr>
              <w:jc w:val="center"/>
              <w:rPr>
                <w:rFonts w:cs="Calibri"/>
              </w:rPr>
            </w:pPr>
            <w:r w:rsidRPr="00D7469C">
              <w:rPr>
                <w:rFonts w:cs="Calibri"/>
              </w:rPr>
              <w:t>II – IDENTIFICAÇÃO DA ENTIDADE EXECUTORA DO PNAE/FNDE/MEC</w:t>
            </w:r>
          </w:p>
        </w:tc>
      </w:tr>
      <w:tr w:rsidR="00C23081" w:rsidRPr="00D7469C" w:rsidTr="00E203A6">
        <w:trPr>
          <w:trHeight w:val="562"/>
        </w:trPr>
        <w:tc>
          <w:tcPr>
            <w:tcW w:w="5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1. Nome da Entidade</w:t>
            </w:r>
          </w:p>
          <w:p w:rsidR="00C23081" w:rsidRPr="00D7469C" w:rsidRDefault="00C23081" w:rsidP="00E203A6">
            <w:pPr>
              <w:rPr>
                <w:rFonts w:cs="Calibri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2. CNPJ</w:t>
            </w:r>
          </w:p>
          <w:p w:rsidR="00C23081" w:rsidRDefault="00C23081" w:rsidP="00E203A6">
            <w:pPr>
              <w:rPr>
                <w:rStyle w:val="Hyperlink"/>
                <w:rFonts w:ascii="Arial" w:hAnsi="Arial" w:cs="Arial"/>
                <w:color w:val="660099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"https://www.empresascnpj.com/s/empresa/instituto-federal-de-educacao-ciencia-e-tecnologia-da-paraiba-nome-fantasia-ifpb-campus-de-monteiro-pb/10783898000841" </w:instrText>
            </w:r>
            <w:r>
              <w:fldChar w:fldCharType="separate"/>
            </w:r>
          </w:p>
          <w:p w:rsidR="00C23081" w:rsidRPr="00D7469C" w:rsidRDefault="00C23081" w:rsidP="00E203A6">
            <w:pPr>
              <w:rPr>
                <w:rFonts w:cs="Calibri"/>
              </w:rPr>
            </w:pPr>
            <w:r>
              <w:lastRenderedPageBreak/>
              <w:fldChar w:fldCharType="end"/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lastRenderedPageBreak/>
              <w:t>3. Município</w:t>
            </w:r>
          </w:p>
          <w:p w:rsidR="00C23081" w:rsidRPr="00D7469C" w:rsidRDefault="00C23081" w:rsidP="00E203A6">
            <w:pPr>
              <w:rPr>
                <w:rFonts w:cs="Calibri"/>
              </w:rPr>
            </w:pPr>
          </w:p>
        </w:tc>
      </w:tr>
      <w:tr w:rsidR="00C23081" w:rsidRPr="00D7469C" w:rsidTr="00E203A6">
        <w:trPr>
          <w:trHeight w:val="433"/>
        </w:trPr>
        <w:tc>
          <w:tcPr>
            <w:tcW w:w="7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6C10A5" w:rsidRDefault="00C23081" w:rsidP="00E203A6">
            <w:pPr>
              <w:rPr>
                <w:rFonts w:cs="Calibri"/>
                <w:sz w:val="16"/>
                <w:szCs w:val="16"/>
              </w:rPr>
            </w:pPr>
            <w:r w:rsidRPr="006C10A5">
              <w:rPr>
                <w:rFonts w:cs="Calibri"/>
                <w:sz w:val="16"/>
                <w:szCs w:val="16"/>
              </w:rPr>
              <w:lastRenderedPageBreak/>
              <w:t>4- Endereço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5. DDD/Fone</w:t>
            </w:r>
          </w:p>
          <w:p w:rsidR="00C23081" w:rsidRPr="00D7469C" w:rsidRDefault="00C23081" w:rsidP="00E203A6">
            <w:pPr>
              <w:rPr>
                <w:rFonts w:cs="Calibri"/>
              </w:rPr>
            </w:pPr>
          </w:p>
        </w:tc>
      </w:tr>
      <w:tr w:rsidR="00C23081" w:rsidRPr="00D7469C" w:rsidTr="00E203A6">
        <w:trPr>
          <w:trHeight w:val="397"/>
        </w:trPr>
        <w:tc>
          <w:tcPr>
            <w:tcW w:w="7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6. Nome do representante e e-mail</w:t>
            </w:r>
          </w:p>
          <w:p w:rsidR="00C23081" w:rsidRPr="00C23081" w:rsidRDefault="00C23081" w:rsidP="00E203A6">
            <w:pPr>
              <w:rPr>
                <w:rFonts w:cs="Calibri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7. CPF</w:t>
            </w:r>
          </w:p>
          <w:p w:rsidR="00C23081" w:rsidRPr="00D7469C" w:rsidRDefault="00C23081" w:rsidP="00E203A6">
            <w:pPr>
              <w:rPr>
                <w:rFonts w:cs="Calibri"/>
              </w:rPr>
            </w:pPr>
          </w:p>
        </w:tc>
      </w:tr>
      <w:tr w:rsidR="00C23081" w:rsidRPr="00D7469C" w:rsidTr="00E203A6">
        <w:trPr>
          <w:trHeight w:val="284"/>
        </w:trPr>
        <w:tc>
          <w:tcPr>
            <w:tcW w:w="95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3081" w:rsidRPr="00D7469C" w:rsidRDefault="00C23081" w:rsidP="00E203A6">
            <w:pPr>
              <w:jc w:val="center"/>
              <w:rPr>
                <w:rFonts w:cs="Calibri"/>
              </w:rPr>
            </w:pPr>
            <w:r w:rsidRPr="00D7469C">
              <w:rPr>
                <w:rFonts w:cs="Calibri"/>
              </w:rPr>
              <w:t>III – RELAÇÃO DE PRODUTOS</w:t>
            </w:r>
          </w:p>
        </w:tc>
      </w:tr>
      <w:tr w:rsidR="00C23081" w:rsidRPr="00D7469C" w:rsidTr="00E203A6">
        <w:trPr>
          <w:trHeight w:val="541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1. Produto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2. Unidade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3. Quantidade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4. Preço/Unidade (R$</w:t>
            </w:r>
            <w:proofErr w:type="gramStart"/>
            <w:r w:rsidRPr="00D7469C">
              <w:rPr>
                <w:rFonts w:cs="Calibri"/>
                <w:vertAlign w:val="superscript"/>
              </w:rPr>
              <w:t>)</w:t>
            </w:r>
            <w:proofErr w:type="gramEnd"/>
            <w:r w:rsidRPr="00D7469C">
              <w:rPr>
                <w:rFonts w:cs="Calibri"/>
                <w:vertAlign w:val="superscript"/>
              </w:rPr>
              <w:t>*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14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5. Total por Produto (R$</w:t>
            </w:r>
            <w:proofErr w:type="gramStart"/>
            <w:r w:rsidRPr="00D7469C">
              <w:rPr>
                <w:rFonts w:cs="Calibri"/>
                <w:vertAlign w:val="superscript"/>
              </w:rPr>
              <w:t>)</w:t>
            </w:r>
            <w:proofErr w:type="gramEnd"/>
            <w:r w:rsidRPr="00D7469C">
              <w:rPr>
                <w:rFonts w:cs="Calibri"/>
                <w:vertAlign w:val="superscript"/>
              </w:rPr>
              <w:t>*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  <w:tc>
          <w:tcPr>
            <w:tcW w:w="26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6. Cronograma de Entrega por Produto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</w:tr>
      <w:tr w:rsidR="00C23081" w:rsidRPr="00D7469C" w:rsidTr="00E203A6">
        <w:trPr>
          <w:trHeight w:val="28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C23081" w:rsidRPr="00D7469C" w:rsidTr="00E203A6">
        <w:trPr>
          <w:trHeight w:val="28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C23081" w:rsidRPr="00D7469C" w:rsidTr="00E203A6">
        <w:trPr>
          <w:trHeight w:val="28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C23081" w:rsidRPr="00D7469C" w:rsidTr="00E203A6">
        <w:trPr>
          <w:trHeight w:val="28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C23081" w:rsidRPr="00D7469C" w:rsidTr="00E203A6">
        <w:trPr>
          <w:trHeight w:val="28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81" w:rsidRPr="00D7469C" w:rsidRDefault="00C23081" w:rsidP="00E203A6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C23081" w:rsidRPr="00D7469C" w:rsidTr="00E203A6">
        <w:trPr>
          <w:trHeight w:val="235"/>
        </w:trPr>
        <w:tc>
          <w:tcPr>
            <w:tcW w:w="78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 xml:space="preserve">* Preço publicado no Edital de Chamada Pública do </w:t>
            </w:r>
            <w:r>
              <w:rPr>
                <w:rFonts w:cs="Calibri"/>
                <w:vertAlign w:val="superscript"/>
              </w:rPr>
              <w:t>IFPB Campus Monteiro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proofErr w:type="gramStart"/>
            <w:r w:rsidRPr="00D7469C">
              <w:rPr>
                <w:rFonts w:cs="Calibri"/>
                <w:vertAlign w:val="superscript"/>
              </w:rPr>
              <w:t>7.</w:t>
            </w:r>
            <w:proofErr w:type="gramEnd"/>
            <w:r w:rsidRPr="00D7469C">
              <w:rPr>
                <w:rFonts w:cs="Calibri"/>
                <w:vertAlign w:val="superscript"/>
              </w:rPr>
              <w:t>Total do Projeto (R$)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</w:tr>
      <w:tr w:rsidR="00C23081" w:rsidRPr="00D7469C" w:rsidTr="00E203A6">
        <w:trPr>
          <w:trHeight w:val="283"/>
        </w:trPr>
        <w:tc>
          <w:tcPr>
            <w:tcW w:w="67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 xml:space="preserve">Declaro estar de acordo com as condições estabelecidas neste projeto e que as informações acima conferem com as condições de fornecimento. 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3081" w:rsidRPr="00D7469C" w:rsidRDefault="00C23081" w:rsidP="00E203A6">
            <w:pPr>
              <w:rPr>
                <w:rFonts w:cs="Calibri"/>
              </w:rPr>
            </w:pPr>
            <w:r w:rsidRPr="00D7469C">
              <w:rPr>
                <w:rFonts w:cs="Calibri"/>
                <w:vertAlign w:val="superscript"/>
              </w:rPr>
              <w:t>Local e Data:</w:t>
            </w:r>
          </w:p>
          <w:p w:rsidR="00C23081" w:rsidRPr="00D7469C" w:rsidRDefault="00C23081" w:rsidP="00E203A6">
            <w:pPr>
              <w:rPr>
                <w:rFonts w:cs="Calibri"/>
                <w:vertAlign w:val="superscript"/>
              </w:rPr>
            </w:pPr>
          </w:p>
        </w:tc>
      </w:tr>
    </w:tbl>
    <w:p w:rsidR="00C23081" w:rsidRDefault="00C23081" w:rsidP="00C23081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:rsidR="00C23081" w:rsidRDefault="00C23081" w:rsidP="00C23081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:rsidR="00C23081" w:rsidRDefault="00C23081" w:rsidP="00C23081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:rsidR="007E0DCA" w:rsidRDefault="00C23081"/>
    <w:sectPr w:rsidR="007E0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81"/>
    <w:rsid w:val="001C4BC0"/>
    <w:rsid w:val="008E1764"/>
    <w:rsid w:val="00C2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30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C2308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30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C2308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Compras</cp:lastModifiedBy>
  <cp:revision>1</cp:revision>
  <dcterms:created xsi:type="dcterms:W3CDTF">2020-11-06T12:14:00Z</dcterms:created>
  <dcterms:modified xsi:type="dcterms:W3CDTF">2020-11-06T12:18:00Z</dcterms:modified>
</cp:coreProperties>
</file>