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  <w:color w:val="000000"/>
        </w:rPr>
        <w:t>ANEXO I</w:t>
      </w:r>
    </w:p>
    <w:p>
      <w:pPr>
        <w:pStyle w:val="Normal"/>
        <w:jc w:val="center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jc w:val="center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>Declaração de atividades para estudantes com Matrícula Vínculo</w:t>
      </w:r>
    </w:p>
    <w:p>
      <w:pPr>
        <w:pStyle w:val="Normal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 xml:space="preserve"> </w:t>
      </w:r>
    </w:p>
    <w:p>
      <w:pPr>
        <w:pStyle w:val="Normal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Declaro, para os devidos fins que o(a) estudante _______________________________________________________________, Matrícula ___________________, encontra-se desenvolvendo atividades de (ESPECIFICAR:)______________________</w:t>
      </w:r>
      <w:bookmarkStart w:id="0" w:name="_GoBack"/>
      <w:bookmarkEnd w:id="0"/>
      <w:r>
        <w:rPr>
          <w:rFonts w:eastAsia="Calibri" w:cs="Arial" w:ascii="Arial" w:hAnsi="Arial"/>
        </w:rPr>
        <w:t>___________________________________________________________________________________________, sob orientação/supervisão do(a) professor(a) __________________________, com previsão de conclusão até o dia _____/_____/_____.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_____________________________, _____/_____/_____.</w:t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    </w:t>
      </w:r>
      <w:r>
        <w:rPr>
          <w:rFonts w:eastAsia="Calibri" w:cs="Arial" w:ascii="Arial" w:hAnsi="Arial"/>
        </w:rPr>
        <w:tab/>
        <w:tab/>
        <w:tab/>
        <w:tab/>
        <w:t>Local                                   Data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__________________________________________________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Assinatura do Coordenador / Orientador</w:t>
      </w:r>
    </w:p>
    <w:p>
      <w:pPr>
        <w:pStyle w:val="Normal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______________________</w:t>
        <w:br/>
        <w:t>Matrícula</w:t>
      </w:r>
    </w:p>
    <w:p>
      <w:pPr>
        <w:pStyle w:val="Normal"/>
        <w:widowControl/>
        <w:spacing w:before="240" w:after="0"/>
        <w:rPr>
          <w:rFonts w:ascii="Arial" w:hAnsi="Arial" w:eastAsia="Calibri" w:cs="Arial"/>
          <w:i/>
          <w:i/>
        </w:rPr>
      </w:pPr>
      <w:r>
        <w:rPr>
          <w:rFonts w:eastAsia="Calibri" w:cs="Arial" w:ascii="Arial" w:hAnsi="Arial"/>
          <w:i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266" w:top="1701" w:footer="0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eastAsia="Times New Roman" w:cs="Times New Roman"/>
      </w:rPr>
    </w:pPr>
    <w:r>
      <w:rPr/>
      <w:drawing>
        <wp:inline distT="0" distB="0" distL="0" distR="0">
          <wp:extent cx="558165" cy="54991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Arial" w:hAnsi="Arial" w:eastAsia="Calibri" w:cs="Arial"/>
        <w:color w:val="999999"/>
        <w:sz w:val="10"/>
        <w:szCs w:val="10"/>
      </w:rPr>
    </w:pPr>
    <w:r>
      <w:rPr>
        <w:rFonts w:eastAsia="Calibri" w:cs="Arial" w:ascii="Arial" w:hAnsi="Arial"/>
        <w:color w:val="999999"/>
        <w:sz w:val="10"/>
        <w:szCs w:val="10"/>
      </w:rPr>
    </w:r>
  </w:p>
  <w:p>
    <w:pPr>
      <w:pStyle w:val="Normal"/>
      <w:jc w:val="center"/>
      <w:rPr>
        <w:rFonts w:ascii="Arial" w:hAnsi="Arial" w:eastAsia="Calibri" w:cs="Arial"/>
        <w:color w:val="999999"/>
        <w:sz w:val="20"/>
        <w:szCs w:val="20"/>
      </w:rPr>
    </w:pPr>
    <w:r>
      <w:rPr>
        <w:rFonts w:eastAsia="Calibri" w:cs="Arial" w:ascii="Arial" w:hAnsi="Arial"/>
        <w:color w:val="999999"/>
        <w:sz w:val="20"/>
        <w:szCs w:val="20"/>
      </w:rPr>
      <w:t xml:space="preserve">MINISTÉRIO DA EDUCAÇÃO </w:t>
    </w:r>
  </w:p>
  <w:p>
    <w:pPr>
      <w:pStyle w:val="Normal"/>
      <w:jc w:val="center"/>
      <w:rPr>
        <w:rFonts w:ascii="Arial" w:hAnsi="Arial" w:eastAsia="Calibri" w:cs="Arial"/>
        <w:color w:val="999999"/>
        <w:sz w:val="20"/>
        <w:szCs w:val="20"/>
      </w:rPr>
    </w:pPr>
    <w:r>
      <w:rPr>
        <w:rFonts w:eastAsia="Calibri" w:cs="Arial" w:ascii="Arial" w:hAnsi="Arial"/>
        <w:color w:val="999999"/>
        <w:sz w:val="20"/>
        <w:szCs w:val="20"/>
      </w:rPr>
      <w:t xml:space="preserve">SECRETARIA DE EDUCAÇÃO PROFISSIONAL E TECNOLÓGICA </w:t>
    </w:r>
  </w:p>
  <w:p>
    <w:pPr>
      <w:pStyle w:val="Normal"/>
      <w:jc w:val="center"/>
      <w:rPr>
        <w:rFonts w:ascii="Arial" w:hAnsi="Arial" w:eastAsia="Calibri" w:cs="Arial"/>
        <w:color w:val="999999"/>
        <w:sz w:val="20"/>
        <w:szCs w:val="20"/>
      </w:rPr>
    </w:pPr>
    <w:r>
      <w:rPr>
        <w:rFonts w:eastAsia="Calibri" w:cs="Arial" w:ascii="Arial" w:hAnsi="Arial"/>
        <w:color w:val="999999"/>
        <w:sz w:val="20"/>
        <w:szCs w:val="20"/>
      </w:rPr>
      <w:t>INSTITUTO FEDERAL DE EDUCAÇÃO, CIÊNCIA E TECNOLOGIA DA PARAÍBA</w:t>
    </w:r>
  </w:p>
  <w:p>
    <w:pPr>
      <w:pStyle w:val="Normal"/>
      <w:jc w:val="center"/>
      <w:rPr>
        <w:rFonts w:ascii="Arial" w:hAnsi="Arial" w:eastAsia="Calibri" w:cs="Arial"/>
        <w:color w:val="999999"/>
        <w:sz w:val="20"/>
        <w:szCs w:val="20"/>
      </w:rPr>
    </w:pPr>
    <w:r>
      <w:rPr>
        <w:rFonts w:eastAsia="Calibri" w:cs="Arial" w:ascii="Arial" w:hAnsi="Arial"/>
        <w:color w:val="999999"/>
        <w:sz w:val="20"/>
        <w:szCs w:val="20"/>
      </w:rPr>
      <w:t>CAMPUS CATOLÉ DO ROCHA</w:t>
    </w:r>
  </w:p>
  <w:p>
    <w:pPr>
      <w:pStyle w:val="Normal"/>
      <w:jc w:val="center"/>
      <w:rPr>
        <w:rFonts w:ascii="Arial" w:hAnsi="Arial" w:eastAsia="Calibri" w:cs="Arial"/>
        <w:color w:val="999999"/>
        <w:sz w:val="20"/>
        <w:szCs w:val="20"/>
      </w:rPr>
    </w:pPr>
    <w:r>
      <w:rPr>
        <w:rFonts w:eastAsia="Calibri" w:cs="Arial" w:ascii="Arial" w:hAnsi="Arial"/>
        <w:color w:val="999999"/>
        <w:sz w:val="20"/>
        <w:szCs w:val="20"/>
      </w:rPr>
      <w:t xml:space="preserve">Edital DG/CR nº </w:t>
    </w:r>
    <w:r>
      <w:rPr>
        <w:rFonts w:eastAsia="Calibri" w:cs="Arial" w:ascii="Arial" w:hAnsi="Arial"/>
        <w:color w:val="999999"/>
        <w:sz w:val="20"/>
        <w:szCs w:val="20"/>
        <w:lang w:eastAsia="pt-BR"/>
      </w:rPr>
      <w:t>13</w:t>
    </w:r>
    <w:r>
      <w:rPr>
        <w:rFonts w:eastAsia="Calibri" w:cs="Arial" w:ascii="Arial" w:hAnsi="Arial"/>
        <w:color w:val="999999"/>
        <w:sz w:val="20"/>
        <w:szCs w:val="20"/>
      </w:rPr>
      <w:t>/2026 – Programa de Apoio à Permanência do Estudante (PAPE)</w:t>
    </w:r>
  </w:p>
  <w:p>
    <w:pPr>
      <w:pStyle w:val="Normal"/>
      <w:jc w:val="center"/>
      <w:rPr>
        <w:rFonts w:ascii="Calibri" w:hAnsi="Calibri" w:eastAsia="Calibri" w:cs="Calibri"/>
        <w:color w:val="6AA84F"/>
        <w:sz w:val="20"/>
        <w:szCs w:val="20"/>
      </w:rPr>
    </w:pPr>
    <w:r>
      <w:rPr>
        <w:rFonts w:eastAsia="Calibri" w:cs="Calibri" w:ascii="Calibri" w:hAnsi="Calibri"/>
        <w:color w:val="6AA84F"/>
        <w:sz w:val="20"/>
        <w:szCs w:val="20"/>
      </w:rPr>
      <w:t>_____________________________________________________________________________________</w:t>
    </w:r>
  </w:p>
  <w:p>
    <w:pPr>
      <w:pStyle w:val="Normal"/>
      <w:jc w:val="center"/>
      <w:rPr>
        <w:rFonts w:ascii="Calibri" w:hAnsi="Calibri" w:eastAsia="Calibri" w:cs="Calibri"/>
        <w:sz w:val="10"/>
        <w:szCs w:val="10"/>
      </w:rPr>
    </w:pPr>
    <w:r>
      <w:rPr>
        <w:rFonts w:eastAsia="Calibri" w:cs="Calibri" w:ascii="Calibri" w:hAnsi="Calibri"/>
        <w:sz w:val="10"/>
        <w:szCs w:val="10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74f7"/>
    <w:pPr>
      <w:widowControl w:val="fals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274f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274f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274f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74f7"/>
    <w:pPr>
      <w:widowControl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274f7"/>
    <w:pPr>
      <w:widowControl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274f7"/>
    <w:pPr>
      <w:widowControl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LibreOffice/7.2.1.2$Windows_X86_64 LibreOffice_project/87b77fad49947c1441b67c559c339af8f3517e22</Application>
  <AppVersion>15.0000</AppVersion>
  <Pages>1</Pages>
  <Words>86</Words>
  <Characters>933</Characters>
  <CharactersWithSpaces>1056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2026-03-17T17:09:00Z</dcterms:created>
  <dc:creator>Simone Barreto</dc:creator>
  <dc:description/>
  <dc:language>pt-BR</dc:language>
  <cp:lastModifiedBy/>
  <cp:lastPrinted>2026-03-17T17:11:00Z</cp:lastPrinted>
  <dcterms:modified xsi:type="dcterms:W3CDTF">2026-05-29T15:54:40Z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